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74AB" w14:textId="6FD87E08" w:rsidR="00F00530" w:rsidRPr="00667F06" w:rsidRDefault="00F00530">
      <w:pPr>
        <w:tabs>
          <w:tab w:val="left" w:pos="0"/>
        </w:tabs>
        <w:suppressAutoHyphens/>
        <w:jc w:val="both"/>
        <w:rPr>
          <w:rFonts w:ascii="Times New Roman" w:hAnsi="Times New Roman"/>
          <w:spacing w:val="-3"/>
          <w:sz w:val="24"/>
          <w:lang w:val="hr-HR"/>
        </w:rPr>
      </w:pPr>
    </w:p>
    <w:p w14:paraId="64CC9460" w14:textId="77777777" w:rsidR="00CE3D86" w:rsidRPr="00667F06" w:rsidRDefault="00CE3D86">
      <w:pPr>
        <w:tabs>
          <w:tab w:val="left" w:pos="0"/>
        </w:tabs>
        <w:suppressAutoHyphens/>
        <w:jc w:val="both"/>
        <w:rPr>
          <w:rFonts w:ascii="Times New Roman" w:hAnsi="Times New Roman"/>
          <w:spacing w:val="-3"/>
          <w:sz w:val="24"/>
          <w:lang w:val="hr-HR"/>
        </w:rPr>
      </w:pPr>
    </w:p>
    <w:p w14:paraId="17651F10" w14:textId="77777777" w:rsidR="00CE3D86" w:rsidRPr="00667F06" w:rsidRDefault="00CE3D86">
      <w:pPr>
        <w:tabs>
          <w:tab w:val="left" w:pos="0"/>
        </w:tabs>
        <w:suppressAutoHyphens/>
        <w:jc w:val="both"/>
        <w:rPr>
          <w:rFonts w:ascii="Times New Roman" w:hAnsi="Times New Roman"/>
          <w:spacing w:val="-3"/>
          <w:sz w:val="24"/>
          <w:lang w:val="hr-HR"/>
        </w:rPr>
      </w:pPr>
    </w:p>
    <w:p w14:paraId="1D6569C7" w14:textId="77777777" w:rsidR="00CE3D86" w:rsidRPr="00667F06" w:rsidRDefault="00CE3D86">
      <w:pPr>
        <w:tabs>
          <w:tab w:val="left" w:pos="0"/>
        </w:tabs>
        <w:suppressAutoHyphens/>
        <w:jc w:val="both"/>
        <w:rPr>
          <w:rFonts w:ascii="Times New Roman" w:hAnsi="Times New Roman"/>
          <w:spacing w:val="-3"/>
          <w:sz w:val="24"/>
          <w:lang w:val="hr-HR"/>
        </w:rPr>
      </w:pPr>
    </w:p>
    <w:p w14:paraId="5697BD46" w14:textId="77777777" w:rsidR="00CE3D86" w:rsidRPr="00667F06" w:rsidRDefault="00CE3D86">
      <w:pPr>
        <w:tabs>
          <w:tab w:val="left" w:pos="0"/>
        </w:tabs>
        <w:suppressAutoHyphens/>
        <w:jc w:val="both"/>
        <w:rPr>
          <w:rFonts w:ascii="Times New Roman" w:hAnsi="Times New Roman"/>
          <w:spacing w:val="-3"/>
          <w:sz w:val="24"/>
          <w:lang w:val="hr-HR"/>
        </w:rPr>
      </w:pPr>
    </w:p>
    <w:p w14:paraId="1645194C"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73E83D8A" w14:textId="453F5C64" w:rsidR="00CE3D86" w:rsidRPr="00667F06" w:rsidRDefault="00667F06" w:rsidP="00667F06">
      <w:pPr>
        <w:tabs>
          <w:tab w:val="left" w:pos="0"/>
        </w:tabs>
        <w:suppressAutoHyphens/>
        <w:jc w:val="center"/>
        <w:rPr>
          <w:rFonts w:ascii="Times New Roman" w:hAnsi="Times New Roman"/>
          <w:spacing w:val="-3"/>
          <w:sz w:val="28"/>
          <w:szCs w:val="28"/>
          <w:lang w:val="hr-HR"/>
        </w:rPr>
      </w:pPr>
      <w:r w:rsidRPr="00667F06">
        <w:rPr>
          <w:rFonts w:ascii="Times New Roman" w:hAnsi="Times New Roman"/>
          <w:spacing w:val="-3"/>
          <w:sz w:val="28"/>
          <w:szCs w:val="28"/>
          <w:lang w:val="hr-HR"/>
        </w:rPr>
        <w:t>Ov</w:t>
      </w:r>
      <w:r w:rsidR="00C86545">
        <w:rPr>
          <w:rFonts w:ascii="Times New Roman" w:hAnsi="Times New Roman"/>
          <w:spacing w:val="-3"/>
          <w:sz w:val="28"/>
          <w:szCs w:val="28"/>
          <w:lang w:val="hr-HR"/>
        </w:rPr>
        <w:t xml:space="preserve">aj </w:t>
      </w:r>
      <w:r w:rsidRPr="00667F06">
        <w:rPr>
          <w:rFonts w:ascii="Times New Roman" w:hAnsi="Times New Roman"/>
          <w:spacing w:val="-3"/>
          <w:sz w:val="28"/>
          <w:szCs w:val="28"/>
          <w:lang w:val="hr-HR"/>
        </w:rPr>
        <w:t xml:space="preserve"> neslužbeni pročišćeni tekst</w:t>
      </w:r>
    </w:p>
    <w:p w14:paraId="2F8DDB88" w14:textId="5CBA6F32" w:rsidR="00CE3D86" w:rsidRPr="00667F06" w:rsidRDefault="00C86545">
      <w:pPr>
        <w:tabs>
          <w:tab w:val="left" w:pos="0"/>
        </w:tabs>
        <w:suppressAutoHyphens/>
        <w:jc w:val="both"/>
        <w:rPr>
          <w:rFonts w:ascii="Times New Roman" w:hAnsi="Times New Roman"/>
          <w:spacing w:val="-3"/>
          <w:sz w:val="24"/>
          <w:szCs w:val="24"/>
          <w:lang w:val="hr-HR"/>
        </w:rPr>
      </w:pPr>
      <w:r>
        <w:rPr>
          <w:rFonts w:ascii="Times New Roman" w:hAnsi="Times New Roman"/>
          <w:spacing w:val="-3"/>
          <w:sz w:val="24"/>
          <w:szCs w:val="24"/>
          <w:lang w:val="hr-HR"/>
        </w:rPr>
        <w:tab/>
      </w:r>
      <w:r>
        <w:rPr>
          <w:rFonts w:ascii="Times New Roman" w:hAnsi="Times New Roman"/>
          <w:spacing w:val="-3"/>
          <w:sz w:val="24"/>
          <w:szCs w:val="24"/>
          <w:lang w:val="hr-HR"/>
        </w:rPr>
        <w:tab/>
      </w:r>
      <w:r>
        <w:rPr>
          <w:rFonts w:ascii="Times New Roman" w:hAnsi="Times New Roman"/>
          <w:spacing w:val="-3"/>
          <w:sz w:val="24"/>
          <w:szCs w:val="24"/>
          <w:lang w:val="hr-HR"/>
        </w:rPr>
        <w:tab/>
      </w:r>
    </w:p>
    <w:p w14:paraId="702BC8BE"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5AC12725"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3F0795AD"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2105E285"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79CFC588"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32D9DB9B"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6ACAA40B"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7B0438EC"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0B4196E1"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6E45F43A"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0CB741A5"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6D5E120F"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4CE7AF5A" w14:textId="77777777" w:rsidR="00CE3D86" w:rsidRPr="00667F06" w:rsidRDefault="00CE3D86">
      <w:pPr>
        <w:tabs>
          <w:tab w:val="left" w:pos="0"/>
        </w:tabs>
        <w:suppressAutoHyphens/>
        <w:jc w:val="both"/>
        <w:rPr>
          <w:rFonts w:ascii="Times New Roman" w:hAnsi="Times New Roman"/>
          <w:spacing w:val="-3"/>
          <w:sz w:val="24"/>
          <w:szCs w:val="24"/>
          <w:lang w:val="hr-HR"/>
        </w:rPr>
      </w:pPr>
    </w:p>
    <w:p w14:paraId="6F3EEABB" w14:textId="2486A9A0" w:rsidR="00CE3D86" w:rsidRPr="00667F06" w:rsidRDefault="00CE3D86">
      <w:pPr>
        <w:pStyle w:val="Naslov1"/>
        <w:rPr>
          <w:b w:val="0"/>
          <w:sz w:val="24"/>
          <w:szCs w:val="24"/>
        </w:rPr>
      </w:pPr>
      <w:r w:rsidRPr="00667F06">
        <w:rPr>
          <w:sz w:val="24"/>
          <w:szCs w:val="24"/>
        </w:rPr>
        <w:t>KOLEKTIVN</w:t>
      </w:r>
      <w:r w:rsidR="00667F06" w:rsidRPr="00667F06">
        <w:rPr>
          <w:sz w:val="24"/>
          <w:szCs w:val="24"/>
        </w:rPr>
        <w:t xml:space="preserve">OG </w:t>
      </w:r>
      <w:r w:rsidRPr="00667F06">
        <w:rPr>
          <w:sz w:val="24"/>
          <w:szCs w:val="24"/>
        </w:rPr>
        <w:t xml:space="preserve"> UGOVOR</w:t>
      </w:r>
      <w:r w:rsidR="00667F06" w:rsidRPr="00667F06">
        <w:rPr>
          <w:sz w:val="24"/>
          <w:szCs w:val="24"/>
        </w:rPr>
        <w:t>A</w:t>
      </w:r>
    </w:p>
    <w:p w14:paraId="5BBFFC5F" w14:textId="5D26149F" w:rsidR="00EB44AD" w:rsidRPr="00667F06" w:rsidRDefault="00BF0774" w:rsidP="00BF0774">
      <w:pPr>
        <w:pStyle w:val="Naslov2"/>
        <w:jc w:val="center"/>
        <w:rPr>
          <w:szCs w:val="24"/>
        </w:rPr>
      </w:pPr>
      <w:r w:rsidRPr="00667F06">
        <w:rPr>
          <w:szCs w:val="24"/>
        </w:rPr>
        <w:t>ZA</w:t>
      </w:r>
      <w:r w:rsidR="00EB44AD" w:rsidRPr="00667F06">
        <w:rPr>
          <w:szCs w:val="24"/>
        </w:rPr>
        <w:t xml:space="preserve"> DJ</w:t>
      </w:r>
      <w:r w:rsidRPr="00667F06">
        <w:rPr>
          <w:szCs w:val="24"/>
        </w:rPr>
        <w:t>EČJI VRTIĆ „OLGA BAN“ PAZIN</w:t>
      </w:r>
    </w:p>
    <w:p w14:paraId="18F20C21" w14:textId="18C804D7" w:rsidR="00667F06" w:rsidRPr="00667F06" w:rsidRDefault="00667F06" w:rsidP="00667F06">
      <w:pPr>
        <w:rPr>
          <w:rFonts w:ascii="Times New Roman" w:hAnsi="Times New Roman"/>
          <w:sz w:val="24"/>
          <w:szCs w:val="24"/>
          <w:lang w:val="hr-HR"/>
        </w:rPr>
      </w:pPr>
    </w:p>
    <w:p w14:paraId="4C6E5E15" w14:textId="04E1BDB6" w:rsidR="00667F06" w:rsidRPr="00667F06" w:rsidRDefault="00667F06" w:rsidP="00667F06">
      <w:pPr>
        <w:rPr>
          <w:rFonts w:ascii="Times New Roman" w:hAnsi="Times New Roman"/>
          <w:sz w:val="24"/>
          <w:szCs w:val="24"/>
          <w:lang w:val="hr-HR"/>
        </w:rPr>
      </w:pPr>
      <w:r w:rsidRPr="00667F06">
        <w:rPr>
          <w:rFonts w:ascii="Times New Roman" w:hAnsi="Times New Roman"/>
          <w:sz w:val="24"/>
          <w:szCs w:val="24"/>
          <w:lang w:val="hr-HR"/>
        </w:rPr>
        <w:t xml:space="preserve">sadrži Kolektivni ugovor </w:t>
      </w:r>
      <w:r>
        <w:rPr>
          <w:rFonts w:ascii="Times New Roman" w:hAnsi="Times New Roman"/>
          <w:sz w:val="24"/>
          <w:szCs w:val="24"/>
          <w:lang w:val="hr-HR"/>
        </w:rPr>
        <w:t xml:space="preserve"> od 27.travnja 2016. (Sl. novine Grada Pazina 47/16.)  te izmjene i dopune od 29.lipnja 2020.g</w:t>
      </w:r>
      <w:r w:rsidR="00D02209">
        <w:rPr>
          <w:rFonts w:ascii="Times New Roman" w:hAnsi="Times New Roman"/>
          <w:sz w:val="24"/>
          <w:szCs w:val="24"/>
          <w:lang w:val="hr-HR"/>
        </w:rPr>
        <w:t>.</w:t>
      </w:r>
      <w:r w:rsidR="00A65BBA">
        <w:rPr>
          <w:rFonts w:ascii="Times New Roman" w:hAnsi="Times New Roman"/>
          <w:sz w:val="24"/>
          <w:szCs w:val="24"/>
          <w:lang w:val="hr-HR"/>
        </w:rPr>
        <w:t>, aneks 2, Aneks 3 i Aneks 4 od 31.1.23.</w:t>
      </w:r>
    </w:p>
    <w:p w14:paraId="6F41ACD7" w14:textId="77777777" w:rsidR="00EB44AD" w:rsidRPr="00667F06" w:rsidRDefault="00EB44AD" w:rsidP="00EB44AD">
      <w:pPr>
        <w:jc w:val="center"/>
        <w:rPr>
          <w:rFonts w:ascii="Times New Roman" w:hAnsi="Times New Roman"/>
          <w:b/>
          <w:lang w:val="hr-HR"/>
        </w:rPr>
      </w:pPr>
    </w:p>
    <w:p w14:paraId="45909643" w14:textId="07003FA0" w:rsidR="00CE3D86" w:rsidRPr="00A65BBA" w:rsidRDefault="00A65BBA" w:rsidP="00A65BBA">
      <w:pPr>
        <w:tabs>
          <w:tab w:val="left" w:pos="0"/>
        </w:tabs>
        <w:suppressAutoHyphens/>
        <w:jc w:val="both"/>
        <w:rPr>
          <w:rFonts w:ascii="Arial Nova" w:hAnsi="Arial Nova"/>
          <w:color w:val="FF0000"/>
          <w:spacing w:val="-3"/>
          <w:sz w:val="22"/>
          <w:szCs w:val="22"/>
          <w:lang w:val="hr-HR"/>
        </w:rPr>
      </w:pPr>
      <w:r w:rsidRPr="00A65BBA">
        <w:rPr>
          <w:rFonts w:ascii="Arial Nova" w:hAnsi="Arial Nova" w:cstheme="minorHAnsi"/>
          <w:bCs/>
          <w:color w:val="FF0000"/>
          <w:sz w:val="22"/>
          <w:szCs w:val="22"/>
        </w:rPr>
        <w:t>(“</w:t>
      </w:r>
      <w:proofErr w:type="spellStart"/>
      <w:r w:rsidRPr="00A65BBA">
        <w:rPr>
          <w:rFonts w:ascii="Arial Nova" w:hAnsi="Arial Nova" w:cstheme="minorHAnsi"/>
          <w:bCs/>
          <w:color w:val="FF0000"/>
          <w:sz w:val="22"/>
          <w:szCs w:val="22"/>
        </w:rPr>
        <w:t>Službene</w:t>
      </w:r>
      <w:proofErr w:type="spellEnd"/>
      <w:r w:rsidRPr="00A65BBA">
        <w:rPr>
          <w:rFonts w:ascii="Arial Nova" w:hAnsi="Arial Nova" w:cstheme="minorHAnsi"/>
          <w:bCs/>
          <w:color w:val="FF0000"/>
          <w:sz w:val="22"/>
          <w:szCs w:val="22"/>
        </w:rPr>
        <w:t xml:space="preserve"> novine </w:t>
      </w:r>
      <w:proofErr w:type="spellStart"/>
      <w:r w:rsidRPr="00A65BBA">
        <w:rPr>
          <w:rFonts w:ascii="Arial Nova" w:hAnsi="Arial Nova" w:cstheme="minorHAnsi"/>
          <w:bCs/>
          <w:color w:val="FF0000"/>
          <w:sz w:val="22"/>
          <w:szCs w:val="22"/>
        </w:rPr>
        <w:t>Grada</w:t>
      </w:r>
      <w:proofErr w:type="spellEnd"/>
      <w:r w:rsidRPr="00A65BBA">
        <w:rPr>
          <w:rFonts w:ascii="Arial Nova" w:hAnsi="Arial Nova" w:cstheme="minorHAnsi"/>
          <w:bCs/>
          <w:color w:val="FF0000"/>
          <w:sz w:val="22"/>
          <w:szCs w:val="22"/>
        </w:rPr>
        <w:t xml:space="preserve"> </w:t>
      </w:r>
      <w:proofErr w:type="spellStart"/>
      <w:r w:rsidRPr="00A65BBA">
        <w:rPr>
          <w:rFonts w:ascii="Arial Nova" w:hAnsi="Arial Nova" w:cstheme="minorHAnsi"/>
          <w:bCs/>
          <w:color w:val="FF0000"/>
          <w:sz w:val="22"/>
          <w:szCs w:val="22"/>
        </w:rPr>
        <w:t>Pazina</w:t>
      </w:r>
      <w:proofErr w:type="spellEnd"/>
      <w:r w:rsidRPr="00A65BBA">
        <w:rPr>
          <w:rFonts w:ascii="Arial Nova" w:hAnsi="Arial Nova" w:cstheme="minorHAnsi"/>
          <w:bCs/>
          <w:color w:val="FF0000"/>
          <w:sz w:val="22"/>
          <w:szCs w:val="22"/>
        </w:rPr>
        <w:t xml:space="preserve">“ </w:t>
      </w:r>
      <w:proofErr w:type="spellStart"/>
      <w:r w:rsidRPr="00A65BBA">
        <w:rPr>
          <w:rFonts w:ascii="Arial Nova" w:hAnsi="Arial Nova" w:cstheme="minorHAnsi"/>
          <w:bCs/>
          <w:color w:val="FF0000"/>
          <w:sz w:val="22"/>
          <w:szCs w:val="22"/>
        </w:rPr>
        <w:t>broj</w:t>
      </w:r>
      <w:proofErr w:type="spellEnd"/>
      <w:r w:rsidRPr="00A65BBA">
        <w:rPr>
          <w:rFonts w:ascii="Arial Nova" w:hAnsi="Arial Nova" w:cstheme="minorHAnsi"/>
          <w:bCs/>
          <w:color w:val="FF0000"/>
          <w:sz w:val="22"/>
          <w:szCs w:val="22"/>
        </w:rPr>
        <w:t xml:space="preserve"> 47/16.) </w:t>
      </w:r>
      <w:proofErr w:type="spellStart"/>
      <w:r w:rsidRPr="00A65BBA">
        <w:rPr>
          <w:rFonts w:ascii="Arial Nova" w:hAnsi="Arial Nova" w:cstheme="minorHAnsi"/>
          <w:bCs/>
          <w:color w:val="FF0000"/>
          <w:sz w:val="22"/>
          <w:szCs w:val="22"/>
        </w:rPr>
        <w:t>te</w:t>
      </w:r>
      <w:proofErr w:type="spellEnd"/>
      <w:r w:rsidRPr="00A65BBA">
        <w:rPr>
          <w:rFonts w:ascii="Arial Nova" w:hAnsi="Arial Nova" w:cstheme="minorHAnsi"/>
          <w:bCs/>
          <w:color w:val="FF0000"/>
          <w:sz w:val="22"/>
          <w:szCs w:val="22"/>
        </w:rPr>
        <w:t xml:space="preserve"> </w:t>
      </w:r>
      <w:proofErr w:type="spellStart"/>
      <w:r w:rsidRPr="00A65BBA">
        <w:rPr>
          <w:rFonts w:ascii="Arial Nova" w:hAnsi="Arial Nova" w:cstheme="minorHAnsi"/>
          <w:bCs/>
          <w:color w:val="FF0000"/>
          <w:sz w:val="22"/>
          <w:szCs w:val="22"/>
        </w:rPr>
        <w:t>njegovih</w:t>
      </w:r>
      <w:proofErr w:type="spellEnd"/>
      <w:r w:rsidRPr="00A65BBA">
        <w:rPr>
          <w:rFonts w:ascii="Arial Nova" w:hAnsi="Arial Nova" w:cstheme="minorHAnsi"/>
          <w:bCs/>
          <w:color w:val="FF0000"/>
          <w:sz w:val="22"/>
          <w:szCs w:val="22"/>
        </w:rPr>
        <w:t xml:space="preserve"> </w:t>
      </w:r>
      <w:proofErr w:type="spellStart"/>
      <w:r w:rsidRPr="00A65BBA">
        <w:rPr>
          <w:rFonts w:ascii="Arial Nova" w:hAnsi="Arial Nova" w:cstheme="minorHAnsi"/>
          <w:bCs/>
          <w:color w:val="FF0000"/>
          <w:sz w:val="22"/>
          <w:szCs w:val="22"/>
        </w:rPr>
        <w:t>aneksa</w:t>
      </w:r>
      <w:proofErr w:type="spellEnd"/>
      <w:r w:rsidRPr="00A65BBA">
        <w:rPr>
          <w:rFonts w:ascii="Arial Nova" w:hAnsi="Arial Nova" w:cstheme="minorHAnsi"/>
          <w:bCs/>
          <w:color w:val="FF0000"/>
          <w:sz w:val="22"/>
          <w:szCs w:val="22"/>
        </w:rPr>
        <w:t xml:space="preserve">: </w:t>
      </w:r>
      <w:proofErr w:type="spellStart"/>
      <w:r w:rsidRPr="00A65BBA">
        <w:rPr>
          <w:rFonts w:ascii="Arial Nova" w:hAnsi="Arial Nova" w:cstheme="minorHAnsi"/>
          <w:bCs/>
          <w:color w:val="FF0000"/>
          <w:sz w:val="22"/>
          <w:szCs w:val="22"/>
        </w:rPr>
        <w:t>Aneksa</w:t>
      </w:r>
      <w:proofErr w:type="spellEnd"/>
      <w:r w:rsidRPr="00A65BBA">
        <w:rPr>
          <w:rFonts w:ascii="Arial Nova" w:hAnsi="Arial Nova" w:cstheme="minorHAnsi"/>
          <w:bCs/>
          <w:color w:val="FF0000"/>
          <w:sz w:val="22"/>
          <w:szCs w:val="22"/>
        </w:rPr>
        <w:t xml:space="preserve"> br. 1. KLASA: 121-01/16-01/01, URBROJ: 2163/01-06-01-20-14 </w:t>
      </w:r>
      <w:proofErr w:type="spellStart"/>
      <w:r w:rsidRPr="00A65BBA">
        <w:rPr>
          <w:rFonts w:ascii="Arial Nova" w:hAnsi="Arial Nova" w:cstheme="minorHAnsi"/>
          <w:bCs/>
          <w:color w:val="FF0000"/>
          <w:sz w:val="22"/>
          <w:szCs w:val="22"/>
        </w:rPr>
        <w:t>od</w:t>
      </w:r>
      <w:proofErr w:type="spellEnd"/>
      <w:r w:rsidRPr="00A65BBA">
        <w:rPr>
          <w:rFonts w:ascii="Arial Nova" w:hAnsi="Arial Nova" w:cstheme="minorHAnsi"/>
          <w:bCs/>
          <w:color w:val="FF0000"/>
          <w:sz w:val="22"/>
          <w:szCs w:val="22"/>
        </w:rPr>
        <w:t xml:space="preserve"> 20. </w:t>
      </w:r>
      <w:proofErr w:type="spellStart"/>
      <w:r w:rsidRPr="00A65BBA">
        <w:rPr>
          <w:rFonts w:ascii="Arial Nova" w:hAnsi="Arial Nova" w:cstheme="minorHAnsi"/>
          <w:bCs/>
          <w:color w:val="FF0000"/>
          <w:sz w:val="22"/>
          <w:szCs w:val="22"/>
        </w:rPr>
        <w:t>lipnja</w:t>
      </w:r>
      <w:proofErr w:type="spellEnd"/>
      <w:r w:rsidRPr="00A65BBA">
        <w:rPr>
          <w:rFonts w:ascii="Arial Nova" w:hAnsi="Arial Nova" w:cstheme="minorHAnsi"/>
          <w:bCs/>
          <w:color w:val="FF0000"/>
          <w:sz w:val="22"/>
          <w:szCs w:val="22"/>
        </w:rPr>
        <w:t xml:space="preserve"> 2020. </w:t>
      </w:r>
      <w:proofErr w:type="spellStart"/>
      <w:r w:rsidRPr="00A65BBA">
        <w:rPr>
          <w:rFonts w:ascii="Arial Nova" w:hAnsi="Arial Nova" w:cstheme="minorHAnsi"/>
          <w:bCs/>
          <w:color w:val="FF0000"/>
          <w:sz w:val="22"/>
          <w:szCs w:val="22"/>
        </w:rPr>
        <w:t>godine</w:t>
      </w:r>
      <w:proofErr w:type="spellEnd"/>
      <w:r w:rsidRPr="00A65BBA">
        <w:rPr>
          <w:rFonts w:ascii="Arial Nova" w:hAnsi="Arial Nova" w:cstheme="minorHAnsi"/>
          <w:bCs/>
          <w:color w:val="FF0000"/>
          <w:sz w:val="22"/>
          <w:szCs w:val="22"/>
        </w:rPr>
        <w:t xml:space="preserve">), </w:t>
      </w:r>
      <w:proofErr w:type="spellStart"/>
      <w:r w:rsidRPr="00A65BBA">
        <w:rPr>
          <w:rFonts w:ascii="Arial Nova" w:hAnsi="Arial Nova" w:cstheme="minorHAnsi"/>
          <w:bCs/>
          <w:color w:val="FF0000"/>
          <w:sz w:val="22"/>
          <w:szCs w:val="22"/>
        </w:rPr>
        <w:t>Aneksa</w:t>
      </w:r>
      <w:proofErr w:type="spellEnd"/>
      <w:r w:rsidRPr="00A65BBA">
        <w:rPr>
          <w:rFonts w:ascii="Arial Nova" w:hAnsi="Arial Nova" w:cstheme="minorHAnsi"/>
          <w:bCs/>
          <w:color w:val="FF0000"/>
          <w:sz w:val="22"/>
          <w:szCs w:val="22"/>
        </w:rPr>
        <w:t xml:space="preserve"> br.2. (“</w:t>
      </w:r>
      <w:proofErr w:type="spellStart"/>
      <w:r w:rsidRPr="00A65BBA">
        <w:rPr>
          <w:rFonts w:ascii="Arial Nova" w:hAnsi="Arial Nova" w:cstheme="minorHAnsi"/>
          <w:bCs/>
          <w:color w:val="FF0000"/>
          <w:sz w:val="22"/>
          <w:szCs w:val="22"/>
        </w:rPr>
        <w:t>Službene</w:t>
      </w:r>
      <w:proofErr w:type="spellEnd"/>
      <w:r w:rsidRPr="00A65BBA">
        <w:rPr>
          <w:rFonts w:ascii="Arial Nova" w:hAnsi="Arial Nova" w:cstheme="minorHAnsi"/>
          <w:bCs/>
          <w:color w:val="FF0000"/>
          <w:sz w:val="22"/>
          <w:szCs w:val="22"/>
        </w:rPr>
        <w:t xml:space="preserve"> novine </w:t>
      </w:r>
      <w:proofErr w:type="spellStart"/>
      <w:r w:rsidRPr="00A65BBA">
        <w:rPr>
          <w:rFonts w:ascii="Arial Nova" w:hAnsi="Arial Nova" w:cstheme="minorHAnsi"/>
          <w:bCs/>
          <w:color w:val="FF0000"/>
          <w:sz w:val="22"/>
          <w:szCs w:val="22"/>
        </w:rPr>
        <w:t>Grada</w:t>
      </w:r>
      <w:proofErr w:type="spellEnd"/>
      <w:r w:rsidRPr="00A65BBA">
        <w:rPr>
          <w:rFonts w:ascii="Arial Nova" w:hAnsi="Arial Nova" w:cstheme="minorHAnsi"/>
          <w:bCs/>
          <w:color w:val="FF0000"/>
          <w:sz w:val="22"/>
          <w:szCs w:val="22"/>
        </w:rPr>
        <w:t xml:space="preserve"> </w:t>
      </w:r>
      <w:proofErr w:type="spellStart"/>
      <w:r w:rsidRPr="00A65BBA">
        <w:rPr>
          <w:rFonts w:ascii="Arial Nova" w:hAnsi="Arial Nova" w:cstheme="minorHAnsi"/>
          <w:bCs/>
          <w:color w:val="FF0000"/>
          <w:sz w:val="22"/>
          <w:szCs w:val="22"/>
        </w:rPr>
        <w:t>Pazina</w:t>
      </w:r>
      <w:proofErr w:type="spellEnd"/>
      <w:r w:rsidRPr="00A65BBA">
        <w:rPr>
          <w:rFonts w:ascii="Arial Nova" w:hAnsi="Arial Nova" w:cstheme="minorHAnsi"/>
          <w:bCs/>
          <w:color w:val="FF0000"/>
          <w:sz w:val="22"/>
          <w:szCs w:val="22"/>
        </w:rPr>
        <w:t xml:space="preserve">“ </w:t>
      </w:r>
      <w:proofErr w:type="spellStart"/>
      <w:r w:rsidRPr="00A65BBA">
        <w:rPr>
          <w:rFonts w:ascii="Arial Nova" w:hAnsi="Arial Nova" w:cstheme="minorHAnsi"/>
          <w:bCs/>
          <w:color w:val="FF0000"/>
          <w:sz w:val="22"/>
          <w:szCs w:val="22"/>
        </w:rPr>
        <w:t>broj</w:t>
      </w:r>
      <w:proofErr w:type="spellEnd"/>
      <w:r w:rsidRPr="00A65BBA">
        <w:rPr>
          <w:rFonts w:ascii="Arial Nova" w:hAnsi="Arial Nova" w:cstheme="minorHAnsi"/>
          <w:bCs/>
          <w:color w:val="FF0000"/>
          <w:sz w:val="22"/>
          <w:szCs w:val="22"/>
        </w:rPr>
        <w:t xml:space="preserve"> 36/22.) i </w:t>
      </w:r>
      <w:proofErr w:type="spellStart"/>
      <w:r w:rsidRPr="00A65BBA">
        <w:rPr>
          <w:rFonts w:ascii="Arial Nova" w:hAnsi="Arial Nova" w:cstheme="minorHAnsi"/>
          <w:bCs/>
          <w:color w:val="FF0000"/>
          <w:sz w:val="22"/>
          <w:szCs w:val="22"/>
        </w:rPr>
        <w:t>Aneksa</w:t>
      </w:r>
      <w:proofErr w:type="spellEnd"/>
      <w:r w:rsidRPr="00A65BBA">
        <w:rPr>
          <w:rFonts w:ascii="Arial Nova" w:hAnsi="Arial Nova" w:cstheme="minorHAnsi"/>
          <w:bCs/>
          <w:color w:val="FF0000"/>
          <w:sz w:val="22"/>
          <w:szCs w:val="22"/>
        </w:rPr>
        <w:t xml:space="preserve"> br. 3. (“</w:t>
      </w:r>
      <w:proofErr w:type="spellStart"/>
      <w:r w:rsidRPr="00A65BBA">
        <w:rPr>
          <w:rFonts w:ascii="Arial Nova" w:hAnsi="Arial Nova" w:cstheme="minorHAnsi"/>
          <w:bCs/>
          <w:color w:val="FF0000"/>
          <w:sz w:val="22"/>
          <w:szCs w:val="22"/>
        </w:rPr>
        <w:t>Službene</w:t>
      </w:r>
      <w:proofErr w:type="spellEnd"/>
      <w:r w:rsidRPr="00A65BBA">
        <w:rPr>
          <w:rFonts w:ascii="Arial Nova" w:hAnsi="Arial Nova" w:cstheme="minorHAnsi"/>
          <w:bCs/>
          <w:color w:val="FF0000"/>
          <w:sz w:val="22"/>
          <w:szCs w:val="22"/>
        </w:rPr>
        <w:t xml:space="preserve"> novine </w:t>
      </w:r>
      <w:proofErr w:type="spellStart"/>
      <w:r w:rsidRPr="00A65BBA">
        <w:rPr>
          <w:rFonts w:ascii="Arial Nova" w:hAnsi="Arial Nova" w:cstheme="minorHAnsi"/>
          <w:bCs/>
          <w:color w:val="FF0000"/>
          <w:sz w:val="22"/>
          <w:szCs w:val="22"/>
        </w:rPr>
        <w:t>Grada</w:t>
      </w:r>
      <w:proofErr w:type="spellEnd"/>
      <w:r w:rsidRPr="00A65BBA">
        <w:rPr>
          <w:rFonts w:ascii="Arial Nova" w:hAnsi="Arial Nova" w:cstheme="minorHAnsi"/>
          <w:bCs/>
          <w:color w:val="FF0000"/>
          <w:sz w:val="22"/>
          <w:szCs w:val="22"/>
        </w:rPr>
        <w:t xml:space="preserve"> </w:t>
      </w:r>
      <w:proofErr w:type="spellStart"/>
      <w:r w:rsidRPr="00A65BBA">
        <w:rPr>
          <w:rFonts w:ascii="Arial Nova" w:hAnsi="Arial Nova" w:cstheme="minorHAnsi"/>
          <w:bCs/>
          <w:color w:val="FF0000"/>
          <w:sz w:val="22"/>
          <w:szCs w:val="22"/>
        </w:rPr>
        <w:t>Pazina</w:t>
      </w:r>
      <w:proofErr w:type="spellEnd"/>
      <w:r w:rsidRPr="00A65BBA">
        <w:rPr>
          <w:rFonts w:ascii="Arial Nova" w:hAnsi="Arial Nova" w:cstheme="minorHAnsi"/>
          <w:bCs/>
          <w:color w:val="FF0000"/>
          <w:sz w:val="22"/>
          <w:szCs w:val="22"/>
        </w:rPr>
        <w:t xml:space="preserve">“ </w:t>
      </w:r>
      <w:proofErr w:type="spellStart"/>
      <w:r w:rsidRPr="00A65BBA">
        <w:rPr>
          <w:rFonts w:ascii="Arial Nova" w:hAnsi="Arial Nova" w:cstheme="minorHAnsi"/>
          <w:bCs/>
          <w:color w:val="FF0000"/>
          <w:sz w:val="22"/>
          <w:szCs w:val="22"/>
        </w:rPr>
        <w:t>broj</w:t>
      </w:r>
      <w:proofErr w:type="spellEnd"/>
      <w:r w:rsidRPr="00A65BBA">
        <w:rPr>
          <w:rFonts w:ascii="Arial Nova" w:hAnsi="Arial Nova" w:cstheme="minorHAnsi"/>
          <w:bCs/>
          <w:color w:val="FF0000"/>
          <w:sz w:val="22"/>
          <w:szCs w:val="22"/>
        </w:rPr>
        <w:t xml:space="preserve"> 39/22. )</w:t>
      </w:r>
      <w:r>
        <w:rPr>
          <w:rFonts w:ascii="Arial Nova" w:hAnsi="Arial Nova" w:cstheme="minorHAnsi"/>
          <w:bCs/>
          <w:color w:val="FF0000"/>
          <w:sz w:val="22"/>
          <w:szCs w:val="22"/>
        </w:rPr>
        <w:t xml:space="preserve"> I </w:t>
      </w:r>
      <w:proofErr w:type="spellStart"/>
      <w:r>
        <w:rPr>
          <w:rFonts w:ascii="Arial Nova" w:hAnsi="Arial Nova" w:cstheme="minorHAnsi"/>
          <w:bCs/>
          <w:color w:val="FF0000"/>
          <w:sz w:val="22"/>
          <w:szCs w:val="22"/>
        </w:rPr>
        <w:t>Aneksa</w:t>
      </w:r>
      <w:proofErr w:type="spellEnd"/>
      <w:r>
        <w:rPr>
          <w:rFonts w:ascii="Arial Nova" w:hAnsi="Arial Nova" w:cstheme="minorHAnsi"/>
          <w:bCs/>
          <w:color w:val="FF0000"/>
          <w:sz w:val="22"/>
          <w:szCs w:val="22"/>
        </w:rPr>
        <w:t xml:space="preserve"> br.4. od 31. </w:t>
      </w:r>
      <w:proofErr w:type="spellStart"/>
      <w:r>
        <w:rPr>
          <w:rFonts w:ascii="Arial Nova" w:hAnsi="Arial Nova" w:cstheme="minorHAnsi"/>
          <w:bCs/>
          <w:color w:val="FF0000"/>
          <w:sz w:val="22"/>
          <w:szCs w:val="22"/>
        </w:rPr>
        <w:t>siječnja</w:t>
      </w:r>
      <w:proofErr w:type="spellEnd"/>
      <w:r>
        <w:rPr>
          <w:rFonts w:ascii="Arial Nova" w:hAnsi="Arial Nova" w:cstheme="minorHAnsi"/>
          <w:bCs/>
          <w:color w:val="FF0000"/>
          <w:sz w:val="22"/>
          <w:szCs w:val="22"/>
        </w:rPr>
        <w:t xml:space="preserve"> 2023.</w:t>
      </w:r>
    </w:p>
    <w:p w14:paraId="56E16061" w14:textId="289B5F1B" w:rsidR="00CE3D86" w:rsidRDefault="00C86545">
      <w:pPr>
        <w:tabs>
          <w:tab w:val="left" w:pos="0"/>
        </w:tabs>
        <w:suppressAutoHyphens/>
        <w:jc w:val="both"/>
        <w:rPr>
          <w:rFonts w:ascii="Times New Roman" w:hAnsi="Times New Roman"/>
          <w:spacing w:val="-3"/>
          <w:sz w:val="24"/>
          <w:lang w:val="hr-HR"/>
        </w:rPr>
      </w:pPr>
      <w:r>
        <w:rPr>
          <w:rFonts w:ascii="Times New Roman" w:hAnsi="Times New Roman"/>
          <w:spacing w:val="-3"/>
          <w:sz w:val="24"/>
          <w:lang w:val="hr-HR"/>
        </w:rPr>
        <w:t>Uredila: Gabrijela Krizmanić, tajnica Dječjeg vrtića Olga Ban Pazin</w:t>
      </w:r>
    </w:p>
    <w:p w14:paraId="6B9C4907" w14:textId="77777777" w:rsidR="00C86545" w:rsidRPr="00667F06" w:rsidRDefault="00C86545">
      <w:pPr>
        <w:tabs>
          <w:tab w:val="left" w:pos="0"/>
        </w:tabs>
        <w:suppressAutoHyphens/>
        <w:jc w:val="both"/>
        <w:rPr>
          <w:rFonts w:ascii="Times New Roman" w:hAnsi="Times New Roman"/>
          <w:spacing w:val="-3"/>
          <w:sz w:val="24"/>
          <w:lang w:val="hr-HR"/>
        </w:rPr>
      </w:pPr>
    </w:p>
    <w:p w14:paraId="1F3B537D" w14:textId="11F3A35A" w:rsidR="00CE3D86" w:rsidRPr="00667F06" w:rsidRDefault="00CE3D86">
      <w:pPr>
        <w:tabs>
          <w:tab w:val="left" w:pos="0"/>
        </w:tabs>
        <w:suppressAutoHyphens/>
        <w:jc w:val="both"/>
        <w:rPr>
          <w:rFonts w:ascii="Times New Roman" w:hAnsi="Times New Roman"/>
          <w:spacing w:val="-3"/>
          <w:sz w:val="24"/>
          <w:lang w:val="hr-HR"/>
        </w:rPr>
      </w:pPr>
    </w:p>
    <w:p w14:paraId="41FEAB9E" w14:textId="3773F7DB" w:rsidR="00CE3D86" w:rsidRPr="00667F06" w:rsidRDefault="00C86545">
      <w:pPr>
        <w:tabs>
          <w:tab w:val="left" w:pos="0"/>
        </w:tabs>
        <w:suppressAutoHyphens/>
        <w:jc w:val="both"/>
        <w:rPr>
          <w:rFonts w:ascii="Times New Roman" w:hAnsi="Times New Roman"/>
          <w:spacing w:val="-3"/>
          <w:sz w:val="24"/>
          <w:lang w:val="hr-HR"/>
        </w:rPr>
      </w:pPr>
      <w:r>
        <w:rPr>
          <w:rFonts w:ascii="Times New Roman" w:hAnsi="Times New Roman"/>
          <w:spacing w:val="-3"/>
          <w:sz w:val="24"/>
          <w:lang w:val="hr-HR"/>
        </w:rPr>
        <w:t xml:space="preserve">Pazin, </w:t>
      </w:r>
      <w:r w:rsidR="001D4196">
        <w:rPr>
          <w:rFonts w:ascii="Times New Roman" w:hAnsi="Times New Roman"/>
          <w:spacing w:val="-3"/>
          <w:sz w:val="24"/>
          <w:lang w:val="hr-HR"/>
        </w:rPr>
        <w:t>31. siječnja 2023.</w:t>
      </w:r>
    </w:p>
    <w:p w14:paraId="620A91A1" w14:textId="77777777" w:rsidR="00CE3D86" w:rsidRPr="00667F06" w:rsidRDefault="00CE3D86">
      <w:pPr>
        <w:tabs>
          <w:tab w:val="left" w:pos="0"/>
        </w:tabs>
        <w:suppressAutoHyphens/>
        <w:jc w:val="both"/>
        <w:rPr>
          <w:rFonts w:ascii="Times New Roman" w:hAnsi="Times New Roman"/>
          <w:spacing w:val="-3"/>
          <w:sz w:val="24"/>
          <w:lang w:val="hr-HR"/>
        </w:rPr>
      </w:pPr>
    </w:p>
    <w:p w14:paraId="4A81C765" w14:textId="77777777" w:rsidR="00CE3D86" w:rsidRPr="00667F06" w:rsidRDefault="00CE3D86">
      <w:pPr>
        <w:tabs>
          <w:tab w:val="left" w:pos="0"/>
        </w:tabs>
        <w:suppressAutoHyphens/>
        <w:jc w:val="both"/>
        <w:rPr>
          <w:rFonts w:ascii="Times New Roman" w:hAnsi="Times New Roman"/>
          <w:spacing w:val="-3"/>
          <w:sz w:val="24"/>
          <w:lang w:val="hr-HR"/>
        </w:rPr>
      </w:pPr>
    </w:p>
    <w:p w14:paraId="6FCB5BD5" w14:textId="77777777" w:rsidR="00CE3D86" w:rsidRPr="00667F06" w:rsidRDefault="00CE3D86">
      <w:pPr>
        <w:tabs>
          <w:tab w:val="left" w:pos="0"/>
        </w:tabs>
        <w:suppressAutoHyphens/>
        <w:jc w:val="both"/>
        <w:rPr>
          <w:rFonts w:ascii="Times New Roman" w:hAnsi="Times New Roman"/>
          <w:spacing w:val="-3"/>
          <w:sz w:val="24"/>
          <w:lang w:val="hr-HR"/>
        </w:rPr>
      </w:pPr>
    </w:p>
    <w:p w14:paraId="678EFB07" w14:textId="77777777" w:rsidR="00CE3D86" w:rsidRPr="00667F06" w:rsidRDefault="00CE3D86">
      <w:pPr>
        <w:tabs>
          <w:tab w:val="left" w:pos="0"/>
        </w:tabs>
        <w:suppressAutoHyphens/>
        <w:jc w:val="both"/>
        <w:rPr>
          <w:rFonts w:ascii="Times New Roman" w:hAnsi="Times New Roman"/>
          <w:spacing w:val="-3"/>
          <w:sz w:val="24"/>
          <w:lang w:val="hr-HR"/>
        </w:rPr>
      </w:pPr>
    </w:p>
    <w:p w14:paraId="73413719" w14:textId="77777777" w:rsidR="00CE3D86" w:rsidRPr="00667F06" w:rsidRDefault="00CE3D86">
      <w:pPr>
        <w:tabs>
          <w:tab w:val="left" w:pos="0"/>
        </w:tabs>
        <w:suppressAutoHyphens/>
        <w:jc w:val="both"/>
        <w:rPr>
          <w:rFonts w:ascii="Times New Roman" w:hAnsi="Times New Roman"/>
          <w:spacing w:val="-3"/>
          <w:sz w:val="24"/>
          <w:lang w:val="hr-HR"/>
        </w:rPr>
      </w:pPr>
    </w:p>
    <w:p w14:paraId="27EBA814" w14:textId="77777777" w:rsidR="00CE3D86" w:rsidRPr="00667F06" w:rsidRDefault="00CE3D86">
      <w:pPr>
        <w:tabs>
          <w:tab w:val="left" w:pos="0"/>
        </w:tabs>
        <w:suppressAutoHyphens/>
        <w:jc w:val="both"/>
        <w:rPr>
          <w:rFonts w:ascii="Times New Roman" w:hAnsi="Times New Roman"/>
          <w:spacing w:val="-3"/>
          <w:sz w:val="24"/>
          <w:lang w:val="hr-HR"/>
        </w:rPr>
      </w:pPr>
    </w:p>
    <w:p w14:paraId="169BD39F" w14:textId="77777777" w:rsidR="00CE3D86" w:rsidRPr="00667F06" w:rsidRDefault="00CE3D86">
      <w:pPr>
        <w:tabs>
          <w:tab w:val="left" w:pos="0"/>
        </w:tabs>
        <w:suppressAutoHyphens/>
        <w:jc w:val="both"/>
        <w:rPr>
          <w:rFonts w:ascii="Times New Roman" w:hAnsi="Times New Roman"/>
          <w:spacing w:val="-3"/>
          <w:sz w:val="24"/>
          <w:lang w:val="hr-HR"/>
        </w:rPr>
      </w:pPr>
    </w:p>
    <w:p w14:paraId="731231C2" w14:textId="77777777" w:rsidR="00CE3D86" w:rsidRPr="00667F06" w:rsidRDefault="00CE3D86">
      <w:pPr>
        <w:tabs>
          <w:tab w:val="left" w:pos="0"/>
        </w:tabs>
        <w:suppressAutoHyphens/>
        <w:jc w:val="both"/>
        <w:rPr>
          <w:rFonts w:ascii="Times New Roman" w:hAnsi="Times New Roman"/>
          <w:spacing w:val="-3"/>
          <w:sz w:val="24"/>
          <w:lang w:val="hr-HR"/>
        </w:rPr>
      </w:pPr>
    </w:p>
    <w:p w14:paraId="1C0BC5C2" w14:textId="77777777" w:rsidR="00CE3D86" w:rsidRPr="00667F06" w:rsidRDefault="00CE3D86">
      <w:pPr>
        <w:tabs>
          <w:tab w:val="left" w:pos="0"/>
        </w:tabs>
        <w:suppressAutoHyphens/>
        <w:jc w:val="both"/>
        <w:rPr>
          <w:rFonts w:ascii="Times New Roman" w:hAnsi="Times New Roman"/>
          <w:spacing w:val="-3"/>
          <w:sz w:val="24"/>
          <w:lang w:val="hr-HR"/>
        </w:rPr>
      </w:pPr>
    </w:p>
    <w:p w14:paraId="0AAE54B5" w14:textId="77777777" w:rsidR="00CE3D86" w:rsidRPr="00667F06" w:rsidRDefault="00CE3D86">
      <w:pPr>
        <w:tabs>
          <w:tab w:val="left" w:pos="0"/>
        </w:tabs>
        <w:suppressAutoHyphens/>
        <w:jc w:val="both"/>
        <w:rPr>
          <w:rFonts w:ascii="Times New Roman" w:hAnsi="Times New Roman"/>
          <w:spacing w:val="-3"/>
          <w:sz w:val="24"/>
          <w:lang w:val="hr-HR"/>
        </w:rPr>
      </w:pPr>
    </w:p>
    <w:p w14:paraId="5CF46431" w14:textId="77777777" w:rsidR="00CE3D86" w:rsidRPr="00667F06" w:rsidRDefault="00CE3D86">
      <w:pPr>
        <w:tabs>
          <w:tab w:val="left" w:pos="0"/>
        </w:tabs>
        <w:suppressAutoHyphens/>
        <w:jc w:val="both"/>
        <w:rPr>
          <w:rFonts w:ascii="Times New Roman" w:hAnsi="Times New Roman"/>
          <w:spacing w:val="-3"/>
          <w:sz w:val="24"/>
          <w:lang w:val="hr-HR"/>
        </w:rPr>
      </w:pPr>
    </w:p>
    <w:p w14:paraId="26B48DBC" w14:textId="77777777" w:rsidR="00CE3D86" w:rsidRPr="00667F06" w:rsidRDefault="00CE3D86">
      <w:pPr>
        <w:tabs>
          <w:tab w:val="left" w:pos="0"/>
        </w:tabs>
        <w:suppressAutoHyphens/>
        <w:jc w:val="both"/>
        <w:rPr>
          <w:rFonts w:ascii="Times New Roman" w:hAnsi="Times New Roman"/>
          <w:spacing w:val="-3"/>
          <w:sz w:val="24"/>
          <w:lang w:val="hr-HR"/>
        </w:rPr>
      </w:pPr>
    </w:p>
    <w:p w14:paraId="77AE2848" w14:textId="77777777" w:rsidR="00CE3D86" w:rsidRPr="00667F06" w:rsidRDefault="00CE3D86">
      <w:pPr>
        <w:tabs>
          <w:tab w:val="left" w:pos="0"/>
        </w:tabs>
        <w:suppressAutoHyphens/>
        <w:jc w:val="both"/>
        <w:rPr>
          <w:rFonts w:ascii="Times New Roman" w:hAnsi="Times New Roman"/>
          <w:spacing w:val="-3"/>
          <w:sz w:val="24"/>
          <w:lang w:val="hr-HR"/>
        </w:rPr>
      </w:pPr>
    </w:p>
    <w:p w14:paraId="6F4C3AD4" w14:textId="77777777" w:rsidR="00CE3D86" w:rsidRPr="00667F06" w:rsidRDefault="00CE3D86">
      <w:pPr>
        <w:tabs>
          <w:tab w:val="left" w:pos="0"/>
        </w:tabs>
        <w:suppressAutoHyphens/>
        <w:jc w:val="both"/>
        <w:rPr>
          <w:rFonts w:ascii="Times New Roman" w:hAnsi="Times New Roman"/>
          <w:spacing w:val="-3"/>
          <w:sz w:val="24"/>
          <w:lang w:val="hr-HR"/>
        </w:rPr>
      </w:pPr>
    </w:p>
    <w:p w14:paraId="5A79CDC7" w14:textId="77777777" w:rsidR="00CE3D86" w:rsidRPr="00667F06" w:rsidRDefault="00CE3D86">
      <w:pPr>
        <w:tabs>
          <w:tab w:val="left" w:pos="0"/>
        </w:tabs>
        <w:suppressAutoHyphens/>
        <w:jc w:val="both"/>
        <w:rPr>
          <w:rFonts w:ascii="Times New Roman" w:hAnsi="Times New Roman"/>
          <w:spacing w:val="-3"/>
          <w:sz w:val="24"/>
          <w:lang w:val="hr-HR"/>
        </w:rPr>
      </w:pPr>
    </w:p>
    <w:p w14:paraId="0DD82164" w14:textId="77777777" w:rsidR="00CE3D86" w:rsidRPr="00667F06" w:rsidRDefault="00CE3D86">
      <w:pPr>
        <w:tabs>
          <w:tab w:val="left" w:pos="0"/>
        </w:tabs>
        <w:suppressAutoHyphens/>
        <w:jc w:val="both"/>
        <w:rPr>
          <w:rFonts w:ascii="Times New Roman" w:hAnsi="Times New Roman"/>
          <w:spacing w:val="-3"/>
          <w:sz w:val="24"/>
          <w:lang w:val="hr-HR"/>
        </w:rPr>
      </w:pPr>
    </w:p>
    <w:p w14:paraId="3785A17E" w14:textId="77777777" w:rsidR="00CE3D86" w:rsidRPr="00667F06" w:rsidRDefault="00CE3D86">
      <w:pPr>
        <w:tabs>
          <w:tab w:val="left" w:pos="0"/>
        </w:tabs>
        <w:suppressAutoHyphens/>
        <w:jc w:val="both"/>
        <w:rPr>
          <w:rFonts w:ascii="Times New Roman" w:hAnsi="Times New Roman"/>
          <w:spacing w:val="-3"/>
          <w:sz w:val="24"/>
          <w:lang w:val="hr-HR"/>
        </w:rPr>
      </w:pPr>
    </w:p>
    <w:p w14:paraId="1C91200A" w14:textId="741D91BE" w:rsidR="00CE3D86" w:rsidRPr="00667F06" w:rsidRDefault="00CE3D86">
      <w:pPr>
        <w:tabs>
          <w:tab w:val="left" w:pos="0"/>
        </w:tabs>
        <w:suppressAutoHyphens/>
        <w:jc w:val="both"/>
        <w:rPr>
          <w:rFonts w:ascii="Times New Roman" w:hAnsi="Times New Roman"/>
          <w:spacing w:val="-3"/>
          <w:sz w:val="24"/>
          <w:lang w:val="hr-HR"/>
        </w:rPr>
      </w:pPr>
    </w:p>
    <w:p w14:paraId="2D6D2687" w14:textId="77777777" w:rsidR="00667F06" w:rsidRPr="00667F06" w:rsidRDefault="00667F06">
      <w:pPr>
        <w:tabs>
          <w:tab w:val="left" w:pos="0"/>
        </w:tabs>
        <w:suppressAutoHyphens/>
        <w:jc w:val="both"/>
        <w:rPr>
          <w:rFonts w:ascii="Times New Roman" w:hAnsi="Times New Roman"/>
          <w:spacing w:val="-3"/>
          <w:sz w:val="24"/>
          <w:lang w:val="hr-HR"/>
        </w:rPr>
      </w:pPr>
    </w:p>
    <w:p w14:paraId="0686DB21" w14:textId="77777777" w:rsidR="00CE3D86" w:rsidRPr="00667F06" w:rsidRDefault="00CE3D86">
      <w:pPr>
        <w:tabs>
          <w:tab w:val="left" w:pos="0"/>
        </w:tabs>
        <w:suppressAutoHyphens/>
        <w:jc w:val="both"/>
        <w:rPr>
          <w:rFonts w:ascii="Times New Roman" w:hAnsi="Times New Roman"/>
          <w:spacing w:val="-3"/>
          <w:sz w:val="24"/>
          <w:lang w:val="hr-HR"/>
        </w:rPr>
      </w:pPr>
    </w:p>
    <w:p w14:paraId="7E913D01" w14:textId="77777777" w:rsidR="00CE3D86" w:rsidRPr="00667F06" w:rsidRDefault="00CE3D86">
      <w:pPr>
        <w:tabs>
          <w:tab w:val="left" w:pos="0"/>
        </w:tabs>
        <w:suppressAutoHyphens/>
        <w:jc w:val="both"/>
        <w:rPr>
          <w:rFonts w:ascii="Times New Roman" w:hAnsi="Times New Roman"/>
          <w:spacing w:val="-3"/>
          <w:sz w:val="24"/>
          <w:lang w:val="hr-HR"/>
        </w:rPr>
      </w:pPr>
    </w:p>
    <w:p w14:paraId="24DE3C29" w14:textId="77777777" w:rsidR="00CE3D86" w:rsidRPr="00667F06" w:rsidRDefault="00CE3D86">
      <w:pPr>
        <w:tabs>
          <w:tab w:val="left" w:pos="0"/>
        </w:tabs>
        <w:suppressAutoHyphens/>
        <w:jc w:val="both"/>
        <w:rPr>
          <w:rFonts w:ascii="Times New Roman" w:hAnsi="Times New Roman"/>
          <w:spacing w:val="-3"/>
          <w:sz w:val="24"/>
          <w:lang w:val="hr-HR"/>
        </w:rPr>
      </w:pPr>
    </w:p>
    <w:p w14:paraId="7CB6C0D7" w14:textId="77777777" w:rsidR="00CE3D86" w:rsidRPr="00667F06" w:rsidRDefault="00CE3D86">
      <w:pPr>
        <w:tabs>
          <w:tab w:val="left" w:pos="0"/>
        </w:tabs>
        <w:suppressAutoHyphens/>
        <w:jc w:val="both"/>
        <w:rPr>
          <w:rFonts w:ascii="Times New Roman" w:hAnsi="Times New Roman"/>
          <w:spacing w:val="-3"/>
          <w:sz w:val="24"/>
          <w:lang w:val="hr-HR"/>
        </w:rPr>
      </w:pPr>
    </w:p>
    <w:p w14:paraId="0A10F10B" w14:textId="70431AC4" w:rsidR="00CE3D86" w:rsidRPr="00667F06" w:rsidRDefault="00CE3D86">
      <w:pPr>
        <w:pStyle w:val="Tijeloteksta"/>
      </w:pPr>
      <w:r w:rsidRPr="00667F06">
        <w:tab/>
      </w:r>
      <w:r w:rsidR="00C86545">
        <w:t>između</w:t>
      </w:r>
    </w:p>
    <w:p w14:paraId="46FBED11" w14:textId="77777777" w:rsidR="00CE3D86" w:rsidRPr="00667F06" w:rsidRDefault="00CE3D86">
      <w:pPr>
        <w:tabs>
          <w:tab w:val="left" w:pos="0"/>
        </w:tabs>
        <w:suppressAutoHyphens/>
        <w:jc w:val="both"/>
        <w:rPr>
          <w:rFonts w:ascii="Times New Roman" w:hAnsi="Times New Roman"/>
          <w:spacing w:val="-3"/>
          <w:sz w:val="24"/>
          <w:lang w:val="hr-HR"/>
        </w:rPr>
      </w:pPr>
    </w:p>
    <w:p w14:paraId="49C2763F" w14:textId="77777777" w:rsidR="00824EC8" w:rsidRPr="00667F06" w:rsidRDefault="00B76AD3">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GRAD PAZIN</w:t>
      </w:r>
      <w:r w:rsidR="00824EC8" w:rsidRPr="00667F06">
        <w:rPr>
          <w:rFonts w:ascii="Times New Roman" w:hAnsi="Times New Roman"/>
          <w:spacing w:val="-3"/>
          <w:sz w:val="24"/>
          <w:lang w:val="hr-HR"/>
        </w:rPr>
        <w:t>, kao osnivač i financijer,</w:t>
      </w:r>
      <w:r w:rsidRPr="00667F06">
        <w:rPr>
          <w:rFonts w:ascii="Times New Roman" w:hAnsi="Times New Roman"/>
          <w:spacing w:val="-3"/>
          <w:sz w:val="24"/>
          <w:lang w:val="hr-HR"/>
        </w:rPr>
        <w:t xml:space="preserve"> </w:t>
      </w:r>
      <w:r w:rsidR="003A57EB" w:rsidRPr="00667F06">
        <w:rPr>
          <w:rFonts w:ascii="Times New Roman" w:hAnsi="Times New Roman"/>
          <w:spacing w:val="-3"/>
          <w:sz w:val="24"/>
          <w:lang w:val="hr-HR"/>
        </w:rPr>
        <w:t xml:space="preserve">zastupan po gradonačelniku </w:t>
      </w:r>
      <w:proofErr w:type="spellStart"/>
      <w:r w:rsidR="003A57EB" w:rsidRPr="00667F06">
        <w:rPr>
          <w:rFonts w:ascii="Times New Roman" w:hAnsi="Times New Roman"/>
          <w:spacing w:val="-3"/>
          <w:sz w:val="24"/>
          <w:lang w:val="hr-HR"/>
        </w:rPr>
        <w:t>Krulčić</w:t>
      </w:r>
      <w:proofErr w:type="spellEnd"/>
      <w:r w:rsidR="003A57EB" w:rsidRPr="00667F06">
        <w:rPr>
          <w:rFonts w:ascii="Times New Roman" w:hAnsi="Times New Roman"/>
          <w:spacing w:val="-3"/>
          <w:sz w:val="24"/>
          <w:lang w:val="hr-HR"/>
        </w:rPr>
        <w:t xml:space="preserve"> Renatu</w:t>
      </w:r>
      <w:r w:rsidR="00824EC8" w:rsidRPr="00667F06">
        <w:rPr>
          <w:rFonts w:ascii="Times New Roman" w:hAnsi="Times New Roman"/>
          <w:spacing w:val="-3"/>
          <w:sz w:val="24"/>
          <w:lang w:val="hr-HR"/>
        </w:rPr>
        <w:t xml:space="preserve"> </w:t>
      </w:r>
    </w:p>
    <w:p w14:paraId="443F3D42" w14:textId="77777777" w:rsidR="00CE3D86" w:rsidRPr="00667F06" w:rsidRDefault="00824EC8">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te </w:t>
      </w:r>
    </w:p>
    <w:p w14:paraId="491DD5CE" w14:textId="77777777" w:rsidR="00824EC8" w:rsidRPr="00667F06" w:rsidRDefault="00824EC8">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OPĆINE CEROVLJE, GRAČIŠĆE, KAROJBA, MOTOVUN, LUPOGLAV, TINJAN i SV. PETAR U ŠUMI, kao financijeri, zastupane po načelnicima</w:t>
      </w:r>
    </w:p>
    <w:p w14:paraId="18A02EF5" w14:textId="77777777" w:rsidR="00824EC8" w:rsidRPr="00667F06" w:rsidRDefault="00824EC8">
      <w:pPr>
        <w:tabs>
          <w:tab w:val="left" w:pos="0"/>
        </w:tabs>
        <w:suppressAutoHyphens/>
        <w:jc w:val="both"/>
        <w:rPr>
          <w:rFonts w:ascii="Times New Roman" w:hAnsi="Times New Roman"/>
          <w:spacing w:val="-3"/>
          <w:sz w:val="24"/>
          <w:lang w:val="hr-HR"/>
        </w:rPr>
      </w:pPr>
    </w:p>
    <w:p w14:paraId="54362ECA" w14:textId="77777777" w:rsidR="00CE3D86" w:rsidRPr="00667F06" w:rsidRDefault="00824EC8">
      <w:pPr>
        <w:tabs>
          <w:tab w:val="left" w:pos="0"/>
        </w:tabs>
        <w:suppressAutoHyphens/>
        <w:jc w:val="center"/>
        <w:rPr>
          <w:rFonts w:ascii="Times New Roman" w:hAnsi="Times New Roman"/>
          <w:spacing w:val="-3"/>
          <w:sz w:val="24"/>
          <w:lang w:val="hr-HR"/>
        </w:rPr>
      </w:pPr>
      <w:r w:rsidRPr="00667F06">
        <w:rPr>
          <w:rFonts w:ascii="Times New Roman" w:hAnsi="Times New Roman"/>
          <w:spacing w:val="-3"/>
          <w:sz w:val="24"/>
          <w:lang w:val="hr-HR"/>
        </w:rPr>
        <w:t>i</w:t>
      </w:r>
    </w:p>
    <w:p w14:paraId="3DADE7A8" w14:textId="77777777" w:rsidR="00824EC8" w:rsidRPr="00667F06" w:rsidRDefault="00824EC8">
      <w:pPr>
        <w:tabs>
          <w:tab w:val="left" w:pos="0"/>
        </w:tabs>
        <w:suppressAutoHyphens/>
        <w:jc w:val="center"/>
        <w:rPr>
          <w:rFonts w:ascii="Times New Roman" w:hAnsi="Times New Roman"/>
          <w:spacing w:val="-3"/>
          <w:sz w:val="24"/>
          <w:lang w:val="hr-HR"/>
        </w:rPr>
      </w:pPr>
    </w:p>
    <w:p w14:paraId="539CDD90" w14:textId="77777777" w:rsidR="00E90521" w:rsidRPr="00667F06" w:rsidRDefault="00B76AD3">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SINDIKAT ISTRE,</w:t>
      </w:r>
      <w:r w:rsidR="00CE3D86" w:rsidRPr="00667F06">
        <w:rPr>
          <w:rFonts w:ascii="Times New Roman" w:hAnsi="Times New Roman"/>
          <w:spacing w:val="-3"/>
          <w:sz w:val="24"/>
          <w:lang w:val="hr-HR"/>
        </w:rPr>
        <w:t xml:space="preserve"> KVARNERA</w:t>
      </w:r>
      <w:r w:rsidR="00E90521" w:rsidRPr="00667F06">
        <w:rPr>
          <w:rFonts w:ascii="Times New Roman" w:hAnsi="Times New Roman"/>
          <w:spacing w:val="-3"/>
          <w:sz w:val="24"/>
          <w:lang w:val="hr-HR"/>
        </w:rPr>
        <w:t xml:space="preserve"> </w:t>
      </w:r>
      <w:r w:rsidRPr="00667F06">
        <w:rPr>
          <w:rFonts w:ascii="Times New Roman" w:hAnsi="Times New Roman"/>
          <w:spacing w:val="-3"/>
          <w:sz w:val="24"/>
          <w:lang w:val="hr-HR"/>
        </w:rPr>
        <w:t xml:space="preserve">I DALMACIJE </w:t>
      </w:r>
      <w:r w:rsidR="00E90521" w:rsidRPr="00667F06">
        <w:rPr>
          <w:rFonts w:ascii="Times New Roman" w:hAnsi="Times New Roman"/>
          <w:spacing w:val="-3"/>
          <w:sz w:val="24"/>
          <w:lang w:val="hr-HR"/>
        </w:rPr>
        <w:t>– Sindikalna podru</w:t>
      </w:r>
      <w:r w:rsidRPr="00667F06">
        <w:rPr>
          <w:rFonts w:ascii="Times New Roman" w:hAnsi="Times New Roman"/>
          <w:spacing w:val="-3"/>
          <w:sz w:val="24"/>
          <w:lang w:val="hr-HR"/>
        </w:rPr>
        <w:t>žnica „Dječji vrtić Pazin</w:t>
      </w:r>
      <w:r w:rsidR="00E90521" w:rsidRPr="00667F06">
        <w:rPr>
          <w:rFonts w:ascii="Times New Roman" w:hAnsi="Times New Roman"/>
          <w:spacing w:val="-3"/>
          <w:sz w:val="24"/>
          <w:lang w:val="hr-HR"/>
        </w:rPr>
        <w:t>“</w:t>
      </w:r>
      <w:r w:rsidR="00CE3D86" w:rsidRPr="00667F06">
        <w:rPr>
          <w:rFonts w:ascii="Times New Roman" w:hAnsi="Times New Roman"/>
          <w:spacing w:val="-3"/>
          <w:sz w:val="24"/>
          <w:lang w:val="hr-HR"/>
        </w:rPr>
        <w:t xml:space="preserve"> zastupan</w:t>
      </w:r>
      <w:r w:rsidR="00E90521" w:rsidRPr="00667F06">
        <w:rPr>
          <w:rFonts w:ascii="Times New Roman" w:hAnsi="Times New Roman"/>
          <w:spacing w:val="-3"/>
          <w:sz w:val="24"/>
          <w:lang w:val="hr-HR"/>
        </w:rPr>
        <w:t>a po sindi</w:t>
      </w:r>
      <w:r w:rsidRPr="00667F06">
        <w:rPr>
          <w:rFonts w:ascii="Times New Roman" w:hAnsi="Times New Roman"/>
          <w:spacing w:val="-3"/>
          <w:sz w:val="24"/>
          <w:lang w:val="hr-HR"/>
        </w:rPr>
        <w:t>kalnom povjereniku Guštin Mirjani</w:t>
      </w:r>
      <w:r w:rsidR="00CE3D86" w:rsidRPr="00667F06">
        <w:rPr>
          <w:rFonts w:ascii="Times New Roman" w:hAnsi="Times New Roman"/>
          <w:spacing w:val="-3"/>
          <w:sz w:val="24"/>
          <w:lang w:val="hr-HR"/>
        </w:rPr>
        <w:t xml:space="preserve">, </w:t>
      </w:r>
    </w:p>
    <w:p w14:paraId="43ECCCBB" w14:textId="77777777" w:rsidR="00E90521" w:rsidRPr="00667F06" w:rsidRDefault="00E90521">
      <w:pPr>
        <w:tabs>
          <w:tab w:val="left" w:pos="0"/>
        </w:tabs>
        <w:suppressAutoHyphens/>
        <w:jc w:val="both"/>
        <w:rPr>
          <w:rFonts w:ascii="Times New Roman" w:hAnsi="Times New Roman"/>
          <w:spacing w:val="-3"/>
          <w:sz w:val="24"/>
          <w:lang w:val="hr-HR"/>
        </w:rPr>
      </w:pPr>
    </w:p>
    <w:p w14:paraId="6E76FF97"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u daljnjem tekstu: ugovorne stranke )</w:t>
      </w:r>
    </w:p>
    <w:p w14:paraId="66384601" w14:textId="77777777" w:rsidR="00CE3D86" w:rsidRPr="00667F06" w:rsidRDefault="00CE3D86">
      <w:pPr>
        <w:tabs>
          <w:tab w:val="left" w:pos="0"/>
        </w:tabs>
        <w:suppressAutoHyphens/>
        <w:jc w:val="both"/>
        <w:rPr>
          <w:rFonts w:ascii="Times New Roman" w:hAnsi="Times New Roman"/>
          <w:spacing w:val="-3"/>
          <w:sz w:val="24"/>
          <w:lang w:val="hr-HR"/>
        </w:rPr>
      </w:pPr>
    </w:p>
    <w:p w14:paraId="17E281D6"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sklopili su</w:t>
      </w:r>
      <w:r w:rsidRPr="00667F06">
        <w:rPr>
          <w:rFonts w:ascii="Times New Roman" w:hAnsi="Times New Roman"/>
          <w:spacing w:val="-3"/>
          <w:sz w:val="24"/>
          <w:lang w:val="hr-HR"/>
        </w:rPr>
        <w:fldChar w:fldCharType="begin"/>
      </w:r>
      <w:r w:rsidRPr="00667F06">
        <w:rPr>
          <w:rFonts w:ascii="Times New Roman" w:hAnsi="Times New Roman"/>
          <w:spacing w:val="-3"/>
          <w:sz w:val="24"/>
          <w:lang w:val="hr-HR"/>
        </w:rPr>
        <w:instrText xml:space="preserve">PRIVATE </w:instrText>
      </w:r>
      <w:r w:rsidRPr="00667F06">
        <w:rPr>
          <w:rFonts w:ascii="Times New Roman" w:hAnsi="Times New Roman"/>
          <w:spacing w:val="-3"/>
          <w:sz w:val="24"/>
          <w:lang w:val="hr-HR"/>
        </w:rPr>
        <w:fldChar w:fldCharType="end"/>
      </w:r>
      <w:r w:rsidRPr="00667F06">
        <w:rPr>
          <w:rFonts w:ascii="Times New Roman" w:hAnsi="Times New Roman"/>
          <w:spacing w:val="-3"/>
          <w:sz w:val="24"/>
          <w:lang w:val="hr-HR"/>
        </w:rPr>
        <w:t xml:space="preserve"> </w:t>
      </w:r>
      <w:r w:rsidR="001A6787" w:rsidRPr="00667F06">
        <w:rPr>
          <w:rFonts w:ascii="Times New Roman" w:hAnsi="Times New Roman"/>
          <w:spacing w:val="-3"/>
          <w:sz w:val="24"/>
          <w:lang w:val="hr-HR"/>
        </w:rPr>
        <w:t xml:space="preserve">dana </w:t>
      </w:r>
      <w:r w:rsidR="00BF4264" w:rsidRPr="00667F06">
        <w:rPr>
          <w:rFonts w:ascii="Times New Roman" w:hAnsi="Times New Roman"/>
          <w:spacing w:val="-3"/>
          <w:sz w:val="24"/>
          <w:lang w:val="hr-HR"/>
        </w:rPr>
        <w:t>27. travnja</w:t>
      </w:r>
      <w:r w:rsidR="001A6787" w:rsidRPr="00667F06">
        <w:rPr>
          <w:rFonts w:ascii="Times New Roman" w:hAnsi="Times New Roman"/>
          <w:spacing w:val="-3"/>
          <w:sz w:val="24"/>
          <w:lang w:val="hr-HR"/>
        </w:rPr>
        <w:t xml:space="preserve"> 2016</w:t>
      </w:r>
      <w:r w:rsidR="00B76AD3" w:rsidRPr="00667F06">
        <w:rPr>
          <w:rFonts w:ascii="Times New Roman" w:hAnsi="Times New Roman"/>
          <w:spacing w:val="-3"/>
          <w:sz w:val="24"/>
          <w:lang w:val="hr-HR"/>
        </w:rPr>
        <w:t xml:space="preserve">. godine               </w:t>
      </w:r>
    </w:p>
    <w:p w14:paraId="679BB0AD" w14:textId="77777777" w:rsidR="00CE3D86" w:rsidRPr="00667F06" w:rsidRDefault="00CE3D86">
      <w:pPr>
        <w:tabs>
          <w:tab w:val="left" w:pos="0"/>
        </w:tabs>
        <w:suppressAutoHyphens/>
        <w:jc w:val="both"/>
        <w:rPr>
          <w:rFonts w:ascii="Times New Roman" w:hAnsi="Times New Roman"/>
          <w:spacing w:val="-3"/>
          <w:sz w:val="24"/>
          <w:lang w:val="hr-HR"/>
        </w:rPr>
      </w:pPr>
    </w:p>
    <w:p w14:paraId="5AD5D70E" w14:textId="77777777" w:rsidR="00CE3D86" w:rsidRPr="00667F06" w:rsidRDefault="00CE3D86">
      <w:pPr>
        <w:tabs>
          <w:tab w:val="center" w:pos="4512"/>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ab/>
        <w:t>KOLEKTIVNI UGOVOR</w:t>
      </w:r>
    </w:p>
    <w:p w14:paraId="58A817BD" w14:textId="77777777" w:rsidR="00CE3D86" w:rsidRPr="00667F06" w:rsidRDefault="00781B52">
      <w:pPr>
        <w:tabs>
          <w:tab w:val="center" w:pos="4512"/>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ab/>
        <w:t>za D</w:t>
      </w:r>
      <w:r w:rsidR="00B76AD3" w:rsidRPr="00667F06">
        <w:rPr>
          <w:rFonts w:ascii="Times New Roman" w:hAnsi="Times New Roman"/>
          <w:b/>
          <w:spacing w:val="-3"/>
          <w:sz w:val="24"/>
          <w:lang w:val="hr-HR"/>
        </w:rPr>
        <w:t>ječji vrtić „Olga Ban“ Pazin</w:t>
      </w:r>
    </w:p>
    <w:p w14:paraId="43A39DD4" w14:textId="77777777" w:rsidR="00CE3D86" w:rsidRPr="00667F06" w:rsidRDefault="00CE3D86">
      <w:pPr>
        <w:tabs>
          <w:tab w:val="left" w:pos="0"/>
        </w:tabs>
        <w:suppressAutoHyphens/>
        <w:jc w:val="both"/>
        <w:rPr>
          <w:rFonts w:ascii="Times New Roman" w:hAnsi="Times New Roman"/>
          <w:b/>
          <w:spacing w:val="-3"/>
          <w:sz w:val="24"/>
          <w:lang w:val="hr-HR"/>
        </w:rPr>
      </w:pPr>
    </w:p>
    <w:p w14:paraId="76EAA4A1" w14:textId="77777777" w:rsidR="00CE3D86" w:rsidRPr="00667F06" w:rsidRDefault="00CE3D86">
      <w:pPr>
        <w:tabs>
          <w:tab w:val="left" w:pos="0"/>
        </w:tabs>
        <w:suppressAutoHyphens/>
        <w:jc w:val="both"/>
        <w:rPr>
          <w:rFonts w:ascii="Times New Roman" w:hAnsi="Times New Roman"/>
          <w:spacing w:val="-3"/>
          <w:sz w:val="24"/>
          <w:lang w:val="hr-HR"/>
        </w:rPr>
      </w:pPr>
    </w:p>
    <w:p w14:paraId="22BAB3CB"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I.  UVODNE ODREDBE</w:t>
      </w:r>
    </w:p>
    <w:p w14:paraId="6F903D99" w14:textId="77777777" w:rsidR="00CE3D86" w:rsidRPr="00667F06" w:rsidRDefault="00CE3D86">
      <w:pPr>
        <w:jc w:val="center"/>
        <w:rPr>
          <w:rFonts w:ascii="Times New Roman" w:hAnsi="Times New Roman"/>
          <w:sz w:val="24"/>
          <w:lang w:val="hr-HR"/>
        </w:rPr>
      </w:pPr>
    </w:p>
    <w:p w14:paraId="0B980208"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w:t>
      </w:r>
    </w:p>
    <w:p w14:paraId="6192B2AA" w14:textId="77777777" w:rsidR="00CE3D86" w:rsidRPr="00667F06" w:rsidRDefault="00001BE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Ovim Kolektivnim ugovorom (</w:t>
      </w:r>
      <w:r w:rsidR="00CE3D86" w:rsidRPr="00667F06">
        <w:rPr>
          <w:rFonts w:ascii="Times New Roman" w:hAnsi="Times New Roman"/>
          <w:spacing w:val="-3"/>
          <w:sz w:val="24"/>
          <w:lang w:val="hr-HR"/>
        </w:rPr>
        <w:t>u daljnjem tekstu: Ugovor) utvrđuju se međusobna prava i obveze ugovornih stranaka, te prava iz rada i te</w:t>
      </w:r>
      <w:r w:rsidR="00E90521" w:rsidRPr="00667F06">
        <w:rPr>
          <w:rFonts w:ascii="Times New Roman" w:hAnsi="Times New Roman"/>
          <w:spacing w:val="-3"/>
          <w:sz w:val="24"/>
          <w:lang w:val="hr-HR"/>
        </w:rPr>
        <w:t>meljem rada radn</w:t>
      </w:r>
      <w:r w:rsidR="003718EF" w:rsidRPr="00667F06">
        <w:rPr>
          <w:rFonts w:ascii="Times New Roman" w:hAnsi="Times New Roman"/>
          <w:spacing w:val="-3"/>
          <w:sz w:val="24"/>
          <w:lang w:val="hr-HR"/>
        </w:rPr>
        <w:t>ika predškolske ustanove čiji je</w:t>
      </w:r>
      <w:r w:rsidR="00E90521" w:rsidRPr="00667F06">
        <w:rPr>
          <w:rFonts w:ascii="Times New Roman" w:hAnsi="Times New Roman"/>
          <w:spacing w:val="-3"/>
          <w:sz w:val="24"/>
          <w:lang w:val="hr-HR"/>
        </w:rPr>
        <w:t xml:space="preserve"> osnivač</w:t>
      </w:r>
      <w:r w:rsidR="00BA311A" w:rsidRPr="00667F06">
        <w:rPr>
          <w:rFonts w:ascii="Times New Roman" w:hAnsi="Times New Roman"/>
          <w:spacing w:val="-3"/>
          <w:sz w:val="24"/>
          <w:lang w:val="hr-HR"/>
        </w:rPr>
        <w:t xml:space="preserve"> i financijer</w:t>
      </w:r>
      <w:r w:rsidR="003718EF" w:rsidRPr="00667F06">
        <w:rPr>
          <w:rFonts w:ascii="Times New Roman" w:hAnsi="Times New Roman"/>
          <w:spacing w:val="-3"/>
          <w:sz w:val="24"/>
          <w:lang w:val="hr-HR"/>
        </w:rPr>
        <w:t xml:space="preserve"> Grad Pazin (u daljnjem tekstu: Osnivač</w:t>
      </w:r>
      <w:r w:rsidR="00BA311A" w:rsidRPr="00667F06">
        <w:rPr>
          <w:rFonts w:ascii="Times New Roman" w:hAnsi="Times New Roman"/>
          <w:spacing w:val="-3"/>
          <w:sz w:val="24"/>
          <w:lang w:val="hr-HR"/>
        </w:rPr>
        <w:t>) te Općine Cerovlje, Gračišće, Karojba, Motovun, Lupoglav, Tinjan i Sv. Petar u Šumi koje sufinanciraju rad područnih vrtića na svom području (u daljnjem tekstu: Financijeri).</w:t>
      </w:r>
      <w:r w:rsidR="00CE3D86" w:rsidRPr="00667F06">
        <w:rPr>
          <w:rFonts w:ascii="Times New Roman" w:hAnsi="Times New Roman"/>
          <w:spacing w:val="-3"/>
          <w:sz w:val="24"/>
          <w:lang w:val="hr-HR"/>
        </w:rPr>
        <w:t xml:space="preserve"> </w:t>
      </w:r>
    </w:p>
    <w:p w14:paraId="53DD01B8" w14:textId="77777777" w:rsidR="00CE3D86" w:rsidRPr="00667F06" w:rsidRDefault="00CE3D86">
      <w:pPr>
        <w:tabs>
          <w:tab w:val="left" w:pos="0"/>
        </w:tabs>
        <w:suppressAutoHyphens/>
        <w:jc w:val="both"/>
        <w:rPr>
          <w:rFonts w:ascii="Times New Roman" w:hAnsi="Times New Roman"/>
          <w:spacing w:val="-3"/>
          <w:sz w:val="24"/>
          <w:lang w:val="hr-HR"/>
        </w:rPr>
      </w:pPr>
    </w:p>
    <w:p w14:paraId="6097C124"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2.</w:t>
      </w:r>
    </w:p>
    <w:p w14:paraId="38D95EFD" w14:textId="77777777" w:rsidR="00CE3D86" w:rsidRPr="00667F06" w:rsidRDefault="00B76AD3">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Osniv</w:t>
      </w:r>
      <w:r w:rsidR="003718EF" w:rsidRPr="00667F06">
        <w:rPr>
          <w:rFonts w:ascii="Times New Roman" w:hAnsi="Times New Roman"/>
          <w:spacing w:val="-3"/>
          <w:sz w:val="24"/>
          <w:lang w:val="hr-HR"/>
        </w:rPr>
        <w:t>ač se obvezuje</w:t>
      </w:r>
      <w:r w:rsidR="00CE3D86" w:rsidRPr="00667F06">
        <w:rPr>
          <w:rFonts w:ascii="Times New Roman" w:hAnsi="Times New Roman"/>
          <w:spacing w:val="-3"/>
          <w:sz w:val="24"/>
          <w:lang w:val="hr-HR"/>
        </w:rPr>
        <w:t xml:space="preserve"> zatraž</w:t>
      </w:r>
      <w:r w:rsidRPr="00667F06">
        <w:rPr>
          <w:rFonts w:ascii="Times New Roman" w:hAnsi="Times New Roman"/>
          <w:spacing w:val="-3"/>
          <w:sz w:val="24"/>
          <w:lang w:val="hr-HR"/>
        </w:rPr>
        <w:t>iti mišljenja  SINDIKATA ISTRE,</w:t>
      </w:r>
      <w:r w:rsidR="00CE3D86" w:rsidRPr="00667F06">
        <w:rPr>
          <w:rFonts w:ascii="Times New Roman" w:hAnsi="Times New Roman"/>
          <w:spacing w:val="-3"/>
          <w:sz w:val="24"/>
          <w:lang w:val="hr-HR"/>
        </w:rPr>
        <w:t xml:space="preserve"> KVARNERA</w:t>
      </w:r>
      <w:r w:rsidRPr="00667F06">
        <w:rPr>
          <w:rFonts w:ascii="Times New Roman" w:hAnsi="Times New Roman"/>
          <w:spacing w:val="-3"/>
          <w:sz w:val="24"/>
          <w:lang w:val="hr-HR"/>
        </w:rPr>
        <w:t xml:space="preserve"> I DALMACIJE</w:t>
      </w:r>
      <w:r w:rsidR="00ED62D6" w:rsidRPr="00667F06">
        <w:rPr>
          <w:rFonts w:ascii="Times New Roman" w:hAnsi="Times New Roman"/>
          <w:spacing w:val="-3"/>
          <w:sz w:val="24"/>
          <w:lang w:val="hr-HR"/>
        </w:rPr>
        <w:t xml:space="preserve"> </w:t>
      </w:r>
      <w:r w:rsidR="00001BE6" w:rsidRPr="00667F06">
        <w:rPr>
          <w:rFonts w:ascii="Times New Roman" w:hAnsi="Times New Roman"/>
          <w:spacing w:val="-3"/>
          <w:sz w:val="24"/>
          <w:lang w:val="hr-HR"/>
        </w:rPr>
        <w:t xml:space="preserve"> (u daljnjem tekstu: Sindikat</w:t>
      </w:r>
      <w:r w:rsidR="00CE3D86" w:rsidRPr="00667F06">
        <w:rPr>
          <w:rFonts w:ascii="Times New Roman" w:hAnsi="Times New Roman"/>
          <w:spacing w:val="-3"/>
          <w:sz w:val="24"/>
          <w:lang w:val="hr-HR"/>
        </w:rPr>
        <w:t xml:space="preserve">) prije predlaganja i donošenja odluka koje utječu na </w:t>
      </w:r>
      <w:proofErr w:type="spellStart"/>
      <w:r w:rsidR="00CE3D86" w:rsidRPr="00667F06">
        <w:rPr>
          <w:rFonts w:ascii="Times New Roman" w:hAnsi="Times New Roman"/>
          <w:spacing w:val="-3"/>
          <w:sz w:val="24"/>
          <w:lang w:val="hr-HR"/>
        </w:rPr>
        <w:t>radnopravni</w:t>
      </w:r>
      <w:proofErr w:type="spellEnd"/>
      <w:r w:rsidR="00CE3D86" w:rsidRPr="00667F06">
        <w:rPr>
          <w:rFonts w:ascii="Times New Roman" w:hAnsi="Times New Roman"/>
          <w:spacing w:val="-3"/>
          <w:sz w:val="24"/>
          <w:lang w:val="hr-HR"/>
        </w:rPr>
        <w:t xml:space="preserve"> položaj radnika za koje je ovaj Ugovor izvor prava.</w:t>
      </w:r>
    </w:p>
    <w:p w14:paraId="061DF2BF" w14:textId="77777777" w:rsidR="00CE3D86" w:rsidRPr="00667F06" w:rsidRDefault="00CE3D86">
      <w:pPr>
        <w:tabs>
          <w:tab w:val="left" w:pos="0"/>
        </w:tabs>
        <w:suppressAutoHyphens/>
        <w:jc w:val="both"/>
        <w:rPr>
          <w:rFonts w:ascii="Times New Roman" w:hAnsi="Times New Roman"/>
          <w:spacing w:val="-3"/>
          <w:sz w:val="24"/>
          <w:lang w:val="hr-HR"/>
        </w:rPr>
      </w:pPr>
    </w:p>
    <w:p w14:paraId="45F62CE7"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3.</w:t>
      </w:r>
    </w:p>
    <w:p w14:paraId="1025778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Pojedini pojmovi u ovom Ugovoru imaju sljedeće značenje:</w:t>
      </w:r>
    </w:p>
    <w:p w14:paraId="086664B0" w14:textId="77777777" w:rsidR="00CE3D86" w:rsidRPr="00667F06" w:rsidRDefault="00ED62D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POSLODAVAC je, u ime Osnivača</w:t>
      </w:r>
      <w:r w:rsidR="00BA311A" w:rsidRPr="00667F06">
        <w:rPr>
          <w:rFonts w:ascii="Times New Roman" w:hAnsi="Times New Roman"/>
          <w:spacing w:val="-3"/>
          <w:sz w:val="24"/>
          <w:lang w:val="hr-HR"/>
        </w:rPr>
        <w:t xml:space="preserve"> i Financijera</w:t>
      </w:r>
      <w:r w:rsidR="00CE3D86" w:rsidRPr="00667F06">
        <w:rPr>
          <w:rFonts w:ascii="Times New Roman" w:hAnsi="Times New Roman"/>
          <w:spacing w:val="-3"/>
          <w:sz w:val="24"/>
          <w:lang w:val="hr-HR"/>
        </w:rPr>
        <w:t>, predškolska ustanova.</w:t>
      </w:r>
    </w:p>
    <w:p w14:paraId="5B3158BA"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SINDI</w:t>
      </w:r>
      <w:r w:rsidR="00ED62D6" w:rsidRPr="00667F06">
        <w:rPr>
          <w:rFonts w:ascii="Times New Roman" w:hAnsi="Times New Roman"/>
          <w:spacing w:val="-3"/>
          <w:sz w:val="24"/>
          <w:lang w:val="hr-HR"/>
        </w:rPr>
        <w:t>KAT je Sindikat Istre, Kvarnera i Dalmacije</w:t>
      </w:r>
      <w:r w:rsidRPr="00667F06">
        <w:rPr>
          <w:rFonts w:ascii="Times New Roman" w:hAnsi="Times New Roman"/>
          <w:spacing w:val="-3"/>
          <w:sz w:val="24"/>
          <w:lang w:val="hr-HR"/>
        </w:rPr>
        <w:t xml:space="preserve"> ili po njegovoj odluci ovlaštena sindikalna podružnica.</w:t>
      </w:r>
    </w:p>
    <w:p w14:paraId="0F25B888"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PREDŠKOLSKA USTANOVA je svaka ustanova predškolskog odgoj</w:t>
      </w:r>
      <w:r w:rsidR="00ED62D6" w:rsidRPr="00667F06">
        <w:rPr>
          <w:rFonts w:ascii="Times New Roman" w:hAnsi="Times New Roman"/>
          <w:spacing w:val="-3"/>
          <w:sz w:val="24"/>
          <w:lang w:val="hr-HR"/>
        </w:rPr>
        <w:t xml:space="preserve">a i </w:t>
      </w:r>
      <w:r w:rsidR="003718EF" w:rsidRPr="00667F06">
        <w:rPr>
          <w:rFonts w:ascii="Times New Roman" w:hAnsi="Times New Roman"/>
          <w:spacing w:val="-3"/>
          <w:sz w:val="24"/>
          <w:lang w:val="hr-HR"/>
        </w:rPr>
        <w:t xml:space="preserve">obrazovanja kojoj </w:t>
      </w:r>
      <w:r w:rsidR="00001BE6" w:rsidRPr="00667F06">
        <w:rPr>
          <w:rFonts w:ascii="Times New Roman" w:hAnsi="Times New Roman"/>
          <w:spacing w:val="-3"/>
          <w:sz w:val="24"/>
          <w:lang w:val="hr-HR"/>
        </w:rPr>
        <w:t xml:space="preserve">su </w:t>
      </w:r>
      <w:r w:rsidR="003718EF" w:rsidRPr="00667F06">
        <w:rPr>
          <w:rFonts w:ascii="Times New Roman" w:hAnsi="Times New Roman"/>
          <w:spacing w:val="-3"/>
          <w:sz w:val="24"/>
          <w:lang w:val="hr-HR"/>
        </w:rPr>
        <w:t>osnivač</w:t>
      </w:r>
      <w:r w:rsidR="00824EC8" w:rsidRPr="00667F06">
        <w:rPr>
          <w:rFonts w:ascii="Times New Roman" w:hAnsi="Times New Roman"/>
          <w:spacing w:val="-3"/>
          <w:sz w:val="24"/>
          <w:lang w:val="hr-HR"/>
        </w:rPr>
        <w:t xml:space="preserve"> i financijeri</w:t>
      </w:r>
      <w:r w:rsidR="003718EF" w:rsidRPr="00667F06">
        <w:rPr>
          <w:rFonts w:ascii="Times New Roman" w:hAnsi="Times New Roman"/>
          <w:spacing w:val="-3"/>
          <w:sz w:val="24"/>
          <w:lang w:val="hr-HR"/>
        </w:rPr>
        <w:t xml:space="preserve"> naveden</w:t>
      </w:r>
      <w:r w:rsidR="00824EC8" w:rsidRPr="00667F06">
        <w:rPr>
          <w:rFonts w:ascii="Times New Roman" w:hAnsi="Times New Roman"/>
          <w:spacing w:val="-3"/>
          <w:sz w:val="24"/>
          <w:lang w:val="hr-HR"/>
        </w:rPr>
        <w:t>i</w:t>
      </w:r>
      <w:r w:rsidR="00ED62D6" w:rsidRPr="00667F06">
        <w:rPr>
          <w:rFonts w:ascii="Times New Roman" w:hAnsi="Times New Roman"/>
          <w:spacing w:val="-3"/>
          <w:sz w:val="24"/>
          <w:lang w:val="hr-HR"/>
        </w:rPr>
        <w:t xml:space="preserve"> u glavi ovog Ugovora.</w:t>
      </w:r>
    </w:p>
    <w:p w14:paraId="3524EE88"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RADNICI su osobe zaposlene u predškolskoj ustanovi na određeno ili neodređeno vrijeme, s punim</w:t>
      </w:r>
      <w:r w:rsidR="00001BE6" w:rsidRPr="00667F06">
        <w:rPr>
          <w:rFonts w:ascii="Times New Roman" w:hAnsi="Times New Roman"/>
          <w:spacing w:val="-3"/>
          <w:sz w:val="24"/>
          <w:lang w:val="hr-HR"/>
        </w:rPr>
        <w:t>,</w:t>
      </w:r>
      <w:r w:rsidRPr="00667F06">
        <w:rPr>
          <w:rFonts w:ascii="Times New Roman" w:hAnsi="Times New Roman"/>
          <w:spacing w:val="-3"/>
          <w:sz w:val="24"/>
          <w:lang w:val="hr-HR"/>
        </w:rPr>
        <w:t xml:space="preserve"> nepunim ili skraćenim radnim vremenom i radnici koji su radni odnos zasnovali u svojstvu pripravnika. U slučaju kad se u određenoj ustanovi djelatnost</w:t>
      </w:r>
      <w:r w:rsidR="00ED62D6" w:rsidRPr="00667F06">
        <w:rPr>
          <w:rFonts w:ascii="Times New Roman" w:hAnsi="Times New Roman"/>
          <w:spacing w:val="-3"/>
          <w:sz w:val="24"/>
          <w:lang w:val="hr-HR"/>
        </w:rPr>
        <w:t xml:space="preserve"> predškolskog odgoja i obrazovanja</w:t>
      </w:r>
      <w:r w:rsidRPr="00667F06">
        <w:rPr>
          <w:rFonts w:ascii="Times New Roman" w:hAnsi="Times New Roman"/>
          <w:spacing w:val="-3"/>
          <w:sz w:val="24"/>
          <w:lang w:val="hr-HR"/>
        </w:rPr>
        <w:t xml:space="preserve"> obavlja pored drugih djelatnosti, ovaj ugovor odnosi se samo na one radnike koji obavljaju poslove</w:t>
      </w:r>
      <w:r w:rsidR="00ED62D6" w:rsidRPr="00667F06">
        <w:rPr>
          <w:rFonts w:ascii="Times New Roman" w:hAnsi="Times New Roman"/>
          <w:spacing w:val="-3"/>
          <w:sz w:val="24"/>
          <w:lang w:val="hr-HR"/>
        </w:rPr>
        <w:t xml:space="preserve"> predškolskog odgoja i obrazovanja</w:t>
      </w:r>
      <w:r w:rsidRPr="00667F06">
        <w:rPr>
          <w:rFonts w:ascii="Times New Roman" w:hAnsi="Times New Roman"/>
          <w:spacing w:val="-3"/>
          <w:sz w:val="24"/>
          <w:lang w:val="hr-HR"/>
        </w:rPr>
        <w:t xml:space="preserve"> i s njima povezane poslove.</w:t>
      </w:r>
    </w:p>
    <w:p w14:paraId="64DFA8ED" w14:textId="77777777" w:rsidR="00CE3D86" w:rsidRPr="00667F06" w:rsidRDefault="00644B2D">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lastRenderedPageBreak/>
        <w:t>ODGOJNO – OBRAZOVNI RADNICI</w:t>
      </w:r>
      <w:r w:rsidR="00CE3D86" w:rsidRPr="00667F06">
        <w:rPr>
          <w:rFonts w:ascii="Times New Roman" w:hAnsi="Times New Roman"/>
          <w:spacing w:val="-3"/>
          <w:sz w:val="24"/>
          <w:lang w:val="hr-HR"/>
        </w:rPr>
        <w:t xml:space="preserve">  su radnici utvrđeni u   glavi  IV. Zakona o pr</w:t>
      </w:r>
      <w:r w:rsidR="00001BE6" w:rsidRPr="00667F06">
        <w:rPr>
          <w:rFonts w:ascii="Times New Roman" w:hAnsi="Times New Roman"/>
          <w:spacing w:val="-3"/>
          <w:sz w:val="24"/>
          <w:lang w:val="hr-HR"/>
        </w:rPr>
        <w:t>edškolskom odgoju i naobrazbi (odgojitelji i stručni suradnici</w:t>
      </w:r>
      <w:r w:rsidR="00CE3D86" w:rsidRPr="00667F06">
        <w:rPr>
          <w:rFonts w:ascii="Times New Roman" w:hAnsi="Times New Roman"/>
          <w:spacing w:val="-3"/>
          <w:sz w:val="24"/>
          <w:lang w:val="hr-HR"/>
        </w:rPr>
        <w:t>).</w:t>
      </w:r>
    </w:p>
    <w:p w14:paraId="73607DE9" w14:textId="77777777" w:rsidR="00824EC8" w:rsidRPr="00667F06" w:rsidRDefault="00824EC8">
      <w:pPr>
        <w:tabs>
          <w:tab w:val="left" w:pos="0"/>
        </w:tabs>
        <w:suppressAutoHyphens/>
        <w:jc w:val="both"/>
        <w:rPr>
          <w:rFonts w:ascii="Times New Roman" w:hAnsi="Times New Roman"/>
          <w:spacing w:val="-3"/>
          <w:sz w:val="24"/>
          <w:lang w:val="hr-HR"/>
        </w:rPr>
      </w:pPr>
    </w:p>
    <w:p w14:paraId="57CB5079" w14:textId="77777777" w:rsidR="00CE3D86" w:rsidRPr="00667F06" w:rsidRDefault="00CE3D86">
      <w:pPr>
        <w:rPr>
          <w:rFonts w:ascii="Times New Roman" w:hAnsi="Times New Roman"/>
          <w:sz w:val="24"/>
          <w:lang w:val="hr-HR"/>
        </w:rPr>
      </w:pPr>
    </w:p>
    <w:p w14:paraId="2DDB237A"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4.</w:t>
      </w:r>
    </w:p>
    <w:p w14:paraId="4AECB9EA"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Ugovorne stranke suglasile su se da će se zalagati i rukovoditi sljedećim načelima:</w:t>
      </w:r>
    </w:p>
    <w:p w14:paraId="76A5217E"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međusobne suradnje u području radnih odnosa, socijalnog osiguranja i zapošljavanja,</w:t>
      </w:r>
    </w:p>
    <w:p w14:paraId="3802D6A9"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promicanja socijalnog partnerstva i kolektivnog pregovaranja,</w:t>
      </w:r>
    </w:p>
    <w:p w14:paraId="5FF1DCD8"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mirnog rješavanja sporova.</w:t>
      </w:r>
    </w:p>
    <w:p w14:paraId="5CB2474C" w14:textId="77777777" w:rsidR="00CE3D86" w:rsidRPr="00667F06" w:rsidRDefault="00CE3D86">
      <w:pPr>
        <w:tabs>
          <w:tab w:val="left" w:pos="0"/>
        </w:tabs>
        <w:suppressAutoHyphens/>
        <w:ind w:right="-143"/>
        <w:jc w:val="both"/>
        <w:rPr>
          <w:rFonts w:ascii="Times New Roman" w:hAnsi="Times New Roman"/>
          <w:spacing w:val="-3"/>
          <w:sz w:val="24"/>
          <w:lang w:val="hr-HR"/>
        </w:rPr>
      </w:pPr>
      <w:r w:rsidRPr="00667F06">
        <w:rPr>
          <w:rFonts w:ascii="Times New Roman" w:hAnsi="Times New Roman"/>
          <w:spacing w:val="-3"/>
          <w:sz w:val="24"/>
          <w:lang w:val="hr-HR"/>
        </w:rPr>
        <w:tab/>
        <w:t>Ako zbog promijenjenih okolnosti koje nisu postojale, niti su bile poznate u trenutku zaključivanja Ugovora, jedna od stranaka ne bi mogla neke od odredbi Ugovora izvršavati ili bi joj to bilo znatno otežano, obvezuje se da neće jednostrano prekršiti ovaj Ugovor, nego će drugoj stranci predložiti izmjenu Ugovora.</w:t>
      </w:r>
    </w:p>
    <w:p w14:paraId="3E661FFA" w14:textId="77777777" w:rsidR="00CE3D86" w:rsidRPr="00667F06" w:rsidRDefault="00CE3D86">
      <w:pPr>
        <w:tabs>
          <w:tab w:val="left" w:pos="0"/>
        </w:tabs>
        <w:suppressAutoHyphens/>
        <w:jc w:val="both"/>
        <w:rPr>
          <w:rFonts w:ascii="Times New Roman" w:hAnsi="Times New Roman"/>
          <w:spacing w:val="-3"/>
          <w:sz w:val="24"/>
          <w:lang w:val="hr-HR"/>
        </w:rPr>
      </w:pPr>
    </w:p>
    <w:p w14:paraId="6EE58CD7"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5.</w:t>
      </w:r>
    </w:p>
    <w:p w14:paraId="7758F7D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Ugovorne stranke se obvezuju osigurati pravilnu primjenu i poštivanje odredbi ovog Ugovora i suzdržavati se akcija </w:t>
      </w:r>
      <w:r w:rsidR="00001BE6" w:rsidRPr="00667F06">
        <w:rPr>
          <w:rFonts w:ascii="Times New Roman" w:hAnsi="Times New Roman"/>
          <w:spacing w:val="-3"/>
          <w:sz w:val="24"/>
          <w:lang w:val="hr-HR"/>
        </w:rPr>
        <w:t xml:space="preserve">od </w:t>
      </w:r>
      <w:r w:rsidRPr="00667F06">
        <w:rPr>
          <w:rFonts w:ascii="Times New Roman" w:hAnsi="Times New Roman"/>
          <w:spacing w:val="-3"/>
          <w:sz w:val="24"/>
          <w:lang w:val="hr-HR"/>
        </w:rPr>
        <w:t>koje bi štetile njegovoj provedbi.</w:t>
      </w:r>
    </w:p>
    <w:p w14:paraId="2B289D97" w14:textId="77777777" w:rsidR="00CE3D86" w:rsidRPr="00667F06" w:rsidRDefault="00CE3D86">
      <w:pPr>
        <w:tabs>
          <w:tab w:val="left" w:pos="0"/>
        </w:tabs>
        <w:suppressAutoHyphens/>
        <w:jc w:val="both"/>
        <w:rPr>
          <w:rFonts w:ascii="Times New Roman" w:hAnsi="Times New Roman"/>
          <w:spacing w:val="-3"/>
          <w:sz w:val="24"/>
          <w:lang w:val="hr-HR"/>
        </w:rPr>
      </w:pPr>
    </w:p>
    <w:p w14:paraId="50328365"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II.  ZASNIVANJE RADNOG ODNOSA</w:t>
      </w:r>
    </w:p>
    <w:p w14:paraId="3CE795DB" w14:textId="77777777" w:rsidR="00CE3D86" w:rsidRPr="00667F06" w:rsidRDefault="00CE3D86">
      <w:pPr>
        <w:tabs>
          <w:tab w:val="left" w:pos="0"/>
        </w:tabs>
        <w:suppressAutoHyphens/>
        <w:jc w:val="both"/>
        <w:rPr>
          <w:rFonts w:ascii="Times New Roman" w:hAnsi="Times New Roman"/>
          <w:color w:val="FF0000"/>
          <w:spacing w:val="-3"/>
          <w:sz w:val="24"/>
          <w:lang w:val="hr-HR"/>
        </w:rPr>
      </w:pPr>
    </w:p>
    <w:p w14:paraId="1B6CB612" w14:textId="77777777" w:rsidR="00CE3D86" w:rsidRPr="00667F06" w:rsidRDefault="00CE3D86">
      <w:pPr>
        <w:tabs>
          <w:tab w:val="left" w:pos="0"/>
        </w:tabs>
        <w:suppressAutoHyphens/>
        <w:jc w:val="both"/>
        <w:rPr>
          <w:rFonts w:ascii="Times New Roman" w:hAnsi="Times New Roman"/>
          <w:b/>
          <w:bCs/>
          <w:color w:val="000000"/>
          <w:spacing w:val="-3"/>
          <w:sz w:val="24"/>
          <w:lang w:val="hr-HR"/>
        </w:rPr>
      </w:pPr>
      <w:r w:rsidRPr="00667F06">
        <w:rPr>
          <w:rFonts w:ascii="Times New Roman" w:hAnsi="Times New Roman"/>
          <w:b/>
          <w:bCs/>
          <w:color w:val="000000"/>
          <w:spacing w:val="-3"/>
          <w:sz w:val="24"/>
          <w:lang w:val="hr-HR"/>
        </w:rPr>
        <w:t>1. Sklapanje ugovora o radu</w:t>
      </w:r>
    </w:p>
    <w:p w14:paraId="34919D44" w14:textId="77777777" w:rsidR="00CE3D86" w:rsidRPr="00667F06" w:rsidRDefault="00CE3D86">
      <w:pPr>
        <w:tabs>
          <w:tab w:val="left" w:pos="0"/>
        </w:tabs>
        <w:suppressAutoHyphens/>
        <w:jc w:val="both"/>
        <w:rPr>
          <w:rFonts w:ascii="Times New Roman" w:hAnsi="Times New Roman"/>
          <w:color w:val="000000"/>
          <w:spacing w:val="-3"/>
          <w:sz w:val="24"/>
          <w:lang w:val="hr-HR"/>
        </w:rPr>
      </w:pPr>
    </w:p>
    <w:p w14:paraId="514B138B"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6.</w:t>
      </w:r>
    </w:p>
    <w:p w14:paraId="48398D2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 odnos zasniva se ugovorom o radu koji se, u pravilu, sklapa na neodređeno vrijeme.</w:t>
      </w:r>
    </w:p>
    <w:p w14:paraId="62E9840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Ugovor o radu može se iznimno sklopiti na određeno vrijeme za zasnivanje radnog odnosa čiji je prestanak unaprijed utvrđen objektivnim razlozima koji su opravdani rokom, izvršenjem određenog posla ili nastupanjem određenog događaja, a osobito ako se radi o:</w:t>
      </w:r>
    </w:p>
    <w:p w14:paraId="337A3551"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sezonskom poslu,</w:t>
      </w:r>
    </w:p>
    <w:p w14:paraId="725C302D"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zamjeni privremeno odsutnog radnika,</w:t>
      </w:r>
    </w:p>
    <w:p w14:paraId="55B120B0"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privremenom povećanju opsega poslova,</w:t>
      </w:r>
    </w:p>
    <w:p w14:paraId="073FE0F9"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privremenim poslovima za koje postoji iznimna potreba,</w:t>
      </w:r>
    </w:p>
    <w:p w14:paraId="38A66C8D"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ostvarivanju određenog </w:t>
      </w:r>
      <w:r w:rsidR="00001BE6" w:rsidRPr="00667F06">
        <w:rPr>
          <w:rFonts w:ascii="Times New Roman" w:hAnsi="Times New Roman"/>
          <w:spacing w:val="-3"/>
          <w:sz w:val="24"/>
          <w:lang w:val="hr-HR"/>
        </w:rPr>
        <w:t>programa ograničenog trajanja (</w:t>
      </w:r>
      <w:r w:rsidRPr="00667F06">
        <w:rPr>
          <w:rFonts w:ascii="Times New Roman" w:hAnsi="Times New Roman"/>
          <w:spacing w:val="-3"/>
          <w:sz w:val="24"/>
          <w:lang w:val="hr-HR"/>
        </w:rPr>
        <w:t xml:space="preserve">pokusnog programa predškolskog odgoja, programa </w:t>
      </w:r>
      <w:proofErr w:type="spellStart"/>
      <w:r w:rsidRPr="00667F06">
        <w:rPr>
          <w:rFonts w:ascii="Times New Roman" w:hAnsi="Times New Roman"/>
          <w:spacing w:val="-3"/>
          <w:sz w:val="24"/>
          <w:lang w:val="hr-HR"/>
        </w:rPr>
        <w:t>predškole</w:t>
      </w:r>
      <w:proofErr w:type="spellEnd"/>
      <w:r w:rsidRPr="00667F06">
        <w:rPr>
          <w:rFonts w:ascii="Times New Roman" w:hAnsi="Times New Roman"/>
          <w:spacing w:val="-3"/>
          <w:sz w:val="24"/>
          <w:lang w:val="hr-HR"/>
        </w:rPr>
        <w:t>, kraćeg programa predškolskog odgoja, redovitog programa predškolskog odgoja koji se provodi uz organizirani prijevoz djece ili u prostoru  iznajmljenom</w:t>
      </w:r>
      <w:r w:rsidR="00001BE6" w:rsidRPr="00667F06">
        <w:rPr>
          <w:rFonts w:ascii="Times New Roman" w:hAnsi="Times New Roman"/>
          <w:spacing w:val="-3"/>
          <w:sz w:val="24"/>
          <w:lang w:val="hr-HR"/>
        </w:rPr>
        <w:t xml:space="preserve"> za vrijeme kraće od tri godine</w:t>
      </w:r>
      <w:r w:rsidRPr="00667F06">
        <w:rPr>
          <w:rFonts w:ascii="Times New Roman" w:hAnsi="Times New Roman"/>
          <w:spacing w:val="-3"/>
          <w:sz w:val="24"/>
          <w:lang w:val="hr-HR"/>
        </w:rPr>
        <w:t>),</w:t>
      </w:r>
    </w:p>
    <w:p w14:paraId="639F2A9F"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poslovima predškolskog odgoja koji ne trpe odgodu, do zasnivanja radnog odnosa na temelju natječaja, </w:t>
      </w:r>
      <w:r w:rsidR="00644B2D" w:rsidRPr="00667F06">
        <w:rPr>
          <w:rFonts w:ascii="Times New Roman" w:hAnsi="Times New Roman"/>
          <w:spacing w:val="-3"/>
          <w:sz w:val="24"/>
          <w:lang w:val="hr-HR"/>
        </w:rPr>
        <w:t>odnosno oglasa, ali ne duže od 6</w:t>
      </w:r>
      <w:r w:rsidRPr="00667F06">
        <w:rPr>
          <w:rFonts w:ascii="Times New Roman" w:hAnsi="Times New Roman"/>
          <w:spacing w:val="-3"/>
          <w:sz w:val="24"/>
          <w:lang w:val="hr-HR"/>
        </w:rPr>
        <w:t>0 dana,</w:t>
      </w:r>
    </w:p>
    <w:p w14:paraId="6C3307F3"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poslovima za koje se na raspisani natječaj, odnosno oglas, ne javi osoba koja ispunjava propisane uvjete, te se s osobom koja te uvjete ne ispunjava sklapa ugovor na određeno vrijeme, do zapošljavanja osobe koja ispunjava propisane uvjete, a najduže </w:t>
      </w:r>
      <w:r w:rsidR="00644B2D" w:rsidRPr="00667F06">
        <w:rPr>
          <w:rFonts w:ascii="Times New Roman" w:hAnsi="Times New Roman"/>
          <w:spacing w:val="-3"/>
          <w:sz w:val="24"/>
          <w:lang w:val="hr-HR"/>
        </w:rPr>
        <w:t>na 5 (pet) mjeseci</w:t>
      </w:r>
      <w:r w:rsidRPr="00667F06">
        <w:rPr>
          <w:rFonts w:ascii="Times New Roman" w:hAnsi="Times New Roman"/>
          <w:spacing w:val="-3"/>
          <w:sz w:val="24"/>
          <w:lang w:val="hr-HR"/>
        </w:rPr>
        <w:t>,</w:t>
      </w:r>
    </w:p>
    <w:p w14:paraId="7CC4EE95"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drugim slučajevima utvrđenim zakonom i ovim Ugovorom.</w:t>
      </w:r>
    </w:p>
    <w:p w14:paraId="2A01CD54" w14:textId="77777777" w:rsidR="00CE3D86" w:rsidRPr="00667F06" w:rsidRDefault="00CE3D86">
      <w:pPr>
        <w:tabs>
          <w:tab w:val="left" w:pos="0"/>
        </w:tabs>
        <w:suppressAutoHyphens/>
        <w:jc w:val="both"/>
        <w:rPr>
          <w:rFonts w:ascii="Times New Roman" w:hAnsi="Times New Roman"/>
          <w:spacing w:val="-3"/>
          <w:sz w:val="24"/>
          <w:lang w:val="hr-HR"/>
        </w:rPr>
      </w:pPr>
    </w:p>
    <w:p w14:paraId="222EEB74"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7.</w:t>
      </w:r>
    </w:p>
    <w:p w14:paraId="7D0B961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Poslodavac može sklopiti jedan ili više uzastopnih ugovora o radu na određeno vrijeme, na temelju kojih se radni odnos na istim poslovima zasniva na neprekinuto razdoblje duže od tri godine, u sljedećim slučajevima:</w:t>
      </w:r>
    </w:p>
    <w:p w14:paraId="408A8943" w14:textId="77777777" w:rsidR="00CE3D86" w:rsidRPr="00667F06" w:rsidRDefault="00CE3D86">
      <w:pPr>
        <w:numPr>
          <w:ilvl w:val="0"/>
          <w:numId w:val="1"/>
        </w:numPr>
        <w:tabs>
          <w:tab w:val="left" w:pos="0"/>
        </w:tabs>
        <w:suppressAutoHyphens/>
        <w:ind w:left="720"/>
        <w:jc w:val="both"/>
        <w:rPr>
          <w:rFonts w:ascii="Times New Roman" w:hAnsi="Times New Roman"/>
          <w:spacing w:val="-3"/>
          <w:sz w:val="24"/>
          <w:lang w:val="hr-HR"/>
        </w:rPr>
      </w:pPr>
      <w:r w:rsidRPr="00667F06">
        <w:rPr>
          <w:rFonts w:ascii="Times New Roman" w:hAnsi="Times New Roman"/>
          <w:spacing w:val="-3"/>
          <w:sz w:val="24"/>
          <w:lang w:val="hr-HR"/>
        </w:rPr>
        <w:t>radi zamjene jednog ili više privremeno nenazočnih radnika - do njihova povratka na rad,</w:t>
      </w:r>
    </w:p>
    <w:p w14:paraId="1DC0A822" w14:textId="77777777" w:rsidR="00CE3D86" w:rsidRPr="00667F06" w:rsidRDefault="00CE3D86">
      <w:pPr>
        <w:numPr>
          <w:ilvl w:val="0"/>
          <w:numId w:val="1"/>
        </w:numPr>
        <w:tabs>
          <w:tab w:val="left" w:pos="0"/>
        </w:tabs>
        <w:suppressAutoHyphens/>
        <w:ind w:left="720"/>
        <w:jc w:val="both"/>
        <w:rPr>
          <w:rFonts w:ascii="Times New Roman" w:hAnsi="Times New Roman"/>
          <w:spacing w:val="-3"/>
          <w:sz w:val="24"/>
          <w:lang w:val="hr-HR"/>
        </w:rPr>
      </w:pPr>
      <w:r w:rsidRPr="00667F06">
        <w:rPr>
          <w:rFonts w:ascii="Times New Roman" w:hAnsi="Times New Roman"/>
          <w:spacing w:val="-3"/>
          <w:sz w:val="24"/>
          <w:lang w:val="hr-HR"/>
        </w:rPr>
        <w:t>radi obavljanja poslova za koje radnik nema propisane uvjete - dok se na natječaj, odnosno oglas, što se</w:t>
      </w:r>
      <w:r w:rsidR="00644B2D" w:rsidRPr="00667F06">
        <w:rPr>
          <w:rFonts w:ascii="Times New Roman" w:hAnsi="Times New Roman"/>
          <w:spacing w:val="-3"/>
          <w:sz w:val="24"/>
          <w:lang w:val="hr-HR"/>
        </w:rPr>
        <w:t xml:space="preserve"> ponavlja svakih 5 (pet) mjeseci</w:t>
      </w:r>
      <w:r w:rsidRPr="00667F06">
        <w:rPr>
          <w:rFonts w:ascii="Times New Roman" w:hAnsi="Times New Roman"/>
          <w:spacing w:val="-3"/>
          <w:sz w:val="24"/>
          <w:lang w:val="hr-HR"/>
        </w:rPr>
        <w:t>, ne javi osoba koja ispunjava tražene uvjete,</w:t>
      </w:r>
    </w:p>
    <w:p w14:paraId="02FEDD33" w14:textId="77777777" w:rsidR="00CE3D86" w:rsidRPr="00667F06" w:rsidRDefault="00CE3D86">
      <w:pPr>
        <w:numPr>
          <w:ilvl w:val="0"/>
          <w:numId w:val="1"/>
        </w:numPr>
        <w:tabs>
          <w:tab w:val="left" w:pos="0"/>
        </w:tabs>
        <w:suppressAutoHyphens/>
        <w:ind w:left="720"/>
        <w:jc w:val="both"/>
        <w:rPr>
          <w:rFonts w:ascii="Times New Roman" w:hAnsi="Times New Roman"/>
          <w:spacing w:val="-3"/>
          <w:sz w:val="24"/>
          <w:lang w:val="hr-HR"/>
        </w:rPr>
      </w:pPr>
      <w:r w:rsidRPr="00667F06">
        <w:rPr>
          <w:rFonts w:ascii="Times New Roman" w:hAnsi="Times New Roman"/>
          <w:spacing w:val="-3"/>
          <w:sz w:val="24"/>
          <w:lang w:val="hr-HR"/>
        </w:rPr>
        <w:t>radi obavljanja poslova na provedbi programa ograničenog trajanja.</w:t>
      </w:r>
    </w:p>
    <w:p w14:paraId="06788D87" w14:textId="77777777" w:rsidR="00CE3D86" w:rsidRPr="00667F06" w:rsidRDefault="00CE3D86">
      <w:pPr>
        <w:tabs>
          <w:tab w:val="left" w:pos="0"/>
        </w:tabs>
        <w:suppressAutoHyphens/>
        <w:jc w:val="both"/>
        <w:rPr>
          <w:rFonts w:ascii="Times New Roman" w:hAnsi="Times New Roman"/>
          <w:spacing w:val="-3"/>
          <w:sz w:val="24"/>
          <w:lang w:val="hr-HR"/>
        </w:rPr>
      </w:pPr>
    </w:p>
    <w:p w14:paraId="59DA16A9" w14:textId="77777777" w:rsidR="00CE3D86" w:rsidRPr="00667F06" w:rsidRDefault="00CE3D86">
      <w:pPr>
        <w:tabs>
          <w:tab w:val="left" w:pos="0"/>
        </w:tabs>
        <w:suppressAutoHyphens/>
        <w:jc w:val="both"/>
        <w:rPr>
          <w:rFonts w:ascii="Times New Roman" w:hAnsi="Times New Roman"/>
          <w:b/>
          <w:bCs/>
          <w:spacing w:val="-3"/>
          <w:sz w:val="24"/>
          <w:lang w:val="hr-HR"/>
        </w:rPr>
      </w:pPr>
      <w:r w:rsidRPr="00667F06">
        <w:rPr>
          <w:rFonts w:ascii="Times New Roman" w:hAnsi="Times New Roman"/>
          <w:b/>
          <w:bCs/>
          <w:spacing w:val="-3"/>
          <w:sz w:val="24"/>
          <w:lang w:val="hr-HR"/>
        </w:rPr>
        <w:t>2. Probni rad</w:t>
      </w:r>
    </w:p>
    <w:p w14:paraId="1EA43F15" w14:textId="77777777" w:rsidR="00CE3D86" w:rsidRPr="00667F06" w:rsidRDefault="00CE3D86">
      <w:pPr>
        <w:tabs>
          <w:tab w:val="left" w:pos="0"/>
        </w:tabs>
        <w:suppressAutoHyphens/>
        <w:jc w:val="both"/>
        <w:rPr>
          <w:rFonts w:ascii="Times New Roman" w:hAnsi="Times New Roman"/>
          <w:b/>
          <w:bCs/>
          <w:spacing w:val="-3"/>
          <w:sz w:val="24"/>
          <w:lang w:val="hr-HR"/>
        </w:rPr>
      </w:pPr>
    </w:p>
    <w:p w14:paraId="1E14D030"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8.</w:t>
      </w:r>
    </w:p>
    <w:p w14:paraId="1F8386D3"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Osim općih uvjeta za zasnivanje radnog odnosa, utvrđenih Zakonom za svako radno mjesto, općim aktom utvrđuju se i posebni uvjeti.</w:t>
      </w:r>
    </w:p>
    <w:p w14:paraId="13D807C6" w14:textId="77777777" w:rsidR="00CE3D86" w:rsidRPr="00667F06" w:rsidRDefault="00CE3D86" w:rsidP="00781B52">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 zasnivanju radnog odnosa vrši se provjera stručnih i radnih sposobnosti radnika kroz institut probnog rada koji može trajati najviše:</w:t>
      </w:r>
    </w:p>
    <w:p w14:paraId="61AEF678"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do dva mjeseca</w:t>
      </w:r>
      <w:r w:rsidR="00781B52" w:rsidRPr="00667F06">
        <w:rPr>
          <w:rFonts w:ascii="Times New Roman" w:hAnsi="Times New Roman"/>
          <w:spacing w:val="-3"/>
          <w:sz w:val="24"/>
          <w:lang w:val="hr-HR"/>
        </w:rPr>
        <w:t xml:space="preserve"> za poslove za koje se traži NKV ili PKV</w:t>
      </w:r>
      <w:r w:rsidRPr="00667F06">
        <w:rPr>
          <w:rFonts w:ascii="Times New Roman" w:hAnsi="Times New Roman"/>
          <w:spacing w:val="-3"/>
          <w:sz w:val="24"/>
          <w:lang w:val="hr-HR"/>
        </w:rPr>
        <w:t>,</w:t>
      </w:r>
    </w:p>
    <w:p w14:paraId="103234A3" w14:textId="77777777" w:rsidR="00CE3D86" w:rsidRPr="00667F06" w:rsidRDefault="00781B52">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do tri</w:t>
      </w:r>
      <w:r w:rsidR="00CE3D86" w:rsidRPr="00667F06">
        <w:rPr>
          <w:rFonts w:ascii="Times New Roman" w:hAnsi="Times New Roman"/>
          <w:spacing w:val="-3"/>
          <w:sz w:val="24"/>
          <w:lang w:val="hr-HR"/>
        </w:rPr>
        <w:t xml:space="preserve"> mjeseca za </w:t>
      </w:r>
      <w:r w:rsidRPr="00667F06">
        <w:rPr>
          <w:rFonts w:ascii="Times New Roman" w:hAnsi="Times New Roman"/>
          <w:spacing w:val="-3"/>
          <w:sz w:val="24"/>
          <w:lang w:val="hr-HR"/>
        </w:rPr>
        <w:t>poslove za koje se traži III. ili IV</w:t>
      </w:r>
      <w:r w:rsidR="00CE3D86" w:rsidRPr="00667F06">
        <w:rPr>
          <w:rFonts w:ascii="Times New Roman" w:hAnsi="Times New Roman"/>
          <w:spacing w:val="-3"/>
          <w:sz w:val="24"/>
          <w:lang w:val="hr-HR"/>
        </w:rPr>
        <w:t>. stupanj stručne spreme,</w:t>
      </w:r>
    </w:p>
    <w:p w14:paraId="7119F8ED" w14:textId="77777777" w:rsidR="00781B52" w:rsidRPr="00667F06" w:rsidRDefault="00781B52">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do pet mjeseci za poslove za ko</w:t>
      </w:r>
      <w:r w:rsidR="00001BE6" w:rsidRPr="00667F06">
        <w:rPr>
          <w:rFonts w:ascii="Times New Roman" w:hAnsi="Times New Roman"/>
          <w:spacing w:val="-3"/>
          <w:sz w:val="24"/>
          <w:lang w:val="hr-HR"/>
        </w:rPr>
        <w:t>je se traži V. ili VI. s</w:t>
      </w:r>
      <w:r w:rsidR="000345BB" w:rsidRPr="00667F06">
        <w:rPr>
          <w:rFonts w:ascii="Times New Roman" w:hAnsi="Times New Roman"/>
          <w:spacing w:val="-3"/>
          <w:sz w:val="24"/>
          <w:lang w:val="hr-HR"/>
        </w:rPr>
        <w:t>tupanj stručne spreme,</w:t>
      </w:r>
    </w:p>
    <w:p w14:paraId="0C6F8048"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do šest mjeseci za poslove za koje se tra</w:t>
      </w:r>
      <w:r w:rsidR="000345BB" w:rsidRPr="00667F06">
        <w:rPr>
          <w:rFonts w:ascii="Times New Roman" w:hAnsi="Times New Roman"/>
          <w:spacing w:val="-3"/>
          <w:sz w:val="24"/>
          <w:lang w:val="hr-HR"/>
        </w:rPr>
        <w:t>ži VII. stupanj  stručne spreme.</w:t>
      </w:r>
    </w:p>
    <w:p w14:paraId="2C98F817"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Probni rad može se iznimno produ</w:t>
      </w:r>
      <w:r w:rsidR="00001BE6" w:rsidRPr="00667F06">
        <w:rPr>
          <w:rFonts w:ascii="Times New Roman" w:hAnsi="Times New Roman"/>
          <w:spacing w:val="-3"/>
          <w:sz w:val="24"/>
          <w:lang w:val="hr-HR"/>
        </w:rPr>
        <w:t>žiti zbog objektivnih razloga (</w:t>
      </w:r>
      <w:r w:rsidRPr="00667F06">
        <w:rPr>
          <w:rFonts w:ascii="Times New Roman" w:hAnsi="Times New Roman"/>
          <w:spacing w:val="-3"/>
          <w:sz w:val="24"/>
          <w:lang w:val="hr-HR"/>
        </w:rPr>
        <w:t>bolest,</w:t>
      </w:r>
      <w:r w:rsidR="00001BE6" w:rsidRPr="00667F06">
        <w:rPr>
          <w:rFonts w:ascii="Times New Roman" w:hAnsi="Times New Roman"/>
          <w:spacing w:val="-3"/>
          <w:sz w:val="24"/>
          <w:lang w:val="hr-HR"/>
        </w:rPr>
        <w:t xml:space="preserve"> </w:t>
      </w:r>
      <w:r w:rsidR="000345BB" w:rsidRPr="00667F06">
        <w:rPr>
          <w:rFonts w:ascii="Times New Roman" w:hAnsi="Times New Roman"/>
          <w:spacing w:val="-3"/>
          <w:sz w:val="24"/>
          <w:lang w:val="hr-HR"/>
        </w:rPr>
        <w:t>godišnji odmor,</w:t>
      </w:r>
      <w:r w:rsidRPr="00667F06">
        <w:rPr>
          <w:rFonts w:ascii="Times New Roman" w:hAnsi="Times New Roman"/>
          <w:spacing w:val="-3"/>
          <w:sz w:val="24"/>
          <w:lang w:val="hr-HR"/>
        </w:rPr>
        <w:t xml:space="preserve"> mobilizacija i sl.) za onoliko vremena koliko je radnik bio odsutan, ako je bio odsutan najmanje deset dana.</w:t>
      </w:r>
    </w:p>
    <w:p w14:paraId="03724B19" w14:textId="77777777" w:rsidR="00CE3D86" w:rsidRPr="00667F06" w:rsidRDefault="00CE3D86">
      <w:pPr>
        <w:tabs>
          <w:tab w:val="left" w:pos="0"/>
        </w:tabs>
        <w:suppressAutoHyphens/>
        <w:jc w:val="both"/>
        <w:rPr>
          <w:rFonts w:ascii="Times New Roman" w:hAnsi="Times New Roman"/>
          <w:spacing w:val="-3"/>
          <w:sz w:val="24"/>
          <w:lang w:val="hr-HR"/>
        </w:rPr>
      </w:pPr>
    </w:p>
    <w:p w14:paraId="52B7AF29"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9.</w:t>
      </w:r>
    </w:p>
    <w:p w14:paraId="6BC790C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Otkaz zbog </w:t>
      </w:r>
      <w:proofErr w:type="spellStart"/>
      <w:r w:rsidRPr="00667F06">
        <w:rPr>
          <w:rFonts w:ascii="Times New Roman" w:hAnsi="Times New Roman"/>
          <w:spacing w:val="-3"/>
          <w:sz w:val="24"/>
          <w:lang w:val="hr-HR"/>
        </w:rPr>
        <w:t>neudovoljavanja</w:t>
      </w:r>
      <w:proofErr w:type="spellEnd"/>
      <w:r w:rsidRPr="00667F06">
        <w:rPr>
          <w:rFonts w:ascii="Times New Roman" w:hAnsi="Times New Roman"/>
          <w:spacing w:val="-3"/>
          <w:sz w:val="24"/>
          <w:lang w:val="hr-HR"/>
        </w:rPr>
        <w:t xml:space="preserve"> na probnom radu mora biti u pisanom obliku i obrazložen.</w:t>
      </w:r>
    </w:p>
    <w:p w14:paraId="62094CA6"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Ako poslodavac radniku otkaz iz stavka 1. ovog članka ne dostavi najkasnije posljednjeg dana probnog rada, smatrat će se da je radnik zadovoljio na probnom radu.</w:t>
      </w:r>
    </w:p>
    <w:p w14:paraId="19CE64F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Nadležno tijelo predškolske ustanove imenovat će članove komisije za praćenje rada radnika i provjere njegovih stručnih i radnih sposobnosti za vrijeme probnog rada.</w:t>
      </w:r>
    </w:p>
    <w:p w14:paraId="1E04C18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Komisija za praćenje rada radnika u probnom radu broji tri člana, od kojih jednog člana predlaže Sindikat.</w:t>
      </w:r>
    </w:p>
    <w:p w14:paraId="37806747"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Komisiju imenuje poslodavac, a čine je ravnatelj ili osoba koju ravnatelj za to ovlasti, osoba ili radnik iste ili srodne struke i osoba ili radnik koji ima najmanje isti stupanj stručne spreme kao i kandidat čije se znanje i sposobnosti provjeravaju.</w:t>
      </w:r>
    </w:p>
    <w:p w14:paraId="5406DA78" w14:textId="77777777" w:rsidR="00CE3D86" w:rsidRPr="00667F06" w:rsidRDefault="00CE3D86">
      <w:pPr>
        <w:tabs>
          <w:tab w:val="left" w:pos="0"/>
        </w:tabs>
        <w:suppressAutoHyphens/>
        <w:jc w:val="both"/>
        <w:rPr>
          <w:rFonts w:ascii="Times New Roman" w:hAnsi="Times New Roman"/>
          <w:spacing w:val="-3"/>
          <w:sz w:val="24"/>
          <w:lang w:val="hr-HR"/>
        </w:rPr>
      </w:pPr>
    </w:p>
    <w:p w14:paraId="25F818F8" w14:textId="77777777" w:rsidR="00CE3D86" w:rsidRPr="00667F06" w:rsidRDefault="00CE3D86">
      <w:pPr>
        <w:rPr>
          <w:rFonts w:ascii="Times New Roman" w:hAnsi="Times New Roman"/>
          <w:b/>
          <w:bCs/>
          <w:sz w:val="24"/>
          <w:lang w:val="hr-HR"/>
        </w:rPr>
      </w:pPr>
      <w:r w:rsidRPr="00667F06">
        <w:rPr>
          <w:rFonts w:ascii="Times New Roman" w:hAnsi="Times New Roman"/>
          <w:b/>
          <w:bCs/>
          <w:sz w:val="24"/>
          <w:lang w:val="hr-HR"/>
        </w:rPr>
        <w:t>3. Pripravnici</w:t>
      </w:r>
    </w:p>
    <w:p w14:paraId="39E2A0BC" w14:textId="77777777" w:rsidR="00CE3D86" w:rsidRPr="00667F06" w:rsidRDefault="00CE3D86">
      <w:pPr>
        <w:rPr>
          <w:rFonts w:ascii="Times New Roman" w:hAnsi="Times New Roman"/>
          <w:sz w:val="24"/>
          <w:lang w:val="hr-HR"/>
        </w:rPr>
      </w:pPr>
    </w:p>
    <w:p w14:paraId="463D2071"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10.</w:t>
      </w:r>
    </w:p>
    <w:p w14:paraId="32126837"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Ugovor o radu može se zaključiti s pripravnikom koji se osposobljava za samostalni rad za koji se školovao.</w:t>
      </w:r>
    </w:p>
    <w:p w14:paraId="0734E5A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Pripravnici se mogu zapošljavati na poslovima za koje se traži od IV. do VII. stupnja stručne spreme.</w:t>
      </w:r>
    </w:p>
    <w:p w14:paraId="135B82E0" w14:textId="77777777" w:rsidR="00CE3D86" w:rsidRPr="00667F06" w:rsidRDefault="00CE3D86">
      <w:pPr>
        <w:tabs>
          <w:tab w:val="left" w:pos="0"/>
        </w:tabs>
        <w:suppressAutoHyphens/>
        <w:jc w:val="both"/>
        <w:rPr>
          <w:rFonts w:ascii="Times New Roman" w:hAnsi="Times New Roman"/>
          <w:spacing w:val="-3"/>
          <w:sz w:val="24"/>
          <w:lang w:val="hr-HR"/>
        </w:rPr>
      </w:pPr>
    </w:p>
    <w:p w14:paraId="38B8963B"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11.</w:t>
      </w:r>
    </w:p>
    <w:p w14:paraId="1C681A8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Ako posebnim propisima nije drukčije utvrđeno pripravnički staž može trajati najviše:</w:t>
      </w:r>
    </w:p>
    <w:p w14:paraId="60CE25EC"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do 6 mjeseci za poslove za koje je propisan uvjet  IV. i V stupanj stručne spreme,</w:t>
      </w:r>
    </w:p>
    <w:p w14:paraId="5F91C51F"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do 12  mjeseci za poslove za koje se propisan uvjeti V</w:t>
      </w:r>
      <w:r w:rsidR="00001BE6" w:rsidRPr="00667F06">
        <w:rPr>
          <w:rFonts w:ascii="Times New Roman" w:hAnsi="Times New Roman"/>
          <w:spacing w:val="-3"/>
          <w:sz w:val="24"/>
          <w:lang w:val="hr-HR"/>
        </w:rPr>
        <w:t>I. i VII stupanj stručne spreme.</w:t>
      </w:r>
    </w:p>
    <w:p w14:paraId="76440FCC" w14:textId="77777777" w:rsidR="00CE3D86" w:rsidRPr="00667F06" w:rsidRDefault="00CE3D86">
      <w:pPr>
        <w:tabs>
          <w:tab w:val="left" w:pos="0"/>
        </w:tabs>
        <w:suppressAutoHyphens/>
        <w:jc w:val="both"/>
        <w:rPr>
          <w:rFonts w:ascii="Times New Roman" w:hAnsi="Times New Roman"/>
          <w:spacing w:val="-3"/>
          <w:sz w:val="24"/>
          <w:lang w:val="hr-HR"/>
        </w:rPr>
      </w:pPr>
    </w:p>
    <w:p w14:paraId="2C1F07A3"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12.</w:t>
      </w:r>
    </w:p>
    <w:p w14:paraId="3D74BBE0"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Pripravnik polaže stručni ispit ako je to propisano zakonom ili drugim propisom.</w:t>
      </w:r>
    </w:p>
    <w:p w14:paraId="42585B0A"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Pripravnik mora dobiti program stažiranja i ispitnu literaturu.</w:t>
      </w:r>
    </w:p>
    <w:p w14:paraId="52A9603B" w14:textId="77777777" w:rsidR="00CE3D86" w:rsidRPr="00667F06" w:rsidRDefault="00CE3D86" w:rsidP="00B35DD3">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Prije polaganja stručnog ispita prvi put pripravnik ima pravo na plaćen</w:t>
      </w:r>
      <w:r w:rsidR="00B35DD3" w:rsidRPr="00667F06">
        <w:rPr>
          <w:rFonts w:ascii="Times New Roman" w:hAnsi="Times New Roman"/>
          <w:spacing w:val="-3"/>
          <w:sz w:val="24"/>
          <w:lang w:val="hr-HR"/>
        </w:rPr>
        <w:t xml:space="preserve">i dopust u trajanju od </w:t>
      </w:r>
      <w:proofErr w:type="spellStart"/>
      <w:r w:rsidR="00B35DD3" w:rsidRPr="00667F06">
        <w:rPr>
          <w:rFonts w:ascii="Times New Roman" w:hAnsi="Times New Roman"/>
          <w:spacing w:val="-3"/>
          <w:sz w:val="24"/>
          <w:lang w:val="hr-HR"/>
        </w:rPr>
        <w:t>najmannje</w:t>
      </w:r>
      <w:proofErr w:type="spellEnd"/>
      <w:r w:rsidR="00B35DD3" w:rsidRPr="00667F06">
        <w:rPr>
          <w:rFonts w:ascii="Times New Roman" w:hAnsi="Times New Roman"/>
          <w:spacing w:val="-3"/>
          <w:sz w:val="24"/>
          <w:lang w:val="hr-HR"/>
        </w:rPr>
        <w:t xml:space="preserve"> sedam radnih dana, neovisno o broju dana koje je tijekom iste godine iskoristio prema drugim osnovama.</w:t>
      </w:r>
    </w:p>
    <w:p w14:paraId="46DD89DB" w14:textId="77777777" w:rsidR="00CE3D86" w:rsidRPr="00667F06" w:rsidRDefault="00CE3D86">
      <w:pPr>
        <w:tabs>
          <w:tab w:val="left" w:pos="0"/>
        </w:tabs>
        <w:suppressAutoHyphens/>
        <w:jc w:val="both"/>
        <w:rPr>
          <w:rFonts w:ascii="Times New Roman" w:hAnsi="Times New Roman"/>
          <w:spacing w:val="-3"/>
          <w:sz w:val="24"/>
          <w:lang w:val="hr-HR"/>
        </w:rPr>
      </w:pPr>
    </w:p>
    <w:p w14:paraId="3BFE68E8" w14:textId="77777777" w:rsidR="00001BE6" w:rsidRPr="00667F06" w:rsidRDefault="00001BE6">
      <w:pPr>
        <w:jc w:val="center"/>
        <w:rPr>
          <w:rFonts w:ascii="Times New Roman" w:hAnsi="Times New Roman"/>
          <w:sz w:val="24"/>
          <w:lang w:val="hr-HR"/>
        </w:rPr>
      </w:pPr>
    </w:p>
    <w:p w14:paraId="2A0B57A9"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13.</w:t>
      </w:r>
    </w:p>
    <w:p w14:paraId="102EBDE6" w14:textId="77777777" w:rsidR="00CE3D86" w:rsidRPr="00667F06" w:rsidRDefault="00CE3D86">
      <w:pPr>
        <w:jc w:val="both"/>
        <w:rPr>
          <w:rFonts w:ascii="Times New Roman" w:hAnsi="Times New Roman"/>
          <w:sz w:val="24"/>
          <w:lang w:val="hr-HR"/>
        </w:rPr>
      </w:pPr>
      <w:r w:rsidRPr="00667F06">
        <w:rPr>
          <w:rFonts w:ascii="Times New Roman" w:hAnsi="Times New Roman"/>
          <w:sz w:val="24"/>
          <w:lang w:val="hr-HR"/>
        </w:rPr>
        <w:lastRenderedPageBreak/>
        <w:tab/>
      </w:r>
      <w:proofErr w:type="spellStart"/>
      <w:r w:rsidRPr="00667F06">
        <w:rPr>
          <w:rFonts w:ascii="Times New Roman" w:hAnsi="Times New Roman"/>
          <w:sz w:val="24"/>
        </w:rPr>
        <w:t>Ako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pripravnik</w:t>
      </w:r>
      <w:proofErr w:type="spellEnd"/>
      <w:r w:rsidRPr="00667F06">
        <w:rPr>
          <w:rFonts w:ascii="Times New Roman" w:hAnsi="Times New Roman"/>
          <w:sz w:val="24"/>
          <w:lang w:val="hr-HR"/>
        </w:rPr>
        <w:t xml:space="preserve"> </w:t>
      </w:r>
      <w:r w:rsidRPr="00667F06">
        <w:rPr>
          <w:rFonts w:ascii="Times New Roman" w:hAnsi="Times New Roman"/>
          <w:sz w:val="24"/>
        </w:rPr>
        <w:t>ne</w:t>
      </w:r>
      <w:r w:rsidRPr="00667F06">
        <w:rPr>
          <w:rFonts w:ascii="Times New Roman" w:hAnsi="Times New Roman"/>
          <w:sz w:val="24"/>
          <w:lang w:val="hr-HR"/>
        </w:rPr>
        <w:t xml:space="preserve"> </w:t>
      </w:r>
      <w:r w:rsidRPr="00667F06">
        <w:rPr>
          <w:rFonts w:ascii="Times New Roman" w:hAnsi="Times New Roman"/>
          <w:sz w:val="24"/>
        </w:rPr>
        <w:t>polo</w:t>
      </w:r>
      <w:r w:rsidRPr="00667F06">
        <w:rPr>
          <w:rFonts w:ascii="Times New Roman" w:hAnsi="Times New Roman"/>
          <w:sz w:val="24"/>
          <w:lang w:val="hr-HR"/>
        </w:rPr>
        <w:t>ž</w:t>
      </w:r>
      <w:r w:rsidRPr="00667F06">
        <w:rPr>
          <w:rFonts w:ascii="Times New Roman" w:hAnsi="Times New Roman"/>
          <w:sz w:val="24"/>
        </w:rPr>
        <w:t>i</w:t>
      </w:r>
      <w:r w:rsidRPr="00667F06">
        <w:rPr>
          <w:rFonts w:ascii="Times New Roman" w:hAnsi="Times New Roman"/>
          <w:sz w:val="24"/>
          <w:lang w:val="hr-HR"/>
        </w:rPr>
        <w:t xml:space="preserve"> </w:t>
      </w:r>
      <w:proofErr w:type="spellStart"/>
      <w:r w:rsidRPr="00667F06">
        <w:rPr>
          <w:rFonts w:ascii="Times New Roman" w:hAnsi="Times New Roman"/>
          <w:sz w:val="24"/>
        </w:rPr>
        <w:t>pripravni</w:t>
      </w:r>
      <w:proofErr w:type="spellEnd"/>
      <w:r w:rsidRPr="00667F06">
        <w:rPr>
          <w:rFonts w:ascii="Times New Roman" w:hAnsi="Times New Roman"/>
          <w:sz w:val="24"/>
          <w:lang w:val="hr-HR"/>
        </w:rPr>
        <w:t>č</w:t>
      </w:r>
      <w:r w:rsidRPr="00667F06">
        <w:rPr>
          <w:rFonts w:ascii="Times New Roman" w:hAnsi="Times New Roman"/>
          <w:sz w:val="24"/>
        </w:rPr>
        <w:t>ki</w:t>
      </w:r>
      <w:r w:rsidRPr="00667F06">
        <w:rPr>
          <w:rFonts w:ascii="Times New Roman" w:hAnsi="Times New Roman"/>
          <w:sz w:val="24"/>
          <w:lang w:val="hr-HR"/>
        </w:rPr>
        <w:t xml:space="preserve"> </w:t>
      </w:r>
      <w:proofErr w:type="spellStart"/>
      <w:r w:rsidRPr="00667F06">
        <w:rPr>
          <w:rFonts w:ascii="Times New Roman" w:hAnsi="Times New Roman"/>
          <w:sz w:val="24"/>
        </w:rPr>
        <w:t>ispit</w:t>
      </w:r>
      <w:proofErr w:type="spellEnd"/>
      <w:r w:rsidRPr="00667F06">
        <w:rPr>
          <w:rFonts w:ascii="Times New Roman" w:hAnsi="Times New Roman"/>
          <w:sz w:val="24"/>
          <w:lang w:val="hr-HR"/>
        </w:rPr>
        <w:t xml:space="preserve"> </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prvom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poku</w:t>
      </w:r>
      <w:proofErr w:type="spellEnd"/>
      <w:r w:rsidRPr="00667F06">
        <w:rPr>
          <w:rFonts w:ascii="Times New Roman" w:hAnsi="Times New Roman"/>
          <w:sz w:val="24"/>
          <w:lang w:val="hr-HR"/>
        </w:rPr>
        <w:t>š</w:t>
      </w:r>
      <w:proofErr w:type="spellStart"/>
      <w:r w:rsidRPr="00667F06">
        <w:rPr>
          <w:rFonts w:ascii="Times New Roman" w:hAnsi="Times New Roman"/>
          <w:sz w:val="24"/>
        </w:rPr>
        <w:t>aju</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ima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pravo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polagati</w:t>
      </w:r>
      <w:proofErr w:type="spellEnd"/>
      <w:r w:rsidRPr="00667F06">
        <w:rPr>
          <w:rFonts w:ascii="Times New Roman" w:hAnsi="Times New Roman"/>
          <w:sz w:val="24"/>
          <w:lang w:val="hr-HR"/>
        </w:rPr>
        <w:t xml:space="preserve"> </w:t>
      </w:r>
      <w:r w:rsidRPr="00667F06">
        <w:rPr>
          <w:rFonts w:ascii="Times New Roman" w:hAnsi="Times New Roman"/>
          <w:sz w:val="24"/>
        </w:rPr>
        <w:t>jo</w:t>
      </w:r>
      <w:r w:rsidRPr="00667F06">
        <w:rPr>
          <w:rFonts w:ascii="Times New Roman" w:hAnsi="Times New Roman"/>
          <w:sz w:val="24"/>
          <w:lang w:val="hr-HR"/>
        </w:rPr>
        <w:t xml:space="preserve">š </w:t>
      </w:r>
      <w:proofErr w:type="spellStart"/>
      <w:r w:rsidRPr="00667F06">
        <w:rPr>
          <w:rFonts w:ascii="Times New Roman" w:hAnsi="Times New Roman"/>
          <w:sz w:val="24"/>
        </w:rPr>
        <w:t>jednom</w:t>
      </w:r>
      <w:proofErr w:type="spellEnd"/>
      <w:r w:rsidRPr="00667F06">
        <w:rPr>
          <w:rFonts w:ascii="Times New Roman" w:hAnsi="Times New Roman"/>
          <w:sz w:val="24"/>
          <w:lang w:val="hr-HR"/>
        </w:rPr>
        <w:t xml:space="preserve">, </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roku</w:t>
      </w:r>
      <w:proofErr w:type="spellEnd"/>
      <w:r w:rsidRPr="00667F06">
        <w:rPr>
          <w:rFonts w:ascii="Times New Roman" w:hAnsi="Times New Roman"/>
          <w:sz w:val="24"/>
          <w:lang w:val="hr-HR"/>
        </w:rPr>
        <w:t xml:space="preserve"> </w:t>
      </w:r>
      <w:r w:rsidRPr="00667F06">
        <w:rPr>
          <w:rFonts w:ascii="Times New Roman" w:hAnsi="Times New Roman"/>
          <w:sz w:val="24"/>
        </w:rPr>
        <w:t>koji</w:t>
      </w:r>
      <w:r w:rsidRPr="00667F06">
        <w:rPr>
          <w:rFonts w:ascii="Times New Roman" w:hAnsi="Times New Roman"/>
          <w:sz w:val="24"/>
          <w:lang w:val="hr-HR"/>
        </w:rPr>
        <w:t xml:space="preserve"> </w:t>
      </w:r>
      <w:r w:rsidRPr="00667F06">
        <w:rPr>
          <w:rFonts w:ascii="Times New Roman" w:hAnsi="Times New Roman"/>
          <w:sz w:val="24"/>
        </w:rPr>
        <w:t>ne</w:t>
      </w:r>
      <w:r w:rsidRPr="00667F06">
        <w:rPr>
          <w:rFonts w:ascii="Times New Roman" w:hAnsi="Times New Roman"/>
          <w:sz w:val="24"/>
          <w:lang w:val="hr-HR"/>
        </w:rPr>
        <w:t xml:space="preserve"> </w:t>
      </w:r>
      <w:proofErr w:type="spellStart"/>
      <w:r w:rsidRPr="00667F06">
        <w:rPr>
          <w:rFonts w:ascii="Times New Roman" w:hAnsi="Times New Roman"/>
          <w:sz w:val="24"/>
        </w:rPr>
        <w:t>mo</w:t>
      </w:r>
      <w:proofErr w:type="spellEnd"/>
      <w:r w:rsidRPr="00667F06">
        <w:rPr>
          <w:rFonts w:ascii="Times New Roman" w:hAnsi="Times New Roman"/>
          <w:sz w:val="24"/>
          <w:lang w:val="hr-HR"/>
        </w:rPr>
        <w:t>ž</w:t>
      </w:r>
      <w:r w:rsidRPr="00667F06">
        <w:rPr>
          <w:rFonts w:ascii="Times New Roman" w:hAnsi="Times New Roman"/>
          <w:sz w:val="24"/>
        </w:rPr>
        <w:t>e</w:t>
      </w:r>
      <w:r w:rsidRPr="00667F06">
        <w:rPr>
          <w:rFonts w:ascii="Times New Roman" w:hAnsi="Times New Roman"/>
          <w:sz w:val="24"/>
          <w:lang w:val="hr-HR"/>
        </w:rPr>
        <w:t xml:space="preserve"> </w:t>
      </w:r>
      <w:proofErr w:type="spellStart"/>
      <w:r w:rsidRPr="00667F06">
        <w:rPr>
          <w:rFonts w:ascii="Times New Roman" w:hAnsi="Times New Roman"/>
          <w:sz w:val="24"/>
        </w:rPr>
        <w:t>biti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kra</w:t>
      </w:r>
      <w:proofErr w:type="spellEnd"/>
      <w:r w:rsidRPr="00667F06">
        <w:rPr>
          <w:rFonts w:ascii="Times New Roman" w:hAnsi="Times New Roman"/>
          <w:sz w:val="24"/>
          <w:lang w:val="hr-HR"/>
        </w:rPr>
        <w:t>ć</w:t>
      </w:r>
      <w:r w:rsidRPr="00667F06">
        <w:rPr>
          <w:rFonts w:ascii="Times New Roman" w:hAnsi="Times New Roman"/>
          <w:sz w:val="24"/>
        </w:rPr>
        <w:t>i</w:t>
      </w:r>
      <w:r w:rsidRPr="00667F06">
        <w:rPr>
          <w:rFonts w:ascii="Times New Roman" w:hAnsi="Times New Roman"/>
          <w:sz w:val="24"/>
          <w:lang w:val="hr-HR"/>
        </w:rPr>
        <w:t xml:space="preserve"> </w:t>
      </w:r>
      <w:r w:rsidRPr="00667F06">
        <w:rPr>
          <w:rFonts w:ascii="Times New Roman" w:hAnsi="Times New Roman"/>
          <w:sz w:val="24"/>
        </w:rPr>
        <w:t>od</w:t>
      </w:r>
      <w:r w:rsidRPr="00667F06">
        <w:rPr>
          <w:rFonts w:ascii="Times New Roman" w:hAnsi="Times New Roman"/>
          <w:sz w:val="24"/>
          <w:lang w:val="hr-HR"/>
        </w:rPr>
        <w:t xml:space="preserve"> 15 </w:t>
      </w:r>
      <w:r w:rsidRPr="00667F06">
        <w:rPr>
          <w:rFonts w:ascii="Times New Roman" w:hAnsi="Times New Roman"/>
          <w:sz w:val="24"/>
        </w:rPr>
        <w:t>dana</w:t>
      </w:r>
      <w:r w:rsidRPr="00667F06">
        <w:rPr>
          <w:rFonts w:ascii="Times New Roman" w:hAnsi="Times New Roman"/>
          <w:sz w:val="24"/>
          <w:lang w:val="hr-HR"/>
        </w:rPr>
        <w:t>.</w:t>
      </w:r>
    </w:p>
    <w:p w14:paraId="6C37C950" w14:textId="77777777" w:rsidR="00CE3D86" w:rsidRPr="00667F06" w:rsidRDefault="00CE3D86">
      <w:pPr>
        <w:jc w:val="both"/>
        <w:rPr>
          <w:rFonts w:ascii="Times New Roman" w:hAnsi="Times New Roman"/>
          <w:sz w:val="24"/>
          <w:lang w:val="hr-HR"/>
        </w:rPr>
      </w:pPr>
      <w:r w:rsidRPr="00667F06">
        <w:rPr>
          <w:rFonts w:ascii="Times New Roman" w:hAnsi="Times New Roman"/>
          <w:sz w:val="24"/>
          <w:lang w:val="hr-HR"/>
        </w:rPr>
        <w:tab/>
      </w:r>
      <w:proofErr w:type="spellStart"/>
      <w:r w:rsidRPr="00667F06">
        <w:rPr>
          <w:rFonts w:ascii="Times New Roman" w:hAnsi="Times New Roman"/>
          <w:sz w:val="24"/>
        </w:rPr>
        <w:t>Ako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tada</w:t>
      </w:r>
      <w:proofErr w:type="spellEnd"/>
      <w:r w:rsidRPr="00667F06">
        <w:rPr>
          <w:rFonts w:ascii="Times New Roman" w:hAnsi="Times New Roman"/>
          <w:sz w:val="24"/>
          <w:lang w:val="hr-HR"/>
        </w:rPr>
        <w:t xml:space="preserve"> </w:t>
      </w:r>
      <w:r w:rsidRPr="00667F06">
        <w:rPr>
          <w:rFonts w:ascii="Times New Roman" w:hAnsi="Times New Roman"/>
          <w:sz w:val="24"/>
        </w:rPr>
        <w:t>ne</w:t>
      </w:r>
      <w:r w:rsidRPr="00667F06">
        <w:rPr>
          <w:rFonts w:ascii="Times New Roman" w:hAnsi="Times New Roman"/>
          <w:sz w:val="24"/>
          <w:lang w:val="hr-HR"/>
        </w:rPr>
        <w:t xml:space="preserve"> </w:t>
      </w:r>
      <w:r w:rsidRPr="00667F06">
        <w:rPr>
          <w:rFonts w:ascii="Times New Roman" w:hAnsi="Times New Roman"/>
          <w:sz w:val="24"/>
        </w:rPr>
        <w:t>polo</w:t>
      </w:r>
      <w:r w:rsidRPr="00667F06">
        <w:rPr>
          <w:rFonts w:ascii="Times New Roman" w:hAnsi="Times New Roman"/>
          <w:sz w:val="24"/>
          <w:lang w:val="hr-HR"/>
        </w:rPr>
        <w:t>ž</w:t>
      </w:r>
      <w:r w:rsidRPr="00667F06">
        <w:rPr>
          <w:rFonts w:ascii="Times New Roman" w:hAnsi="Times New Roman"/>
          <w:sz w:val="24"/>
        </w:rPr>
        <w:t>i</w:t>
      </w:r>
      <w:r w:rsidRPr="00667F06">
        <w:rPr>
          <w:rFonts w:ascii="Times New Roman" w:hAnsi="Times New Roman"/>
          <w:sz w:val="24"/>
          <w:lang w:val="hr-HR"/>
        </w:rPr>
        <w:t xml:space="preserve"> </w:t>
      </w:r>
      <w:proofErr w:type="spellStart"/>
      <w:r w:rsidRPr="00667F06">
        <w:rPr>
          <w:rFonts w:ascii="Times New Roman" w:hAnsi="Times New Roman"/>
          <w:sz w:val="24"/>
        </w:rPr>
        <w:t>pripravni</w:t>
      </w:r>
      <w:proofErr w:type="spellEnd"/>
      <w:r w:rsidRPr="00667F06">
        <w:rPr>
          <w:rFonts w:ascii="Times New Roman" w:hAnsi="Times New Roman"/>
          <w:sz w:val="24"/>
          <w:lang w:val="hr-HR"/>
        </w:rPr>
        <w:t>č</w:t>
      </w:r>
      <w:r w:rsidRPr="00667F06">
        <w:rPr>
          <w:rFonts w:ascii="Times New Roman" w:hAnsi="Times New Roman"/>
          <w:sz w:val="24"/>
        </w:rPr>
        <w:t>ki</w:t>
      </w:r>
      <w:r w:rsidRPr="00667F06">
        <w:rPr>
          <w:rFonts w:ascii="Times New Roman" w:hAnsi="Times New Roman"/>
          <w:sz w:val="24"/>
          <w:lang w:val="hr-HR"/>
        </w:rPr>
        <w:t xml:space="preserve"> </w:t>
      </w:r>
      <w:proofErr w:type="spellStart"/>
      <w:r w:rsidRPr="00667F06">
        <w:rPr>
          <w:rFonts w:ascii="Times New Roman" w:hAnsi="Times New Roman"/>
          <w:sz w:val="24"/>
        </w:rPr>
        <w:t>ispit</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poslodavac</w:t>
      </w:r>
      <w:proofErr w:type="spellEnd"/>
      <w:r w:rsidRPr="00667F06">
        <w:rPr>
          <w:rFonts w:ascii="Times New Roman" w:hAnsi="Times New Roman"/>
          <w:sz w:val="24"/>
          <w:lang w:val="hr-HR"/>
        </w:rPr>
        <w:t xml:space="preserve"> </w:t>
      </w:r>
      <w:r w:rsidRPr="00667F06">
        <w:rPr>
          <w:rFonts w:ascii="Times New Roman" w:hAnsi="Times New Roman"/>
          <w:sz w:val="24"/>
        </w:rPr>
        <w:t>mu</w:t>
      </w:r>
      <w:r w:rsidRPr="00667F06">
        <w:rPr>
          <w:rFonts w:ascii="Times New Roman" w:hAnsi="Times New Roman"/>
          <w:sz w:val="24"/>
          <w:lang w:val="hr-HR"/>
        </w:rPr>
        <w:t xml:space="preserve"> </w:t>
      </w:r>
      <w:proofErr w:type="spellStart"/>
      <w:r w:rsidRPr="00667F06">
        <w:rPr>
          <w:rFonts w:ascii="Times New Roman" w:hAnsi="Times New Roman"/>
          <w:sz w:val="24"/>
        </w:rPr>
        <w:t>mo</w:t>
      </w:r>
      <w:proofErr w:type="spellEnd"/>
      <w:r w:rsidRPr="00667F06">
        <w:rPr>
          <w:rFonts w:ascii="Times New Roman" w:hAnsi="Times New Roman"/>
          <w:sz w:val="24"/>
          <w:lang w:val="hr-HR"/>
        </w:rPr>
        <w:t>ž</w:t>
      </w:r>
      <w:r w:rsidRPr="00667F06">
        <w:rPr>
          <w:rFonts w:ascii="Times New Roman" w:hAnsi="Times New Roman"/>
          <w:sz w:val="24"/>
        </w:rPr>
        <w:t>e</w:t>
      </w:r>
      <w:r w:rsidRPr="00667F06">
        <w:rPr>
          <w:rFonts w:ascii="Times New Roman" w:hAnsi="Times New Roman"/>
          <w:sz w:val="24"/>
          <w:lang w:val="hr-HR"/>
        </w:rPr>
        <w:t xml:space="preserve"> </w:t>
      </w:r>
      <w:proofErr w:type="spellStart"/>
      <w:r w:rsidRPr="00667F06">
        <w:rPr>
          <w:rFonts w:ascii="Times New Roman" w:hAnsi="Times New Roman"/>
          <w:sz w:val="24"/>
        </w:rPr>
        <w:t>redovito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otkazati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ugovor</w:t>
      </w:r>
      <w:proofErr w:type="spellEnd"/>
      <w:r w:rsidRPr="00667F06">
        <w:rPr>
          <w:rFonts w:ascii="Times New Roman" w:hAnsi="Times New Roman"/>
          <w:sz w:val="24"/>
          <w:lang w:val="hr-HR"/>
        </w:rPr>
        <w:t xml:space="preserve"> </w:t>
      </w:r>
      <w:r w:rsidRPr="00667F06">
        <w:rPr>
          <w:rFonts w:ascii="Times New Roman" w:hAnsi="Times New Roman"/>
          <w:sz w:val="24"/>
        </w:rPr>
        <w:t>o</w:t>
      </w:r>
      <w:r w:rsidRPr="00667F06">
        <w:rPr>
          <w:rFonts w:ascii="Times New Roman" w:hAnsi="Times New Roman"/>
          <w:sz w:val="24"/>
          <w:lang w:val="hr-HR"/>
        </w:rPr>
        <w:t xml:space="preserve"> </w:t>
      </w:r>
      <w:proofErr w:type="spellStart"/>
      <w:r w:rsidRPr="00667F06">
        <w:rPr>
          <w:rFonts w:ascii="Times New Roman" w:hAnsi="Times New Roman"/>
          <w:sz w:val="24"/>
        </w:rPr>
        <w:t>radu</w:t>
      </w:r>
      <w:proofErr w:type="spellEnd"/>
      <w:r w:rsidRPr="00667F06">
        <w:rPr>
          <w:rFonts w:ascii="Times New Roman" w:hAnsi="Times New Roman"/>
          <w:sz w:val="24"/>
          <w:lang w:val="hr-HR"/>
        </w:rPr>
        <w:t>.</w:t>
      </w:r>
    </w:p>
    <w:p w14:paraId="3332FB13" w14:textId="77777777" w:rsidR="00CE3D86" w:rsidRPr="00667F06" w:rsidRDefault="00CE3D86">
      <w:pPr>
        <w:rPr>
          <w:rFonts w:ascii="Times New Roman" w:hAnsi="Times New Roman"/>
          <w:sz w:val="24"/>
          <w:lang w:val="hr-HR"/>
        </w:rPr>
      </w:pPr>
      <w:r w:rsidRPr="00667F06">
        <w:rPr>
          <w:rFonts w:ascii="Times New Roman" w:hAnsi="Times New Roman"/>
          <w:sz w:val="24"/>
          <w:lang w:val="hr-HR"/>
        </w:rPr>
        <w:tab/>
      </w:r>
      <w:proofErr w:type="spellStart"/>
      <w:r w:rsidRPr="00667F06">
        <w:rPr>
          <w:rFonts w:ascii="Times New Roman" w:hAnsi="Times New Roman"/>
          <w:sz w:val="24"/>
        </w:rPr>
        <w:t>Polovicu</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tro</w:t>
      </w:r>
      <w:proofErr w:type="spellEnd"/>
      <w:r w:rsidRPr="00667F06">
        <w:rPr>
          <w:rFonts w:ascii="Times New Roman" w:hAnsi="Times New Roman"/>
          <w:sz w:val="24"/>
          <w:lang w:val="hr-HR"/>
        </w:rPr>
        <w:t>š</w:t>
      </w:r>
      <w:proofErr w:type="spellStart"/>
      <w:r w:rsidRPr="00667F06">
        <w:rPr>
          <w:rFonts w:ascii="Times New Roman" w:hAnsi="Times New Roman"/>
          <w:sz w:val="24"/>
        </w:rPr>
        <w:t>kova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drugog</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polaganja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pripravni</w:t>
      </w:r>
      <w:proofErr w:type="spellEnd"/>
      <w:r w:rsidRPr="00667F06">
        <w:rPr>
          <w:rFonts w:ascii="Times New Roman" w:hAnsi="Times New Roman"/>
          <w:sz w:val="24"/>
          <w:lang w:val="hr-HR"/>
        </w:rPr>
        <w:t>č</w:t>
      </w:r>
      <w:proofErr w:type="spellStart"/>
      <w:r w:rsidRPr="00667F06">
        <w:rPr>
          <w:rFonts w:ascii="Times New Roman" w:hAnsi="Times New Roman"/>
          <w:sz w:val="24"/>
        </w:rPr>
        <w:t>kog</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ispita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snosi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sam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pripravnik</w:t>
      </w:r>
      <w:proofErr w:type="spellEnd"/>
      <w:r w:rsidR="00001BE6" w:rsidRPr="00667F06">
        <w:rPr>
          <w:rFonts w:ascii="Times New Roman" w:hAnsi="Times New Roman"/>
          <w:sz w:val="24"/>
        </w:rPr>
        <w:t>.</w:t>
      </w:r>
    </w:p>
    <w:p w14:paraId="45D6C8DD" w14:textId="77777777" w:rsidR="00CE3D86" w:rsidRPr="00667F06" w:rsidRDefault="00CE3D86">
      <w:pPr>
        <w:rPr>
          <w:rFonts w:ascii="Times New Roman" w:hAnsi="Times New Roman"/>
          <w:sz w:val="24"/>
          <w:lang w:val="hr-HR"/>
        </w:rPr>
      </w:pPr>
    </w:p>
    <w:p w14:paraId="5BE4B2A1" w14:textId="77777777" w:rsidR="00CE3D86" w:rsidRPr="00667F06" w:rsidRDefault="00CE3D86">
      <w:pPr>
        <w:rPr>
          <w:rFonts w:ascii="Times New Roman" w:hAnsi="Times New Roman"/>
          <w:sz w:val="24"/>
          <w:lang w:val="hr-HR"/>
        </w:rPr>
      </w:pPr>
    </w:p>
    <w:p w14:paraId="6FA5BD5A" w14:textId="77777777" w:rsidR="00CE3D86" w:rsidRPr="00667F06" w:rsidRDefault="00CE3D86">
      <w:pPr>
        <w:rPr>
          <w:rFonts w:ascii="Times New Roman" w:hAnsi="Times New Roman"/>
          <w:sz w:val="24"/>
          <w:lang w:val="hr-HR"/>
        </w:rPr>
      </w:pPr>
    </w:p>
    <w:p w14:paraId="445E10FE" w14:textId="77777777" w:rsidR="00CE3D86" w:rsidRPr="00667F06" w:rsidRDefault="00CE3D86">
      <w:pPr>
        <w:pStyle w:val="Naslov4"/>
        <w:rPr>
          <w:bCs/>
        </w:rPr>
      </w:pPr>
      <w:r w:rsidRPr="00667F06">
        <w:rPr>
          <w:bCs/>
        </w:rPr>
        <w:t>4. Provjera potrebnih znanja i sposobnosti</w:t>
      </w:r>
    </w:p>
    <w:p w14:paraId="67BEBE4E" w14:textId="77777777" w:rsidR="00CE3D86" w:rsidRPr="00667F06" w:rsidRDefault="00CE3D86">
      <w:pPr>
        <w:tabs>
          <w:tab w:val="left" w:pos="0"/>
        </w:tabs>
        <w:suppressAutoHyphens/>
        <w:jc w:val="both"/>
        <w:rPr>
          <w:rFonts w:ascii="Times New Roman" w:hAnsi="Times New Roman"/>
          <w:spacing w:val="-3"/>
          <w:sz w:val="24"/>
          <w:lang w:val="hr-HR"/>
        </w:rPr>
      </w:pPr>
    </w:p>
    <w:p w14:paraId="1B97B4F8"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14.</w:t>
      </w:r>
    </w:p>
    <w:p w14:paraId="26064086"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Postupak za utvrđivanje potrebnih znanja i sposobnosti, odnosno ostvarivanje predviđenih rezultata rada, provodi se u skladu sa zakonom, s tim da vrijeme provjere ne može trajati kraće od tri mjeseca od dana pokretanja postupka.</w:t>
      </w:r>
    </w:p>
    <w:p w14:paraId="58E6118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Postupak iz stavka 1. pokreće poslodavac te imenuje komisiju od tri člana, od kojih je jedan obvezno predstavnik Sindikata.</w:t>
      </w:r>
    </w:p>
    <w:p w14:paraId="0D3B080A"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Sastav komisije iz prethodnog stavka ovoga članka istovjetan je sastavu komisije iz članka 9. stavka 4. i 5. ovoga Ugovora.</w:t>
      </w:r>
    </w:p>
    <w:p w14:paraId="2CB0309D"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Provjera znanja i sposobnosti, odnosno ostvarivanja rezultata započinje danom pokretanja postupka, s tim da ne može biti pokrenuta prije proteka roka od šest mjeseci za radnike koji su duže odsustvovali s rada zbog službe u oružanim snagama, porodnog dopusta, dužeg bolovanja i slično.</w:t>
      </w:r>
    </w:p>
    <w:p w14:paraId="7E45CDB9"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Nakon izvršene provjere komisija sačinjava pismeno izvješće koje se uručuje radniku, poslodavcu i Sindikatu.</w:t>
      </w:r>
    </w:p>
    <w:p w14:paraId="56F2387A"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Na temelju izvješća iz prethodnog stavka nadležni organ poslodavca donosi odluku o mogućnosti rasporeda radnika na radno mjesto koje odgovara njegovim stručnim znanjima i sposobnostima, a ako takva mogućnost ne postoji, radniku može prestati radni odnos na način i pod uvjetima predviđenim Zakonom.</w:t>
      </w:r>
    </w:p>
    <w:p w14:paraId="256D8D58" w14:textId="77777777" w:rsidR="00CE3D86" w:rsidRPr="00667F06" w:rsidRDefault="00CE3D86">
      <w:pPr>
        <w:tabs>
          <w:tab w:val="left" w:pos="0"/>
        </w:tabs>
        <w:suppressAutoHyphens/>
        <w:jc w:val="both"/>
        <w:rPr>
          <w:rFonts w:ascii="Times New Roman" w:hAnsi="Times New Roman"/>
          <w:spacing w:val="-3"/>
          <w:sz w:val="24"/>
          <w:lang w:val="hr-HR"/>
        </w:rPr>
      </w:pPr>
    </w:p>
    <w:p w14:paraId="76D42775"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III.  PRAVA, OBVEZE I ODGOVORNOSTI IZ RADNOG ODNOSA</w:t>
      </w:r>
    </w:p>
    <w:p w14:paraId="43FAA013" w14:textId="77777777" w:rsidR="00CE3D86" w:rsidRPr="00667F06" w:rsidRDefault="00CE3D86">
      <w:pPr>
        <w:tabs>
          <w:tab w:val="left" w:pos="0"/>
        </w:tabs>
        <w:suppressAutoHyphens/>
        <w:jc w:val="both"/>
        <w:rPr>
          <w:rFonts w:ascii="Times New Roman" w:hAnsi="Times New Roman"/>
          <w:b/>
          <w:spacing w:val="-3"/>
          <w:sz w:val="24"/>
          <w:lang w:val="hr-HR"/>
        </w:rPr>
      </w:pPr>
    </w:p>
    <w:p w14:paraId="00DBDA63"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1. Raspoređivanje radnika</w:t>
      </w:r>
    </w:p>
    <w:p w14:paraId="0D55C782" w14:textId="77777777" w:rsidR="00CE3D86" w:rsidRPr="00667F06" w:rsidRDefault="00CE3D86">
      <w:pPr>
        <w:tabs>
          <w:tab w:val="left" w:pos="0"/>
        </w:tabs>
        <w:suppressAutoHyphens/>
        <w:jc w:val="both"/>
        <w:rPr>
          <w:rFonts w:ascii="Times New Roman" w:hAnsi="Times New Roman"/>
          <w:spacing w:val="-3"/>
          <w:sz w:val="24"/>
          <w:lang w:val="hr-HR"/>
        </w:rPr>
      </w:pPr>
    </w:p>
    <w:p w14:paraId="2ED37AE7"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15.</w:t>
      </w:r>
    </w:p>
    <w:p w14:paraId="021EC980"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 može biti raspoređen na druge poslove koji nisu u skladu s njegovom stručnom spremom, odnosno može mu prestati radni odnos zbog toga što nema potrebno znanje i sposobnosti i ne ostvaruje predviđene rezultate rada na svom radnom mjestu, samo kad se to utvrdi u odgovarajućem postupku uz prethodno pribavljanje mišljenja Sindikata.</w:t>
      </w:r>
    </w:p>
    <w:p w14:paraId="7224D999" w14:textId="77777777" w:rsidR="00CE3D86" w:rsidRPr="00667F06" w:rsidRDefault="00CE3D86">
      <w:pPr>
        <w:tabs>
          <w:tab w:val="left" w:pos="0"/>
        </w:tabs>
        <w:suppressAutoHyphens/>
        <w:jc w:val="both"/>
        <w:rPr>
          <w:rFonts w:ascii="Times New Roman" w:hAnsi="Times New Roman"/>
          <w:spacing w:val="-3"/>
          <w:sz w:val="24"/>
          <w:lang w:val="hr-HR"/>
        </w:rPr>
      </w:pPr>
    </w:p>
    <w:p w14:paraId="0ABCBD95" w14:textId="77777777" w:rsidR="00CE3D86" w:rsidRPr="00667F06" w:rsidRDefault="00CE3D86">
      <w:pPr>
        <w:tabs>
          <w:tab w:val="left" w:pos="0"/>
        </w:tabs>
        <w:suppressAutoHyphens/>
        <w:jc w:val="both"/>
        <w:rPr>
          <w:rFonts w:ascii="Times New Roman" w:hAnsi="Times New Roman"/>
          <w:b/>
          <w:bCs/>
          <w:spacing w:val="-3"/>
          <w:sz w:val="24"/>
          <w:lang w:val="hr-HR"/>
        </w:rPr>
      </w:pPr>
      <w:r w:rsidRPr="00667F06">
        <w:rPr>
          <w:rFonts w:ascii="Times New Roman" w:hAnsi="Times New Roman"/>
          <w:b/>
          <w:bCs/>
          <w:spacing w:val="-3"/>
          <w:sz w:val="24"/>
          <w:lang w:val="hr-HR"/>
        </w:rPr>
        <w:t>2. Preuzimanje radnika</w:t>
      </w:r>
    </w:p>
    <w:p w14:paraId="05C1BACC" w14:textId="77777777" w:rsidR="00CE3D86" w:rsidRPr="00667F06" w:rsidRDefault="00CE3D86">
      <w:pPr>
        <w:tabs>
          <w:tab w:val="left" w:pos="0"/>
        </w:tabs>
        <w:suppressAutoHyphens/>
        <w:jc w:val="both"/>
        <w:rPr>
          <w:rFonts w:ascii="Times New Roman" w:hAnsi="Times New Roman"/>
          <w:spacing w:val="-3"/>
          <w:sz w:val="24"/>
          <w:lang w:val="hr-HR"/>
        </w:rPr>
      </w:pPr>
    </w:p>
    <w:p w14:paraId="7427EA64"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16.</w:t>
      </w:r>
    </w:p>
    <w:p w14:paraId="3A57E6B4"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Radi osiguranja zaposlenja radnicima predškolskih ustanova koji</w:t>
      </w:r>
      <w:r w:rsidR="003556DF" w:rsidRPr="00667F06">
        <w:rPr>
          <w:rFonts w:ascii="Times New Roman" w:hAnsi="Times New Roman"/>
          <w:spacing w:val="-3"/>
          <w:sz w:val="24"/>
          <w:lang w:val="hr-HR"/>
        </w:rPr>
        <w:t xml:space="preserve"> su utvrđeni viškom  predškolska ustanova dužna je</w:t>
      </w:r>
      <w:r w:rsidRPr="00667F06">
        <w:rPr>
          <w:rFonts w:ascii="Times New Roman" w:hAnsi="Times New Roman"/>
          <w:spacing w:val="-3"/>
          <w:sz w:val="24"/>
          <w:lang w:val="hr-HR"/>
        </w:rPr>
        <w:t xml:space="preserve"> zajedničkoj komisiji, koju formiraju potpisnici ovog Ugovora, dostaviti podatke o višku radnika kao i podatke o potrebi za radnicima.</w:t>
      </w:r>
    </w:p>
    <w:p w14:paraId="593A6247" w14:textId="77777777" w:rsidR="00CE3D86" w:rsidRPr="00667F06" w:rsidRDefault="003556DF">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Predškolska ustanova, odnosno poslodavac ne može</w:t>
      </w:r>
      <w:r w:rsidR="00CE3D86" w:rsidRPr="00667F06">
        <w:rPr>
          <w:rFonts w:ascii="Times New Roman" w:hAnsi="Times New Roman"/>
          <w:spacing w:val="-3"/>
          <w:sz w:val="24"/>
          <w:lang w:val="hr-HR"/>
        </w:rPr>
        <w:t xml:space="preserve"> otkazati ugovor o radu, odnosno sklopiti ugovor o radu s novim radnicima na neodređeno ili određeno vrijeme prije nego postupe u skladu sa stavkom prvim ovoga članka.</w:t>
      </w:r>
    </w:p>
    <w:p w14:paraId="2FD9244C"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Zajednička komisija iz stavka 1</w:t>
      </w:r>
      <w:r w:rsidR="003556DF" w:rsidRPr="00667F06">
        <w:rPr>
          <w:rFonts w:ascii="Times New Roman" w:hAnsi="Times New Roman"/>
          <w:spacing w:val="-3"/>
          <w:sz w:val="24"/>
          <w:lang w:val="hr-HR"/>
        </w:rPr>
        <w:t>. ovoga članka broji četiri član</w:t>
      </w:r>
      <w:r w:rsidRPr="00667F06">
        <w:rPr>
          <w:rFonts w:ascii="Times New Roman" w:hAnsi="Times New Roman"/>
          <w:spacing w:val="-3"/>
          <w:sz w:val="24"/>
          <w:lang w:val="hr-HR"/>
        </w:rPr>
        <w:t>a od kojih svaka</w:t>
      </w:r>
      <w:r w:rsidR="003556DF" w:rsidRPr="00667F06">
        <w:rPr>
          <w:rFonts w:ascii="Times New Roman" w:hAnsi="Times New Roman"/>
          <w:spacing w:val="-3"/>
          <w:sz w:val="24"/>
          <w:lang w:val="hr-HR"/>
        </w:rPr>
        <w:t xml:space="preserve"> ugovorna stranka imenuje po dva</w:t>
      </w:r>
      <w:r w:rsidRPr="00667F06">
        <w:rPr>
          <w:rFonts w:ascii="Times New Roman" w:hAnsi="Times New Roman"/>
          <w:spacing w:val="-3"/>
          <w:sz w:val="24"/>
          <w:lang w:val="hr-HR"/>
        </w:rPr>
        <w:t xml:space="preserve"> člana. Članovi komisije sporazumno određuju sjedište njenog rada i donose pravila kojima se utvrđuje način rada komisije i postupak kojeg su dužne provoditi predškolske ustanove u vezi provedbe obveza utvrđenih ovim člankom.</w:t>
      </w:r>
    </w:p>
    <w:p w14:paraId="38523DA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lastRenderedPageBreak/>
        <w:tab/>
        <w:t>Sporazum o preuzimanju radnika iz prethodnog stavka obvezuje tog radnika ukoliko se radnik suglasi sa preuzimanjem.</w:t>
      </w:r>
    </w:p>
    <w:p w14:paraId="46149C97"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 može odbiti preuzimanje iz stavka 4. ovog članka ukoliko mu se i pored zadovoljavanja uvjeta iz prethodnog stavka bitno otežaju uvjeti života ( skrb o maloljetnoj djeci na školovanju, bolest radnika ili člana obitelji i sl.). Tada radnik  zadržava prava predviđena za radnika utvrđenog viškom u stavku 1.</w:t>
      </w:r>
      <w:r w:rsidR="00001BE6" w:rsidRPr="00667F06">
        <w:rPr>
          <w:rFonts w:ascii="Times New Roman" w:hAnsi="Times New Roman"/>
          <w:spacing w:val="-3"/>
          <w:sz w:val="24"/>
          <w:lang w:val="hr-HR"/>
        </w:rPr>
        <w:t xml:space="preserve"> </w:t>
      </w:r>
      <w:r w:rsidRPr="00667F06">
        <w:rPr>
          <w:rFonts w:ascii="Times New Roman" w:hAnsi="Times New Roman"/>
          <w:spacing w:val="-3"/>
          <w:sz w:val="24"/>
          <w:lang w:val="hr-HR"/>
        </w:rPr>
        <w:t>ovoga članka, dok u slučaju neopravdanog odbijanja preuzimanja radniku prestaje radni odnos danom konačnosti takve odluke.</w:t>
      </w:r>
    </w:p>
    <w:p w14:paraId="1FC83409" w14:textId="77777777" w:rsidR="00CE3D86" w:rsidRPr="00667F06" w:rsidRDefault="00CE3D86">
      <w:pPr>
        <w:tabs>
          <w:tab w:val="left" w:pos="0"/>
        </w:tabs>
        <w:suppressAutoHyphens/>
        <w:jc w:val="both"/>
        <w:rPr>
          <w:rFonts w:ascii="Times New Roman" w:hAnsi="Times New Roman"/>
          <w:b/>
          <w:spacing w:val="-3"/>
          <w:sz w:val="24"/>
          <w:lang w:val="hr-HR"/>
        </w:rPr>
      </w:pPr>
    </w:p>
    <w:p w14:paraId="5E80F550"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IV.  RADNO VRIJEME</w:t>
      </w:r>
    </w:p>
    <w:p w14:paraId="144FF92C" w14:textId="77777777" w:rsidR="00CE3D86" w:rsidRPr="00667F06" w:rsidRDefault="00CE3D86">
      <w:pPr>
        <w:tabs>
          <w:tab w:val="left" w:pos="0"/>
        </w:tabs>
        <w:suppressAutoHyphens/>
        <w:jc w:val="both"/>
        <w:rPr>
          <w:rFonts w:ascii="Times New Roman" w:hAnsi="Times New Roman"/>
          <w:spacing w:val="-3"/>
          <w:sz w:val="24"/>
          <w:lang w:val="hr-HR"/>
        </w:rPr>
      </w:pPr>
    </w:p>
    <w:p w14:paraId="5B16D12B" w14:textId="77777777" w:rsidR="00CE3D86" w:rsidRPr="00667F06" w:rsidRDefault="00CE3D86">
      <w:pPr>
        <w:pStyle w:val="Naslov4"/>
        <w:rPr>
          <w:bCs/>
        </w:rPr>
      </w:pPr>
      <w:r w:rsidRPr="00667F06">
        <w:rPr>
          <w:bCs/>
        </w:rPr>
        <w:t>1. Puno radno vrijeme</w:t>
      </w:r>
    </w:p>
    <w:p w14:paraId="156343B4"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17.</w:t>
      </w:r>
    </w:p>
    <w:p w14:paraId="1C29052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Puno radno vrijeme radnika u predškolskoj ustanovi, uključujući i dnevni odmor, iznosi 40 sati tjedno. </w:t>
      </w:r>
    </w:p>
    <w:p w14:paraId="6CB70B1F" w14:textId="77777777" w:rsidR="00CE3D86" w:rsidRPr="00667F06" w:rsidRDefault="00CE3D86">
      <w:pPr>
        <w:tabs>
          <w:tab w:val="left" w:pos="0"/>
        </w:tabs>
        <w:suppressAutoHyphens/>
        <w:jc w:val="both"/>
        <w:rPr>
          <w:rFonts w:ascii="Times New Roman" w:hAnsi="Times New Roman"/>
          <w:sz w:val="24"/>
          <w:lang w:val="hr-HR"/>
        </w:rPr>
      </w:pPr>
      <w:r w:rsidRPr="00667F06">
        <w:rPr>
          <w:rFonts w:ascii="Times New Roman" w:hAnsi="Times New Roman"/>
          <w:spacing w:val="-3"/>
          <w:sz w:val="24"/>
          <w:lang w:val="hr-HR"/>
        </w:rPr>
        <w:tab/>
        <w:t>Radno vrijeme odgojno obrazovnih djelatnika u neposrednom radu s djecom iznosi tjedno 27,5 sati neposrednog rada s djecom.</w:t>
      </w:r>
    </w:p>
    <w:p w14:paraId="45328452" w14:textId="77777777" w:rsidR="00CE3D86" w:rsidRPr="00667F06" w:rsidRDefault="00CE3D86">
      <w:pPr>
        <w:rPr>
          <w:rFonts w:ascii="Times New Roman" w:hAnsi="Times New Roman"/>
          <w:i/>
          <w:color w:val="000080"/>
          <w:sz w:val="24"/>
          <w:szCs w:val="24"/>
          <w:lang w:val="hr-HR"/>
        </w:rPr>
      </w:pPr>
    </w:p>
    <w:p w14:paraId="3E0B1289" w14:textId="77777777" w:rsidR="00CE3D86" w:rsidRPr="00667F06" w:rsidRDefault="00CE3D86">
      <w:pPr>
        <w:rPr>
          <w:rFonts w:ascii="Times New Roman" w:hAnsi="Times New Roman"/>
          <w:b/>
          <w:bCs/>
          <w:sz w:val="24"/>
          <w:szCs w:val="24"/>
          <w:lang w:val="hr-HR"/>
        </w:rPr>
      </w:pPr>
      <w:r w:rsidRPr="00667F06">
        <w:rPr>
          <w:rFonts w:ascii="Times New Roman" w:hAnsi="Times New Roman"/>
          <w:b/>
          <w:bCs/>
          <w:sz w:val="24"/>
          <w:szCs w:val="24"/>
          <w:lang w:val="hr-HR"/>
        </w:rPr>
        <w:t>2. Nepuno radno vrijeme</w:t>
      </w:r>
    </w:p>
    <w:p w14:paraId="49D2D5F4" w14:textId="77777777" w:rsidR="00CE3D86" w:rsidRPr="00667F06" w:rsidRDefault="00CE3D86">
      <w:pPr>
        <w:rPr>
          <w:rFonts w:ascii="Times New Roman" w:hAnsi="Times New Roman"/>
          <w:sz w:val="24"/>
          <w:szCs w:val="24"/>
          <w:lang w:val="hr-HR"/>
        </w:rPr>
      </w:pPr>
    </w:p>
    <w:p w14:paraId="3866D6B8"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18.</w:t>
      </w:r>
    </w:p>
    <w:p w14:paraId="5C482BF5"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Ugovor o radu s nepunim radnim vremenom sklopit će se kada narav i opseg posla, odnosno organizacija rada, ne zahtijeva rad u punom radnom vremenu.</w:t>
      </w:r>
    </w:p>
    <w:p w14:paraId="57CB2B0C"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Ako ugovorom o radu nije drukčije utvrđeno radnicima s nepunim radnim vremenom osnovna plaća određuje se razmjerno vremenu na koje su zasnovali radni odnos.</w:t>
      </w:r>
    </w:p>
    <w:p w14:paraId="283F4B6B"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Rad u nepunom radnom vremenu može se raspodijeliti u istom ili različitom trajanju tijekom tjedna, odnosno samo u neke dane u tjednu.</w:t>
      </w:r>
    </w:p>
    <w:p w14:paraId="1F3D1C78" w14:textId="77777777" w:rsidR="00CE3D86" w:rsidRPr="00667F06" w:rsidRDefault="00CE3D86">
      <w:pPr>
        <w:rPr>
          <w:rFonts w:ascii="Times New Roman" w:hAnsi="Times New Roman"/>
          <w:sz w:val="24"/>
          <w:szCs w:val="24"/>
          <w:lang w:val="hr-HR"/>
        </w:rPr>
      </w:pPr>
    </w:p>
    <w:p w14:paraId="0679DDD8" w14:textId="77777777" w:rsidR="00CE3D86" w:rsidRPr="00667F06" w:rsidRDefault="00CE3D86">
      <w:pPr>
        <w:pStyle w:val="Naslov2"/>
        <w:tabs>
          <w:tab w:val="clear" w:pos="0"/>
        </w:tabs>
        <w:suppressAutoHyphens w:val="0"/>
        <w:rPr>
          <w:bCs/>
          <w:spacing w:val="0"/>
          <w:szCs w:val="24"/>
        </w:rPr>
      </w:pPr>
      <w:r w:rsidRPr="00667F06">
        <w:rPr>
          <w:bCs/>
          <w:spacing w:val="0"/>
          <w:szCs w:val="24"/>
        </w:rPr>
        <w:t>3. Skraćeno radno vrijeme</w:t>
      </w:r>
    </w:p>
    <w:p w14:paraId="0C406E6E" w14:textId="77777777" w:rsidR="00CE3D86" w:rsidRPr="00667F06" w:rsidRDefault="00CE3D86">
      <w:pPr>
        <w:rPr>
          <w:rFonts w:ascii="Times New Roman" w:hAnsi="Times New Roman"/>
          <w:sz w:val="24"/>
          <w:szCs w:val="24"/>
          <w:lang w:val="hr-HR"/>
        </w:rPr>
      </w:pPr>
    </w:p>
    <w:p w14:paraId="1ED925F7"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19.</w:t>
      </w:r>
    </w:p>
    <w:p w14:paraId="0B922A75" w14:textId="77777777" w:rsidR="00CE3D86" w:rsidRPr="00667F06" w:rsidRDefault="00CE3D86">
      <w:pPr>
        <w:pStyle w:val="Tijeloteksta"/>
        <w:tabs>
          <w:tab w:val="clear" w:pos="0"/>
        </w:tabs>
        <w:suppressAutoHyphens w:val="0"/>
        <w:rPr>
          <w:spacing w:val="0"/>
          <w:szCs w:val="24"/>
        </w:rPr>
      </w:pPr>
      <w:r w:rsidRPr="00667F06">
        <w:rPr>
          <w:spacing w:val="0"/>
          <w:szCs w:val="24"/>
        </w:rPr>
        <w:tab/>
        <w:t>Raspored radnog vremena radnika koji rade skraćeno radno vrijeme zbog umanjenja radne sposobnosti</w:t>
      </w:r>
      <w:r w:rsidR="00411C8E" w:rsidRPr="00667F06">
        <w:rPr>
          <w:spacing w:val="0"/>
          <w:szCs w:val="24"/>
        </w:rPr>
        <w:t xml:space="preserve"> temeljem rješenja nadležnog tijela</w:t>
      </w:r>
      <w:r w:rsidRPr="00667F06">
        <w:rPr>
          <w:spacing w:val="0"/>
          <w:szCs w:val="24"/>
        </w:rPr>
        <w:t>, njege djeteta do tri</w:t>
      </w:r>
      <w:r w:rsidR="00411C8E" w:rsidRPr="00667F06">
        <w:rPr>
          <w:spacing w:val="0"/>
          <w:szCs w:val="24"/>
        </w:rPr>
        <w:t xml:space="preserve"> godine starosti ili njege djeteta sa teškoćama u razvoju</w:t>
      </w:r>
      <w:r w:rsidRPr="00667F06">
        <w:rPr>
          <w:spacing w:val="0"/>
          <w:szCs w:val="24"/>
        </w:rPr>
        <w:t xml:space="preserve"> određuje se ugovorom između ravnatelja predškolske ustanove i radnika koji rade skraćeno radno vrijeme.</w:t>
      </w:r>
    </w:p>
    <w:p w14:paraId="0173870D" w14:textId="77777777" w:rsidR="00CE3D86" w:rsidRPr="00667F06" w:rsidRDefault="00CE3D86">
      <w:pPr>
        <w:rPr>
          <w:rFonts w:ascii="Times New Roman" w:hAnsi="Times New Roman"/>
          <w:sz w:val="24"/>
          <w:szCs w:val="24"/>
          <w:lang w:val="hr-HR"/>
        </w:rPr>
      </w:pPr>
    </w:p>
    <w:p w14:paraId="4810A835" w14:textId="77777777" w:rsidR="00CE3D86" w:rsidRPr="00667F06" w:rsidRDefault="00CE3D86">
      <w:pPr>
        <w:rPr>
          <w:rFonts w:ascii="Times New Roman" w:hAnsi="Times New Roman"/>
          <w:b/>
          <w:bCs/>
          <w:sz w:val="24"/>
          <w:szCs w:val="24"/>
          <w:lang w:val="hr-HR"/>
        </w:rPr>
      </w:pPr>
      <w:r w:rsidRPr="00667F06">
        <w:rPr>
          <w:rFonts w:ascii="Times New Roman" w:hAnsi="Times New Roman"/>
          <w:b/>
          <w:bCs/>
          <w:sz w:val="24"/>
          <w:szCs w:val="24"/>
          <w:lang w:val="hr-HR"/>
        </w:rPr>
        <w:t>4. Prekovremeni rad</w:t>
      </w:r>
    </w:p>
    <w:p w14:paraId="4211D2B8" w14:textId="77777777" w:rsidR="00CE3D86" w:rsidRPr="00667F06" w:rsidRDefault="00CE3D86">
      <w:pPr>
        <w:rPr>
          <w:rFonts w:ascii="Times New Roman" w:hAnsi="Times New Roman"/>
          <w:sz w:val="24"/>
          <w:szCs w:val="24"/>
          <w:lang w:val="hr-HR"/>
        </w:rPr>
      </w:pPr>
    </w:p>
    <w:p w14:paraId="40CDBD80"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20.</w:t>
      </w:r>
    </w:p>
    <w:p w14:paraId="2FEBBD7B"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 xml:space="preserve">O uvođenju prekovremenog rada radnika </w:t>
      </w:r>
      <w:r w:rsidR="00001BE6" w:rsidRPr="00667F06">
        <w:rPr>
          <w:rFonts w:ascii="Times New Roman" w:hAnsi="Times New Roman"/>
          <w:sz w:val="24"/>
          <w:szCs w:val="24"/>
          <w:lang w:val="hr-HR"/>
        </w:rPr>
        <w:t xml:space="preserve">poslodavac </w:t>
      </w:r>
      <w:r w:rsidRPr="00667F06">
        <w:rPr>
          <w:rFonts w:ascii="Times New Roman" w:hAnsi="Times New Roman"/>
          <w:sz w:val="24"/>
          <w:szCs w:val="24"/>
          <w:lang w:val="hr-HR"/>
        </w:rPr>
        <w:t>je obvezan</w:t>
      </w:r>
      <w:r w:rsidR="00C41943" w:rsidRPr="00667F06">
        <w:rPr>
          <w:rFonts w:ascii="Times New Roman" w:hAnsi="Times New Roman"/>
          <w:sz w:val="24"/>
          <w:szCs w:val="24"/>
          <w:lang w:val="hr-HR"/>
        </w:rPr>
        <w:t xml:space="preserve"> pismeno</w:t>
      </w:r>
      <w:r w:rsidRPr="00667F06">
        <w:rPr>
          <w:rFonts w:ascii="Times New Roman" w:hAnsi="Times New Roman"/>
          <w:sz w:val="24"/>
          <w:szCs w:val="24"/>
          <w:lang w:val="hr-HR"/>
        </w:rPr>
        <w:t xml:space="preserve"> izvijestiti </w:t>
      </w:r>
      <w:r w:rsidRPr="00667F06">
        <w:rPr>
          <w:rFonts w:ascii="Times New Roman" w:hAnsi="Times New Roman"/>
          <w:strike/>
          <w:sz w:val="24"/>
          <w:szCs w:val="24"/>
          <w:lang w:val="hr-HR"/>
        </w:rPr>
        <w:t>poslodavac</w:t>
      </w:r>
      <w:r w:rsidRPr="00667F06">
        <w:rPr>
          <w:rFonts w:ascii="Times New Roman" w:hAnsi="Times New Roman"/>
          <w:sz w:val="24"/>
          <w:szCs w:val="24"/>
          <w:lang w:val="hr-HR"/>
        </w:rPr>
        <w:t xml:space="preserve"> najkasnije jedan dan unaprijed.</w:t>
      </w:r>
    </w:p>
    <w:p w14:paraId="01D0D355" w14:textId="77777777" w:rsidR="00CE3D86" w:rsidRPr="00667F06" w:rsidRDefault="00CE3D86">
      <w:pPr>
        <w:pStyle w:val="Tijeloteksta2"/>
        <w:spacing w:line="240" w:lineRule="auto"/>
        <w:jc w:val="both"/>
        <w:rPr>
          <w:rFonts w:ascii="Times New Roman" w:hAnsi="Times New Roman"/>
          <w:sz w:val="24"/>
          <w:lang w:val="hr-HR"/>
        </w:rPr>
      </w:pPr>
      <w:r w:rsidRPr="00667F06">
        <w:rPr>
          <w:rFonts w:ascii="Times New Roman" w:hAnsi="Times New Roman"/>
          <w:sz w:val="24"/>
          <w:lang w:val="hr-HR"/>
        </w:rPr>
        <w:tab/>
      </w:r>
      <w:proofErr w:type="spellStart"/>
      <w:r w:rsidRPr="00667F06">
        <w:rPr>
          <w:rFonts w:ascii="Times New Roman" w:hAnsi="Times New Roman"/>
          <w:sz w:val="24"/>
        </w:rPr>
        <w:t>Iznimno</w:t>
      </w:r>
      <w:proofErr w:type="spellEnd"/>
      <w:r w:rsidRPr="00667F06">
        <w:rPr>
          <w:rFonts w:ascii="Times New Roman" w:hAnsi="Times New Roman"/>
          <w:sz w:val="24"/>
          <w:lang w:val="hr-HR"/>
        </w:rPr>
        <w:t xml:space="preserve"> </w:t>
      </w:r>
      <w:r w:rsidRPr="00667F06">
        <w:rPr>
          <w:rFonts w:ascii="Times New Roman" w:hAnsi="Times New Roman"/>
          <w:sz w:val="24"/>
        </w:rPr>
        <w:t>od</w:t>
      </w:r>
      <w:r w:rsidRPr="00667F06">
        <w:rPr>
          <w:rFonts w:ascii="Times New Roman" w:hAnsi="Times New Roman"/>
          <w:sz w:val="24"/>
          <w:lang w:val="hr-HR"/>
        </w:rPr>
        <w:t xml:space="preserve"> </w:t>
      </w:r>
      <w:proofErr w:type="spellStart"/>
      <w:r w:rsidRPr="00667F06">
        <w:rPr>
          <w:rFonts w:ascii="Times New Roman" w:hAnsi="Times New Roman"/>
          <w:sz w:val="24"/>
        </w:rPr>
        <w:t>odredbe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stavka</w:t>
      </w:r>
      <w:proofErr w:type="spellEnd"/>
      <w:r w:rsidRPr="00667F06">
        <w:rPr>
          <w:rFonts w:ascii="Times New Roman" w:hAnsi="Times New Roman"/>
          <w:sz w:val="24"/>
          <w:lang w:val="hr-HR"/>
        </w:rPr>
        <w:t xml:space="preserve"> 1. </w:t>
      </w:r>
      <w:proofErr w:type="spellStart"/>
      <w:r w:rsidRPr="00667F06">
        <w:rPr>
          <w:rFonts w:ascii="Times New Roman" w:hAnsi="Times New Roman"/>
          <w:sz w:val="24"/>
        </w:rPr>
        <w:t>ovoga</w:t>
      </w:r>
      <w:proofErr w:type="spellEnd"/>
      <w:r w:rsidRPr="00667F06">
        <w:rPr>
          <w:rFonts w:ascii="Times New Roman" w:hAnsi="Times New Roman"/>
          <w:sz w:val="24"/>
          <w:lang w:val="hr-HR"/>
        </w:rPr>
        <w:t xml:space="preserve"> č</w:t>
      </w:r>
      <w:proofErr w:type="spellStart"/>
      <w:r w:rsidRPr="00667F06">
        <w:rPr>
          <w:rFonts w:ascii="Times New Roman" w:hAnsi="Times New Roman"/>
          <w:sz w:val="24"/>
        </w:rPr>
        <w:t>lanka</w:t>
      </w:r>
      <w:proofErr w:type="spellEnd"/>
      <w:r w:rsidRPr="00667F06">
        <w:rPr>
          <w:rFonts w:ascii="Times New Roman" w:hAnsi="Times New Roman"/>
          <w:sz w:val="24"/>
          <w:lang w:val="hr-HR"/>
        </w:rPr>
        <w:t xml:space="preserve">, </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slu</w:t>
      </w:r>
      <w:proofErr w:type="spellEnd"/>
      <w:r w:rsidRPr="00667F06">
        <w:rPr>
          <w:rFonts w:ascii="Times New Roman" w:hAnsi="Times New Roman"/>
          <w:sz w:val="24"/>
          <w:lang w:val="hr-HR"/>
        </w:rPr>
        <w:t>č</w:t>
      </w:r>
      <w:proofErr w:type="spellStart"/>
      <w:r w:rsidRPr="00667F06">
        <w:rPr>
          <w:rFonts w:ascii="Times New Roman" w:hAnsi="Times New Roman"/>
          <w:sz w:val="24"/>
        </w:rPr>
        <w:t>aju</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kada</w:t>
      </w:r>
      <w:proofErr w:type="spellEnd"/>
      <w:r w:rsidRPr="00667F06">
        <w:rPr>
          <w:rFonts w:ascii="Times New Roman" w:hAnsi="Times New Roman"/>
          <w:sz w:val="24"/>
          <w:lang w:val="hr-HR"/>
        </w:rPr>
        <w:t xml:space="preserve"> </w:t>
      </w:r>
      <w:r w:rsidRPr="00667F06">
        <w:rPr>
          <w:rFonts w:ascii="Times New Roman" w:hAnsi="Times New Roman"/>
          <w:sz w:val="24"/>
        </w:rPr>
        <w:t>je</w:t>
      </w:r>
      <w:r w:rsidRPr="00667F06">
        <w:rPr>
          <w:rFonts w:ascii="Times New Roman" w:hAnsi="Times New Roman"/>
          <w:sz w:val="24"/>
          <w:lang w:val="hr-HR"/>
        </w:rPr>
        <w:t xml:space="preserve"> </w:t>
      </w:r>
      <w:proofErr w:type="spellStart"/>
      <w:r w:rsidRPr="00667F06">
        <w:rPr>
          <w:rFonts w:ascii="Times New Roman" w:hAnsi="Times New Roman"/>
          <w:sz w:val="24"/>
        </w:rPr>
        <w:t>prekovremeni</w:t>
      </w:r>
      <w:proofErr w:type="spellEnd"/>
      <w:r w:rsidRPr="00667F06">
        <w:rPr>
          <w:rFonts w:ascii="Times New Roman" w:hAnsi="Times New Roman"/>
          <w:sz w:val="24"/>
          <w:lang w:val="hr-HR"/>
        </w:rPr>
        <w:t xml:space="preserve"> </w:t>
      </w:r>
      <w:r w:rsidRPr="00667F06">
        <w:rPr>
          <w:rFonts w:ascii="Times New Roman" w:hAnsi="Times New Roman"/>
          <w:sz w:val="24"/>
        </w:rPr>
        <w:t>rad</w:t>
      </w:r>
      <w:r w:rsidRPr="00667F06">
        <w:rPr>
          <w:rFonts w:ascii="Times New Roman" w:hAnsi="Times New Roman"/>
          <w:sz w:val="24"/>
          <w:lang w:val="hr-HR"/>
        </w:rPr>
        <w:t xml:space="preserve"> </w:t>
      </w:r>
      <w:proofErr w:type="spellStart"/>
      <w:r w:rsidRPr="00667F06">
        <w:rPr>
          <w:rFonts w:ascii="Times New Roman" w:hAnsi="Times New Roman"/>
          <w:sz w:val="24"/>
        </w:rPr>
        <w:t>prijeko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potreban</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radi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nastupa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elementarne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nepogode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dovr</w:t>
      </w:r>
      <w:proofErr w:type="spellEnd"/>
      <w:r w:rsidRPr="00667F06">
        <w:rPr>
          <w:rFonts w:ascii="Times New Roman" w:hAnsi="Times New Roman"/>
          <w:sz w:val="24"/>
          <w:lang w:val="hr-HR"/>
        </w:rPr>
        <w:t>š</w:t>
      </w:r>
      <w:proofErr w:type="spellStart"/>
      <w:r w:rsidRPr="00667F06">
        <w:rPr>
          <w:rFonts w:ascii="Times New Roman" w:hAnsi="Times New Roman"/>
          <w:sz w:val="24"/>
        </w:rPr>
        <w:t>enja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procesa</w:t>
      </w:r>
      <w:proofErr w:type="spellEnd"/>
      <w:r w:rsidRPr="00667F06">
        <w:rPr>
          <w:rFonts w:ascii="Times New Roman" w:hAnsi="Times New Roman"/>
          <w:sz w:val="24"/>
          <w:lang w:val="hr-HR"/>
        </w:rPr>
        <w:t xml:space="preserve"> </w:t>
      </w:r>
      <w:r w:rsidRPr="00667F06">
        <w:rPr>
          <w:rFonts w:ascii="Times New Roman" w:hAnsi="Times New Roman"/>
          <w:sz w:val="24"/>
        </w:rPr>
        <w:t>rada</w:t>
      </w:r>
      <w:r w:rsidRPr="00667F06">
        <w:rPr>
          <w:rFonts w:ascii="Times New Roman" w:hAnsi="Times New Roman"/>
          <w:sz w:val="24"/>
          <w:lang w:val="hr-HR"/>
        </w:rPr>
        <w:t xml:space="preserve"> č</w:t>
      </w:r>
      <w:proofErr w:type="spellStart"/>
      <w:r w:rsidRPr="00667F06">
        <w:rPr>
          <w:rFonts w:ascii="Times New Roman" w:hAnsi="Times New Roman"/>
          <w:sz w:val="24"/>
        </w:rPr>
        <w:t>ije</w:t>
      </w:r>
      <w:proofErr w:type="spellEnd"/>
      <w:r w:rsidRPr="00667F06">
        <w:rPr>
          <w:rFonts w:ascii="Times New Roman" w:hAnsi="Times New Roman"/>
          <w:sz w:val="24"/>
          <w:lang w:val="hr-HR"/>
        </w:rPr>
        <w:t xml:space="preserve"> </w:t>
      </w:r>
      <w:r w:rsidRPr="00667F06">
        <w:rPr>
          <w:rFonts w:ascii="Times New Roman" w:hAnsi="Times New Roman"/>
          <w:sz w:val="24"/>
        </w:rPr>
        <w:t>se</w:t>
      </w:r>
      <w:r w:rsidRPr="00667F06">
        <w:rPr>
          <w:rFonts w:ascii="Times New Roman" w:hAnsi="Times New Roman"/>
          <w:sz w:val="24"/>
          <w:lang w:val="hr-HR"/>
        </w:rPr>
        <w:t xml:space="preserve"> </w:t>
      </w:r>
      <w:proofErr w:type="spellStart"/>
      <w:r w:rsidRPr="00667F06">
        <w:rPr>
          <w:rFonts w:ascii="Times New Roman" w:hAnsi="Times New Roman"/>
          <w:sz w:val="24"/>
        </w:rPr>
        <w:t>trajanje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nije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moglo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unaprijed</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predvidjeti</w:t>
      </w:r>
      <w:proofErr w:type="spellEnd"/>
      <w:r w:rsidRPr="00667F06">
        <w:rPr>
          <w:rFonts w:ascii="Times New Roman" w:hAnsi="Times New Roman"/>
          <w:sz w:val="24"/>
          <w:lang w:val="hr-HR"/>
        </w:rPr>
        <w:t xml:space="preserve">, </w:t>
      </w:r>
      <w:r w:rsidRPr="00667F06">
        <w:rPr>
          <w:rFonts w:ascii="Times New Roman" w:hAnsi="Times New Roman"/>
          <w:sz w:val="24"/>
        </w:rPr>
        <w:t>a</w:t>
      </w:r>
      <w:r w:rsidRPr="00667F06">
        <w:rPr>
          <w:rFonts w:ascii="Times New Roman" w:hAnsi="Times New Roman"/>
          <w:sz w:val="24"/>
          <w:lang w:val="hr-HR"/>
        </w:rPr>
        <w:t xml:space="preserve"> č</w:t>
      </w:r>
      <w:proofErr w:type="spellStart"/>
      <w:r w:rsidRPr="00667F06">
        <w:rPr>
          <w:rFonts w:ascii="Times New Roman" w:hAnsi="Times New Roman"/>
          <w:sz w:val="24"/>
        </w:rPr>
        <w:t>iji</w:t>
      </w:r>
      <w:proofErr w:type="spellEnd"/>
      <w:r w:rsidRPr="00667F06">
        <w:rPr>
          <w:rFonts w:ascii="Times New Roman" w:hAnsi="Times New Roman"/>
          <w:sz w:val="24"/>
          <w:lang w:val="hr-HR"/>
        </w:rPr>
        <w:t xml:space="preserve"> </w:t>
      </w:r>
      <w:r w:rsidRPr="00667F06">
        <w:rPr>
          <w:rFonts w:ascii="Times New Roman" w:hAnsi="Times New Roman"/>
          <w:sz w:val="24"/>
        </w:rPr>
        <w:t>bi</w:t>
      </w:r>
      <w:r w:rsidRPr="00667F06">
        <w:rPr>
          <w:rFonts w:ascii="Times New Roman" w:hAnsi="Times New Roman"/>
          <w:sz w:val="24"/>
          <w:lang w:val="hr-HR"/>
        </w:rPr>
        <w:t xml:space="preserve"> </w:t>
      </w:r>
      <w:proofErr w:type="spellStart"/>
      <w:r w:rsidRPr="00667F06">
        <w:rPr>
          <w:rFonts w:ascii="Times New Roman" w:hAnsi="Times New Roman"/>
          <w:sz w:val="24"/>
        </w:rPr>
        <w:t>prekid</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nanio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znatnu</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materijalnu</w:t>
      </w:r>
      <w:proofErr w:type="spellEnd"/>
      <w:r w:rsidRPr="00667F06">
        <w:rPr>
          <w:rFonts w:ascii="Times New Roman" w:hAnsi="Times New Roman"/>
          <w:sz w:val="24"/>
          <w:lang w:val="hr-HR"/>
        </w:rPr>
        <w:t xml:space="preserve"> š</w:t>
      </w:r>
      <w:proofErr w:type="spellStart"/>
      <w:r w:rsidRPr="00667F06">
        <w:rPr>
          <w:rFonts w:ascii="Times New Roman" w:hAnsi="Times New Roman"/>
          <w:sz w:val="24"/>
        </w:rPr>
        <w:t>tetu</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poslodavcu</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zamjene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nenazo</w:t>
      </w:r>
      <w:proofErr w:type="spellEnd"/>
      <w:r w:rsidRPr="00667F06">
        <w:rPr>
          <w:rFonts w:ascii="Times New Roman" w:hAnsi="Times New Roman"/>
          <w:sz w:val="24"/>
          <w:lang w:val="hr-HR"/>
        </w:rPr>
        <w:t>č</w:t>
      </w:r>
      <w:proofErr w:type="spellStart"/>
      <w:r w:rsidRPr="00667F06">
        <w:rPr>
          <w:rFonts w:ascii="Times New Roman" w:hAnsi="Times New Roman"/>
          <w:sz w:val="24"/>
        </w:rPr>
        <w:t>nog</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radnika</w:t>
      </w:r>
      <w:proofErr w:type="spellEnd"/>
      <w:r w:rsidRPr="00667F06">
        <w:rPr>
          <w:rFonts w:ascii="Times New Roman" w:hAnsi="Times New Roman"/>
          <w:sz w:val="24"/>
          <w:lang w:val="hr-HR"/>
        </w:rPr>
        <w:t xml:space="preserve"> </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procesu</w:t>
      </w:r>
      <w:proofErr w:type="spellEnd"/>
      <w:r w:rsidRPr="00667F06">
        <w:rPr>
          <w:rFonts w:ascii="Times New Roman" w:hAnsi="Times New Roman"/>
          <w:sz w:val="24"/>
          <w:lang w:val="hr-HR"/>
        </w:rPr>
        <w:t xml:space="preserve"> </w:t>
      </w:r>
      <w:r w:rsidRPr="00667F06">
        <w:rPr>
          <w:rFonts w:ascii="Times New Roman" w:hAnsi="Times New Roman"/>
          <w:sz w:val="24"/>
        </w:rPr>
        <w:t>rada</w:t>
      </w:r>
      <w:r w:rsidRPr="00667F06">
        <w:rPr>
          <w:rFonts w:ascii="Times New Roman" w:hAnsi="Times New Roman"/>
          <w:sz w:val="24"/>
          <w:lang w:val="hr-HR"/>
        </w:rPr>
        <w:t xml:space="preserve"> </w:t>
      </w:r>
      <w:r w:rsidRPr="00667F06">
        <w:rPr>
          <w:rFonts w:ascii="Times New Roman" w:hAnsi="Times New Roman"/>
          <w:sz w:val="24"/>
        </w:rPr>
        <w:t>i</w:t>
      </w:r>
      <w:r w:rsidRPr="00667F06">
        <w:rPr>
          <w:rFonts w:ascii="Times New Roman" w:hAnsi="Times New Roman"/>
          <w:sz w:val="24"/>
          <w:lang w:val="hr-HR"/>
        </w:rPr>
        <w:t xml:space="preserve"> </w:t>
      </w:r>
      <w:proofErr w:type="spellStart"/>
      <w:r w:rsidRPr="00667F06">
        <w:rPr>
          <w:rFonts w:ascii="Times New Roman" w:hAnsi="Times New Roman"/>
          <w:sz w:val="24"/>
        </w:rPr>
        <w:t>drugim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sli</w:t>
      </w:r>
      <w:proofErr w:type="spellEnd"/>
      <w:r w:rsidRPr="00667F06">
        <w:rPr>
          <w:rFonts w:ascii="Times New Roman" w:hAnsi="Times New Roman"/>
          <w:sz w:val="24"/>
          <w:lang w:val="hr-HR"/>
        </w:rPr>
        <w:t>č</w:t>
      </w:r>
      <w:proofErr w:type="spellStart"/>
      <w:r w:rsidRPr="00667F06">
        <w:rPr>
          <w:rFonts w:ascii="Times New Roman" w:hAnsi="Times New Roman"/>
          <w:sz w:val="24"/>
        </w:rPr>
        <w:t>nim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slu</w:t>
      </w:r>
      <w:proofErr w:type="spellEnd"/>
      <w:r w:rsidRPr="00667F06">
        <w:rPr>
          <w:rFonts w:ascii="Times New Roman" w:hAnsi="Times New Roman"/>
          <w:sz w:val="24"/>
          <w:lang w:val="hr-HR"/>
        </w:rPr>
        <w:t>č</w:t>
      </w:r>
      <w:proofErr w:type="spellStart"/>
      <w:r w:rsidRPr="00667F06">
        <w:rPr>
          <w:rFonts w:ascii="Times New Roman" w:hAnsi="Times New Roman"/>
          <w:sz w:val="24"/>
        </w:rPr>
        <w:t>ajevima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radnik</w:t>
      </w:r>
      <w:proofErr w:type="spellEnd"/>
      <w:r w:rsidRPr="00667F06">
        <w:rPr>
          <w:rFonts w:ascii="Times New Roman" w:hAnsi="Times New Roman"/>
          <w:sz w:val="24"/>
          <w:lang w:val="hr-HR"/>
        </w:rPr>
        <w:t xml:space="preserve"> </w:t>
      </w:r>
      <w:r w:rsidRPr="00667F06">
        <w:rPr>
          <w:rFonts w:ascii="Times New Roman" w:hAnsi="Times New Roman"/>
          <w:sz w:val="24"/>
        </w:rPr>
        <w:t>je</w:t>
      </w:r>
      <w:r w:rsidRPr="00667F06">
        <w:rPr>
          <w:rFonts w:ascii="Times New Roman" w:hAnsi="Times New Roman"/>
          <w:sz w:val="24"/>
          <w:lang w:val="hr-HR"/>
        </w:rPr>
        <w:t xml:space="preserve"> </w:t>
      </w:r>
      <w:r w:rsidRPr="00667F06">
        <w:rPr>
          <w:rFonts w:ascii="Times New Roman" w:hAnsi="Times New Roman"/>
          <w:sz w:val="24"/>
        </w:rPr>
        <w:t>du</w:t>
      </w:r>
      <w:r w:rsidRPr="00667F06">
        <w:rPr>
          <w:rFonts w:ascii="Times New Roman" w:hAnsi="Times New Roman"/>
          <w:sz w:val="24"/>
          <w:lang w:val="hr-HR"/>
        </w:rPr>
        <w:t>ž</w:t>
      </w:r>
      <w:r w:rsidRPr="00667F06">
        <w:rPr>
          <w:rFonts w:ascii="Times New Roman" w:hAnsi="Times New Roman"/>
          <w:sz w:val="24"/>
        </w:rPr>
        <w:t>an</w:t>
      </w:r>
      <w:r w:rsidRPr="00667F06">
        <w:rPr>
          <w:rFonts w:ascii="Times New Roman" w:hAnsi="Times New Roman"/>
          <w:sz w:val="24"/>
          <w:lang w:val="hr-HR"/>
        </w:rPr>
        <w:t xml:space="preserve"> </w:t>
      </w:r>
      <w:proofErr w:type="spellStart"/>
      <w:r w:rsidRPr="00667F06">
        <w:rPr>
          <w:rFonts w:ascii="Times New Roman" w:hAnsi="Times New Roman"/>
          <w:sz w:val="24"/>
        </w:rPr>
        <w:t>raditi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prekovremeno</w:t>
      </w:r>
      <w:proofErr w:type="spellEnd"/>
      <w:r w:rsidRPr="00667F06">
        <w:rPr>
          <w:rFonts w:ascii="Times New Roman" w:hAnsi="Times New Roman"/>
          <w:sz w:val="24"/>
          <w:lang w:val="hr-HR"/>
        </w:rPr>
        <w:t xml:space="preserve"> </w:t>
      </w:r>
      <w:r w:rsidRPr="00667F06">
        <w:rPr>
          <w:rFonts w:ascii="Times New Roman" w:hAnsi="Times New Roman"/>
          <w:sz w:val="24"/>
        </w:rPr>
        <w:t>bez</w:t>
      </w:r>
      <w:r w:rsidRPr="00667F06">
        <w:rPr>
          <w:rFonts w:ascii="Times New Roman" w:hAnsi="Times New Roman"/>
          <w:sz w:val="24"/>
          <w:lang w:val="hr-HR"/>
        </w:rPr>
        <w:t xml:space="preserve"> </w:t>
      </w:r>
      <w:proofErr w:type="spellStart"/>
      <w:r w:rsidRPr="00667F06">
        <w:rPr>
          <w:rFonts w:ascii="Times New Roman" w:hAnsi="Times New Roman"/>
          <w:sz w:val="24"/>
        </w:rPr>
        <w:t>prethodne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obavijesti</w:t>
      </w:r>
      <w:proofErr w:type="spellEnd"/>
      <w:r w:rsidR="00001BE6" w:rsidRPr="00667F06">
        <w:rPr>
          <w:rFonts w:ascii="Times New Roman" w:hAnsi="Times New Roman"/>
          <w:sz w:val="24"/>
        </w:rPr>
        <w:t>.</w:t>
      </w:r>
    </w:p>
    <w:p w14:paraId="43480778" w14:textId="77777777" w:rsidR="00CE3D86" w:rsidRPr="00667F06" w:rsidRDefault="00CE3D86">
      <w:pPr>
        <w:jc w:val="center"/>
        <w:rPr>
          <w:rFonts w:ascii="Times New Roman" w:hAnsi="Times New Roman"/>
          <w:sz w:val="24"/>
          <w:szCs w:val="24"/>
          <w:lang w:val="hr-HR"/>
        </w:rPr>
      </w:pPr>
    </w:p>
    <w:p w14:paraId="3D536B26"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21.</w:t>
      </w:r>
    </w:p>
    <w:p w14:paraId="44427881"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Prekovremeni rad ne može se odrediti:</w:t>
      </w:r>
    </w:p>
    <w:p w14:paraId="4515D5B0"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radniku koji radi sa skraćenim radnim vremenom iz zdravstvenih razloga,</w:t>
      </w:r>
    </w:p>
    <w:p w14:paraId="71B39F32"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malodobnom radniku,</w:t>
      </w:r>
    </w:p>
    <w:p w14:paraId="12EF2E56"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lastRenderedPageBreak/>
        <w:t>roditelju koji radi skraćeno radno vrijem</w:t>
      </w:r>
      <w:r w:rsidR="00411C8E" w:rsidRPr="00667F06">
        <w:rPr>
          <w:rFonts w:ascii="Times New Roman" w:hAnsi="Times New Roman"/>
          <w:sz w:val="24"/>
          <w:szCs w:val="24"/>
          <w:lang w:val="hr-HR"/>
        </w:rPr>
        <w:t>e zbog njege</w:t>
      </w:r>
      <w:r w:rsidRPr="00667F06">
        <w:rPr>
          <w:rFonts w:ascii="Times New Roman" w:hAnsi="Times New Roman"/>
          <w:sz w:val="24"/>
          <w:szCs w:val="24"/>
          <w:lang w:val="hr-HR"/>
        </w:rPr>
        <w:t xml:space="preserve"> djeteta</w:t>
      </w:r>
      <w:r w:rsidR="00411C8E" w:rsidRPr="00667F06">
        <w:rPr>
          <w:rFonts w:ascii="Times New Roman" w:hAnsi="Times New Roman"/>
          <w:sz w:val="24"/>
          <w:szCs w:val="24"/>
          <w:lang w:val="hr-HR"/>
        </w:rPr>
        <w:t xml:space="preserve"> s teškoćama u razvoju</w:t>
      </w:r>
      <w:r w:rsidRPr="00667F06">
        <w:rPr>
          <w:rFonts w:ascii="Times New Roman" w:hAnsi="Times New Roman"/>
          <w:sz w:val="24"/>
          <w:szCs w:val="24"/>
          <w:lang w:val="hr-HR"/>
        </w:rPr>
        <w:t>.</w:t>
      </w:r>
    </w:p>
    <w:p w14:paraId="7CD165BE"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 xml:space="preserve">            Samo uz pisanu izjavu radnika o dobrovoljnom pristanku na prekovremeni rad može raditi prekovremeno trudnica, majka djeteta do tri godine starosti, te samohrani roditelj s djetetom do šest godina starosti.</w:t>
      </w:r>
    </w:p>
    <w:p w14:paraId="08391553"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Izjava o pristanku na prekovremeni rad dostavlja se ravnatelju.</w:t>
      </w:r>
    </w:p>
    <w:p w14:paraId="10F3C8D4" w14:textId="77777777" w:rsidR="00CE3D86" w:rsidRPr="00667F06" w:rsidRDefault="00CE3D86">
      <w:pPr>
        <w:rPr>
          <w:rFonts w:ascii="Times New Roman" w:hAnsi="Times New Roman"/>
          <w:sz w:val="24"/>
          <w:szCs w:val="24"/>
          <w:lang w:val="hr-HR"/>
        </w:rPr>
      </w:pPr>
    </w:p>
    <w:p w14:paraId="736C1EEA" w14:textId="77777777" w:rsidR="00CE3D86" w:rsidRPr="00667F06" w:rsidRDefault="00CE3D86">
      <w:pPr>
        <w:rPr>
          <w:rFonts w:ascii="Times New Roman" w:hAnsi="Times New Roman"/>
          <w:b/>
          <w:bCs/>
          <w:sz w:val="24"/>
          <w:szCs w:val="24"/>
          <w:lang w:val="hr-HR"/>
        </w:rPr>
      </w:pPr>
      <w:r w:rsidRPr="00667F06">
        <w:rPr>
          <w:rFonts w:ascii="Times New Roman" w:hAnsi="Times New Roman"/>
          <w:b/>
          <w:bCs/>
          <w:sz w:val="24"/>
          <w:szCs w:val="24"/>
          <w:lang w:val="hr-HR"/>
        </w:rPr>
        <w:t>5. Raspored radnog vremena</w:t>
      </w:r>
    </w:p>
    <w:p w14:paraId="15EAF62A" w14:textId="77777777" w:rsidR="00CE3D86" w:rsidRPr="00667F06" w:rsidRDefault="00CE3D86">
      <w:pPr>
        <w:rPr>
          <w:rFonts w:ascii="Times New Roman" w:hAnsi="Times New Roman"/>
          <w:sz w:val="24"/>
          <w:szCs w:val="24"/>
          <w:lang w:val="hr-HR"/>
        </w:rPr>
      </w:pPr>
    </w:p>
    <w:p w14:paraId="71F2662C"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22.</w:t>
      </w:r>
    </w:p>
    <w:p w14:paraId="7B4699AC"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Tjedno radno vrijeme raspoređuje se u pet radnih dana, u pravilu od ponedjeljka do petka.</w:t>
      </w:r>
    </w:p>
    <w:p w14:paraId="5E8246B5"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U slučaju utvrđene potrebe roditelja i djece za korištenjem programa subotom mora se odrediti drukčiji tjedni raspored radnog vremena za potreban broj radnika.</w:t>
      </w:r>
    </w:p>
    <w:p w14:paraId="46DF64E5" w14:textId="77777777" w:rsidR="00CE3D86" w:rsidRPr="00667F06" w:rsidRDefault="00CE3D86">
      <w:pPr>
        <w:jc w:val="both"/>
        <w:rPr>
          <w:rFonts w:ascii="Times New Roman" w:hAnsi="Times New Roman"/>
          <w:sz w:val="24"/>
          <w:szCs w:val="24"/>
          <w:lang w:val="hr-HR"/>
        </w:rPr>
      </w:pPr>
    </w:p>
    <w:p w14:paraId="032E888D"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23.</w:t>
      </w:r>
    </w:p>
    <w:p w14:paraId="2B393728" w14:textId="77777777" w:rsidR="00CE3D86" w:rsidRPr="00667F06" w:rsidRDefault="00CE3D86">
      <w:pPr>
        <w:pStyle w:val="Tijeloteksta2"/>
        <w:spacing w:line="240" w:lineRule="auto"/>
        <w:jc w:val="both"/>
        <w:rPr>
          <w:rFonts w:ascii="Times New Roman" w:hAnsi="Times New Roman"/>
          <w:sz w:val="24"/>
          <w:lang w:val="hr-HR"/>
        </w:rPr>
      </w:pPr>
      <w:r w:rsidRPr="00667F06">
        <w:rPr>
          <w:rFonts w:ascii="Times New Roman" w:hAnsi="Times New Roman"/>
          <w:sz w:val="24"/>
          <w:lang w:val="hr-HR"/>
        </w:rPr>
        <w:tab/>
      </w:r>
      <w:r w:rsidRPr="00667F06">
        <w:rPr>
          <w:rFonts w:ascii="Times New Roman" w:hAnsi="Times New Roman"/>
          <w:sz w:val="24"/>
          <w:lang w:val="pl-PL"/>
        </w:rPr>
        <w:t>Dnevno</w:t>
      </w:r>
      <w:r w:rsidRPr="00667F06">
        <w:rPr>
          <w:rFonts w:ascii="Times New Roman" w:hAnsi="Times New Roman"/>
          <w:sz w:val="24"/>
          <w:lang w:val="hr-HR"/>
        </w:rPr>
        <w:t xml:space="preserve"> </w:t>
      </w:r>
      <w:r w:rsidRPr="00667F06">
        <w:rPr>
          <w:rFonts w:ascii="Times New Roman" w:hAnsi="Times New Roman"/>
          <w:sz w:val="24"/>
          <w:lang w:val="pl-PL"/>
        </w:rPr>
        <w:t>radno</w:t>
      </w:r>
      <w:r w:rsidRPr="00667F06">
        <w:rPr>
          <w:rFonts w:ascii="Times New Roman" w:hAnsi="Times New Roman"/>
          <w:sz w:val="24"/>
          <w:lang w:val="hr-HR"/>
        </w:rPr>
        <w:t xml:space="preserve"> </w:t>
      </w:r>
      <w:r w:rsidRPr="00667F06">
        <w:rPr>
          <w:rFonts w:ascii="Times New Roman" w:hAnsi="Times New Roman"/>
          <w:sz w:val="24"/>
          <w:lang w:val="pl-PL"/>
        </w:rPr>
        <w:t>vrijeme</w:t>
      </w:r>
      <w:r w:rsidRPr="00667F06">
        <w:rPr>
          <w:rFonts w:ascii="Times New Roman" w:hAnsi="Times New Roman"/>
          <w:sz w:val="24"/>
          <w:lang w:val="hr-HR"/>
        </w:rPr>
        <w:t xml:space="preserve"> </w:t>
      </w:r>
      <w:r w:rsidRPr="00667F06">
        <w:rPr>
          <w:rFonts w:ascii="Times New Roman" w:hAnsi="Times New Roman"/>
          <w:sz w:val="24"/>
          <w:lang w:val="pl-PL"/>
        </w:rPr>
        <w:t>radnika</w:t>
      </w:r>
      <w:r w:rsidRPr="00667F06">
        <w:rPr>
          <w:rFonts w:ascii="Times New Roman" w:hAnsi="Times New Roman"/>
          <w:sz w:val="24"/>
          <w:lang w:val="hr-HR"/>
        </w:rPr>
        <w:t xml:space="preserve"> </w:t>
      </w:r>
      <w:r w:rsidRPr="00667F06">
        <w:rPr>
          <w:rFonts w:ascii="Times New Roman" w:hAnsi="Times New Roman"/>
          <w:sz w:val="24"/>
          <w:lang w:val="pl-PL"/>
        </w:rPr>
        <w:t>u</w:t>
      </w:r>
      <w:r w:rsidRPr="00667F06">
        <w:rPr>
          <w:rFonts w:ascii="Times New Roman" w:hAnsi="Times New Roman"/>
          <w:sz w:val="24"/>
          <w:lang w:val="hr-HR"/>
        </w:rPr>
        <w:t xml:space="preserve"> </w:t>
      </w:r>
      <w:r w:rsidRPr="00667F06">
        <w:rPr>
          <w:rFonts w:ascii="Times New Roman" w:hAnsi="Times New Roman"/>
          <w:sz w:val="24"/>
          <w:lang w:val="pl-PL"/>
        </w:rPr>
        <w:t>pravilu</w:t>
      </w:r>
      <w:r w:rsidRPr="00667F06">
        <w:rPr>
          <w:rFonts w:ascii="Times New Roman" w:hAnsi="Times New Roman"/>
          <w:sz w:val="24"/>
          <w:lang w:val="hr-HR"/>
        </w:rPr>
        <w:t xml:space="preserve"> </w:t>
      </w:r>
      <w:r w:rsidRPr="00667F06">
        <w:rPr>
          <w:rFonts w:ascii="Times New Roman" w:hAnsi="Times New Roman"/>
          <w:sz w:val="24"/>
          <w:lang w:val="pl-PL"/>
        </w:rPr>
        <w:t>se</w:t>
      </w:r>
      <w:r w:rsidRPr="00667F06">
        <w:rPr>
          <w:rFonts w:ascii="Times New Roman" w:hAnsi="Times New Roman"/>
          <w:sz w:val="24"/>
          <w:lang w:val="hr-HR"/>
        </w:rPr>
        <w:t xml:space="preserve"> </w:t>
      </w:r>
      <w:r w:rsidRPr="00667F06">
        <w:rPr>
          <w:rFonts w:ascii="Times New Roman" w:hAnsi="Times New Roman"/>
          <w:sz w:val="24"/>
          <w:lang w:val="pl-PL"/>
        </w:rPr>
        <w:t>raspore</w:t>
      </w:r>
      <w:r w:rsidRPr="00667F06">
        <w:rPr>
          <w:rFonts w:ascii="Times New Roman" w:hAnsi="Times New Roman"/>
          <w:sz w:val="24"/>
          <w:lang w:val="hr-HR"/>
        </w:rPr>
        <w:t>đ</w:t>
      </w:r>
      <w:r w:rsidRPr="00667F06">
        <w:rPr>
          <w:rFonts w:ascii="Times New Roman" w:hAnsi="Times New Roman"/>
          <w:sz w:val="24"/>
          <w:lang w:val="pl-PL"/>
        </w:rPr>
        <w:t>uje</w:t>
      </w:r>
      <w:r w:rsidRPr="00667F06">
        <w:rPr>
          <w:rFonts w:ascii="Times New Roman" w:hAnsi="Times New Roman"/>
          <w:sz w:val="24"/>
          <w:lang w:val="hr-HR"/>
        </w:rPr>
        <w:t xml:space="preserve">  </w:t>
      </w:r>
      <w:r w:rsidRPr="00667F06">
        <w:rPr>
          <w:rFonts w:ascii="Times New Roman" w:hAnsi="Times New Roman"/>
          <w:sz w:val="24"/>
          <w:lang w:val="pl-PL"/>
        </w:rPr>
        <w:t>u</w:t>
      </w:r>
      <w:r w:rsidRPr="00667F06">
        <w:rPr>
          <w:rFonts w:ascii="Times New Roman" w:hAnsi="Times New Roman"/>
          <w:sz w:val="24"/>
          <w:lang w:val="hr-HR"/>
        </w:rPr>
        <w:t xml:space="preserve"> </w:t>
      </w:r>
      <w:r w:rsidRPr="00667F06">
        <w:rPr>
          <w:rFonts w:ascii="Times New Roman" w:hAnsi="Times New Roman"/>
          <w:sz w:val="24"/>
          <w:lang w:val="pl-PL"/>
        </w:rPr>
        <w:t>jednokratnom</w:t>
      </w:r>
      <w:r w:rsidRPr="00667F06">
        <w:rPr>
          <w:rFonts w:ascii="Times New Roman" w:hAnsi="Times New Roman"/>
          <w:sz w:val="24"/>
          <w:lang w:val="hr-HR"/>
        </w:rPr>
        <w:t xml:space="preserve"> </w:t>
      </w:r>
      <w:r w:rsidRPr="00667F06">
        <w:rPr>
          <w:rFonts w:ascii="Times New Roman" w:hAnsi="Times New Roman"/>
          <w:sz w:val="24"/>
          <w:lang w:val="pl-PL"/>
        </w:rPr>
        <w:t>dnevnom</w:t>
      </w:r>
      <w:r w:rsidRPr="00667F06">
        <w:rPr>
          <w:rFonts w:ascii="Times New Roman" w:hAnsi="Times New Roman"/>
          <w:sz w:val="24"/>
          <w:lang w:val="hr-HR"/>
        </w:rPr>
        <w:t xml:space="preserve"> </w:t>
      </w:r>
      <w:r w:rsidRPr="00667F06">
        <w:rPr>
          <w:rFonts w:ascii="Times New Roman" w:hAnsi="Times New Roman"/>
          <w:sz w:val="24"/>
          <w:lang w:val="pl-PL"/>
        </w:rPr>
        <w:t>trajanju</w:t>
      </w:r>
      <w:r w:rsidRPr="00667F06">
        <w:rPr>
          <w:rFonts w:ascii="Times New Roman" w:hAnsi="Times New Roman"/>
          <w:sz w:val="24"/>
          <w:lang w:val="hr-HR"/>
        </w:rPr>
        <w:t xml:space="preserve"> </w:t>
      </w:r>
      <w:r w:rsidRPr="00667F06">
        <w:rPr>
          <w:rFonts w:ascii="Times New Roman" w:hAnsi="Times New Roman"/>
          <w:sz w:val="24"/>
          <w:lang w:val="pl-PL"/>
        </w:rPr>
        <w:t>i</w:t>
      </w:r>
      <w:r w:rsidRPr="00667F06">
        <w:rPr>
          <w:rFonts w:ascii="Times New Roman" w:hAnsi="Times New Roman"/>
          <w:sz w:val="24"/>
          <w:lang w:val="hr-HR"/>
        </w:rPr>
        <w:t xml:space="preserve"> </w:t>
      </w:r>
      <w:r w:rsidRPr="00667F06">
        <w:rPr>
          <w:rFonts w:ascii="Times New Roman" w:hAnsi="Times New Roman"/>
          <w:sz w:val="24"/>
          <w:lang w:val="pl-PL"/>
        </w:rPr>
        <w:t>jednokratnom</w:t>
      </w:r>
      <w:r w:rsidRPr="00667F06">
        <w:rPr>
          <w:rFonts w:ascii="Times New Roman" w:hAnsi="Times New Roman"/>
          <w:sz w:val="24"/>
          <w:lang w:val="hr-HR"/>
        </w:rPr>
        <w:t xml:space="preserve"> </w:t>
      </w:r>
      <w:r w:rsidRPr="00667F06">
        <w:rPr>
          <w:rFonts w:ascii="Times New Roman" w:hAnsi="Times New Roman"/>
          <w:sz w:val="24"/>
          <w:lang w:val="pl-PL"/>
        </w:rPr>
        <w:t>dnevnom</w:t>
      </w:r>
      <w:r w:rsidRPr="00667F06">
        <w:rPr>
          <w:rFonts w:ascii="Times New Roman" w:hAnsi="Times New Roman"/>
          <w:sz w:val="24"/>
          <w:lang w:val="hr-HR"/>
        </w:rPr>
        <w:t xml:space="preserve"> </w:t>
      </w:r>
      <w:r w:rsidRPr="00667F06">
        <w:rPr>
          <w:rFonts w:ascii="Times New Roman" w:hAnsi="Times New Roman"/>
          <w:sz w:val="24"/>
          <w:lang w:val="pl-PL"/>
        </w:rPr>
        <w:t>trajanju</w:t>
      </w:r>
      <w:r w:rsidRPr="00667F06">
        <w:rPr>
          <w:rFonts w:ascii="Times New Roman" w:hAnsi="Times New Roman"/>
          <w:sz w:val="24"/>
          <w:lang w:val="hr-HR"/>
        </w:rPr>
        <w:t xml:space="preserve"> </w:t>
      </w:r>
      <w:r w:rsidRPr="00667F06">
        <w:rPr>
          <w:rFonts w:ascii="Times New Roman" w:hAnsi="Times New Roman"/>
          <w:sz w:val="24"/>
          <w:lang w:val="pl-PL"/>
        </w:rPr>
        <w:t>u</w:t>
      </w:r>
      <w:r w:rsidRPr="00667F06">
        <w:rPr>
          <w:rFonts w:ascii="Times New Roman" w:hAnsi="Times New Roman"/>
          <w:sz w:val="24"/>
          <w:lang w:val="hr-HR"/>
        </w:rPr>
        <w:t xml:space="preserve"> </w:t>
      </w:r>
      <w:r w:rsidRPr="00667F06">
        <w:rPr>
          <w:rFonts w:ascii="Times New Roman" w:hAnsi="Times New Roman"/>
          <w:sz w:val="24"/>
          <w:lang w:val="pl-PL"/>
        </w:rPr>
        <w:t>smjenskom</w:t>
      </w:r>
      <w:r w:rsidRPr="00667F06">
        <w:rPr>
          <w:rFonts w:ascii="Times New Roman" w:hAnsi="Times New Roman"/>
          <w:sz w:val="24"/>
          <w:lang w:val="hr-HR"/>
        </w:rPr>
        <w:t xml:space="preserve"> </w:t>
      </w:r>
      <w:r w:rsidRPr="00667F06">
        <w:rPr>
          <w:rFonts w:ascii="Times New Roman" w:hAnsi="Times New Roman"/>
          <w:sz w:val="24"/>
          <w:lang w:val="pl-PL"/>
        </w:rPr>
        <w:t>radu</w:t>
      </w:r>
      <w:r w:rsidR="00411C8E" w:rsidRPr="00667F06">
        <w:rPr>
          <w:rFonts w:ascii="Times New Roman" w:hAnsi="Times New Roman"/>
          <w:sz w:val="24"/>
          <w:lang w:val="hr-HR"/>
        </w:rPr>
        <w:t>.</w:t>
      </w:r>
    </w:p>
    <w:p w14:paraId="4D05BA45" w14:textId="77777777" w:rsidR="00CE3D86" w:rsidRPr="00667F06" w:rsidRDefault="00CE3D86">
      <w:pPr>
        <w:pStyle w:val="Tijeloteksta2"/>
        <w:spacing w:line="240" w:lineRule="auto"/>
        <w:ind w:firstLine="720"/>
        <w:jc w:val="both"/>
        <w:rPr>
          <w:rFonts w:ascii="Times New Roman" w:hAnsi="Times New Roman"/>
          <w:sz w:val="24"/>
          <w:szCs w:val="24"/>
          <w:lang w:val="pl-PL"/>
        </w:rPr>
      </w:pPr>
      <w:r w:rsidRPr="00667F06">
        <w:rPr>
          <w:rFonts w:ascii="Times New Roman" w:hAnsi="Times New Roman"/>
          <w:sz w:val="24"/>
          <w:szCs w:val="24"/>
          <w:lang w:val="pl-PL"/>
        </w:rPr>
        <w:t>O rasporedu i promjeni radnog vremena po</w:t>
      </w:r>
      <w:r w:rsidR="00411C8E" w:rsidRPr="00667F06">
        <w:rPr>
          <w:rFonts w:ascii="Times New Roman" w:hAnsi="Times New Roman"/>
          <w:sz w:val="24"/>
          <w:szCs w:val="24"/>
          <w:lang w:val="pl-PL"/>
        </w:rPr>
        <w:t>slodavac će obavijestiti radnike</w:t>
      </w:r>
      <w:r w:rsidRPr="00667F06">
        <w:rPr>
          <w:rFonts w:ascii="Times New Roman" w:hAnsi="Times New Roman"/>
          <w:sz w:val="24"/>
          <w:szCs w:val="24"/>
          <w:lang w:val="pl-PL"/>
        </w:rPr>
        <w:t xml:space="preserve"> najmanje tjedan dana unaprijed.</w:t>
      </w:r>
    </w:p>
    <w:p w14:paraId="6FC7D782" w14:textId="77777777" w:rsidR="00CE3D86" w:rsidRPr="00667F06" w:rsidRDefault="00CE3D86">
      <w:pPr>
        <w:rPr>
          <w:rFonts w:ascii="Times New Roman" w:hAnsi="Times New Roman"/>
          <w:sz w:val="24"/>
          <w:szCs w:val="24"/>
          <w:lang w:val="hr-HR"/>
        </w:rPr>
      </w:pPr>
    </w:p>
    <w:p w14:paraId="60A38C63"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24.</w:t>
      </w:r>
    </w:p>
    <w:p w14:paraId="7D4D9D09"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Radnik je dužan započeti rad u određeno vrijeme i ne smije ga završiti prije isteka tog vremena.</w:t>
      </w:r>
    </w:p>
    <w:p w14:paraId="258E51C4"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Radnik ne smije za trajanja radnog vremena napuštati radni prostor, osim ako za to ima opravdan razlog.</w:t>
      </w:r>
    </w:p>
    <w:p w14:paraId="5FE38A78" w14:textId="77777777" w:rsidR="00CE3D86" w:rsidRPr="00667F06" w:rsidRDefault="00CE3D86">
      <w:pPr>
        <w:pStyle w:val="Tijeloteksta2"/>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Opravdanost</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razloga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iz</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stavka</w:t>
      </w:r>
      <w:proofErr w:type="spellEnd"/>
      <w:r w:rsidRPr="00667F06">
        <w:rPr>
          <w:rFonts w:ascii="Times New Roman" w:hAnsi="Times New Roman"/>
          <w:sz w:val="24"/>
          <w:szCs w:val="24"/>
          <w:lang w:val="hr-HR"/>
        </w:rPr>
        <w:t xml:space="preserve"> 2. </w:t>
      </w:r>
      <w:proofErr w:type="spellStart"/>
      <w:r w:rsidRPr="00667F06">
        <w:rPr>
          <w:rFonts w:ascii="Times New Roman" w:hAnsi="Times New Roman"/>
          <w:sz w:val="24"/>
          <w:szCs w:val="24"/>
        </w:rPr>
        <w:t>ovoga</w:t>
      </w:r>
      <w:proofErr w:type="spellEnd"/>
      <w:r w:rsidRPr="00667F06">
        <w:rPr>
          <w:rFonts w:ascii="Times New Roman" w:hAnsi="Times New Roman"/>
          <w:sz w:val="24"/>
          <w:szCs w:val="24"/>
          <w:lang w:val="hr-HR"/>
        </w:rPr>
        <w:t xml:space="preserve"> č</w:t>
      </w:r>
      <w:proofErr w:type="spellStart"/>
      <w:r w:rsidRPr="00667F06">
        <w:rPr>
          <w:rFonts w:ascii="Times New Roman" w:hAnsi="Times New Roman"/>
          <w:sz w:val="24"/>
          <w:szCs w:val="24"/>
        </w:rPr>
        <w:t>lanka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utvr</w:t>
      </w:r>
      <w:proofErr w:type="spellEnd"/>
      <w:r w:rsidRPr="00667F06">
        <w:rPr>
          <w:rFonts w:ascii="Times New Roman" w:hAnsi="Times New Roman"/>
          <w:sz w:val="24"/>
          <w:szCs w:val="24"/>
          <w:lang w:val="hr-HR"/>
        </w:rPr>
        <w:t>đ</w:t>
      </w:r>
      <w:proofErr w:type="spellStart"/>
      <w:r w:rsidRPr="00667F06">
        <w:rPr>
          <w:rFonts w:ascii="Times New Roman" w:hAnsi="Times New Roman"/>
          <w:sz w:val="24"/>
          <w:szCs w:val="24"/>
        </w:rPr>
        <w:t>uje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ravnatelj</w:t>
      </w:r>
      <w:proofErr w:type="spellEnd"/>
      <w:r w:rsidRPr="00667F06">
        <w:rPr>
          <w:rFonts w:ascii="Times New Roman" w:hAnsi="Times New Roman"/>
          <w:sz w:val="24"/>
          <w:szCs w:val="24"/>
          <w:lang w:val="hr-HR"/>
        </w:rPr>
        <w:t>.</w:t>
      </w:r>
    </w:p>
    <w:p w14:paraId="3743F543"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V.  ODMOR I DOPUSTI</w:t>
      </w:r>
    </w:p>
    <w:p w14:paraId="4524D2BF" w14:textId="77777777" w:rsidR="00CE3D86" w:rsidRPr="00667F06" w:rsidRDefault="00CE3D86">
      <w:pPr>
        <w:tabs>
          <w:tab w:val="left" w:pos="0"/>
        </w:tabs>
        <w:suppressAutoHyphens/>
        <w:jc w:val="both"/>
        <w:rPr>
          <w:rFonts w:ascii="Times New Roman" w:hAnsi="Times New Roman"/>
          <w:b/>
          <w:spacing w:val="-3"/>
          <w:sz w:val="24"/>
          <w:lang w:val="hr-HR"/>
        </w:rPr>
      </w:pPr>
    </w:p>
    <w:p w14:paraId="30B5C733"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b/>
          <w:spacing w:val="-3"/>
          <w:sz w:val="24"/>
          <w:lang w:val="hr-HR"/>
        </w:rPr>
        <w:t>1. Stanka</w:t>
      </w:r>
    </w:p>
    <w:p w14:paraId="48A7B2E3" w14:textId="77777777" w:rsidR="00CE3D86" w:rsidRPr="00667F06" w:rsidRDefault="00CE3D86">
      <w:pPr>
        <w:jc w:val="center"/>
        <w:rPr>
          <w:rFonts w:ascii="Times New Roman" w:hAnsi="Times New Roman"/>
          <w:sz w:val="24"/>
          <w:lang w:val="pl-PL"/>
        </w:rPr>
      </w:pPr>
      <w:r w:rsidRPr="00667F06">
        <w:rPr>
          <w:rFonts w:ascii="Times New Roman" w:hAnsi="Times New Roman"/>
          <w:sz w:val="24"/>
          <w:lang w:val="pl-PL"/>
        </w:rPr>
        <w:t>Članak 25.</w:t>
      </w:r>
    </w:p>
    <w:p w14:paraId="6486939E" w14:textId="77777777" w:rsidR="00CE3D86" w:rsidRPr="00667F06" w:rsidRDefault="003556DF">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Svi radnici predškolske ustanove</w:t>
      </w:r>
      <w:r w:rsidR="00CE3D86" w:rsidRPr="00667F06">
        <w:rPr>
          <w:rFonts w:ascii="Times New Roman" w:hAnsi="Times New Roman"/>
          <w:spacing w:val="-3"/>
          <w:sz w:val="24"/>
          <w:lang w:val="hr-HR"/>
        </w:rPr>
        <w:t xml:space="preserve"> koji rade najmanje šest sati dnevno imaju pravo na stanku u trajanju od 30 minuta koja se ubraja u radno vrijeme.</w:t>
      </w:r>
    </w:p>
    <w:p w14:paraId="19D9F67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Vrijeme korištenja stanke određuje poslodavac.</w:t>
      </w:r>
    </w:p>
    <w:p w14:paraId="59D19D9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Ako priroda posla ne</w:t>
      </w:r>
      <w:r w:rsidR="00001BE6" w:rsidRPr="00667F06">
        <w:rPr>
          <w:rFonts w:ascii="Times New Roman" w:hAnsi="Times New Roman"/>
          <w:spacing w:val="-3"/>
          <w:sz w:val="24"/>
          <w:lang w:val="hr-HR"/>
        </w:rPr>
        <w:t xml:space="preserve"> omogućava stanku u toku rada (odgojno obrazovni radnici</w:t>
      </w:r>
      <w:r w:rsidRPr="00667F06">
        <w:rPr>
          <w:rFonts w:ascii="Times New Roman" w:hAnsi="Times New Roman"/>
          <w:spacing w:val="-3"/>
          <w:sz w:val="24"/>
          <w:lang w:val="hr-HR"/>
        </w:rPr>
        <w:t>) poslodavac će omogućiti radniku da radi dnevno 30 minuta kraće.</w:t>
      </w:r>
    </w:p>
    <w:p w14:paraId="599823BD" w14:textId="77777777" w:rsidR="00CE3D86" w:rsidRPr="00667F06" w:rsidRDefault="00CE3D86">
      <w:pPr>
        <w:tabs>
          <w:tab w:val="left" w:pos="0"/>
        </w:tabs>
        <w:suppressAutoHyphens/>
        <w:jc w:val="both"/>
        <w:rPr>
          <w:rFonts w:ascii="Times New Roman" w:hAnsi="Times New Roman"/>
          <w:spacing w:val="-3"/>
          <w:sz w:val="24"/>
          <w:lang w:val="hr-HR"/>
        </w:rPr>
      </w:pPr>
    </w:p>
    <w:p w14:paraId="3CA00119" w14:textId="77777777" w:rsidR="00CE3D86" w:rsidRPr="00667F06" w:rsidRDefault="00CE3D86">
      <w:pPr>
        <w:rPr>
          <w:rFonts w:ascii="Times New Roman" w:hAnsi="Times New Roman"/>
          <w:b/>
          <w:bCs/>
          <w:sz w:val="24"/>
          <w:szCs w:val="24"/>
          <w:lang w:val="hr-HR"/>
        </w:rPr>
      </w:pPr>
      <w:r w:rsidRPr="00667F06">
        <w:rPr>
          <w:rFonts w:ascii="Times New Roman" w:hAnsi="Times New Roman"/>
          <w:b/>
          <w:bCs/>
          <w:sz w:val="24"/>
          <w:szCs w:val="24"/>
          <w:lang w:val="hr-HR"/>
        </w:rPr>
        <w:t>2. Dnevni odmor</w:t>
      </w:r>
    </w:p>
    <w:p w14:paraId="6156E416" w14:textId="77777777" w:rsidR="00CE3D86" w:rsidRPr="00667F06" w:rsidRDefault="00CE3D86">
      <w:pPr>
        <w:rPr>
          <w:rFonts w:ascii="Times New Roman" w:hAnsi="Times New Roman"/>
          <w:sz w:val="24"/>
          <w:szCs w:val="24"/>
          <w:lang w:val="hr-HR"/>
        </w:rPr>
      </w:pPr>
    </w:p>
    <w:p w14:paraId="5D790F2F"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26.</w:t>
      </w:r>
    </w:p>
    <w:p w14:paraId="08486D32" w14:textId="77777777" w:rsidR="00CE3D86" w:rsidRPr="00667F06" w:rsidRDefault="00CE3D86">
      <w:pPr>
        <w:rPr>
          <w:rFonts w:ascii="Times New Roman" w:hAnsi="Times New Roman"/>
          <w:sz w:val="24"/>
          <w:szCs w:val="24"/>
          <w:lang w:val="hr-HR"/>
        </w:rPr>
      </w:pPr>
      <w:r w:rsidRPr="00667F06">
        <w:rPr>
          <w:rFonts w:ascii="Times New Roman" w:hAnsi="Times New Roman"/>
          <w:sz w:val="24"/>
          <w:szCs w:val="24"/>
          <w:lang w:val="hr-HR"/>
        </w:rPr>
        <w:t>Dnevni odmor iznosi najmanje 12 sati neprekidno između dva uzastopna radna dana.</w:t>
      </w:r>
    </w:p>
    <w:p w14:paraId="5D91D8F3" w14:textId="77777777" w:rsidR="00CE3D86" w:rsidRPr="00667F06" w:rsidRDefault="00CE3D86">
      <w:pPr>
        <w:rPr>
          <w:rFonts w:ascii="Times New Roman" w:hAnsi="Times New Roman"/>
          <w:sz w:val="24"/>
          <w:szCs w:val="24"/>
          <w:lang w:val="hr-HR"/>
        </w:rPr>
      </w:pPr>
    </w:p>
    <w:p w14:paraId="3F3CCE8D" w14:textId="77777777" w:rsidR="00001BE6" w:rsidRPr="00667F06" w:rsidRDefault="00001BE6">
      <w:pPr>
        <w:rPr>
          <w:rFonts w:ascii="Times New Roman" w:hAnsi="Times New Roman"/>
          <w:b/>
          <w:bCs/>
          <w:sz w:val="24"/>
          <w:szCs w:val="24"/>
          <w:lang w:val="hr-HR"/>
        </w:rPr>
      </w:pPr>
    </w:p>
    <w:p w14:paraId="1ACCBCC2" w14:textId="77777777" w:rsidR="00001BE6" w:rsidRPr="00667F06" w:rsidRDefault="00001BE6">
      <w:pPr>
        <w:rPr>
          <w:rFonts w:ascii="Times New Roman" w:hAnsi="Times New Roman"/>
          <w:b/>
          <w:bCs/>
          <w:sz w:val="24"/>
          <w:szCs w:val="24"/>
          <w:lang w:val="hr-HR"/>
        </w:rPr>
      </w:pPr>
    </w:p>
    <w:p w14:paraId="3B722788" w14:textId="77777777" w:rsidR="00CE3D86" w:rsidRPr="00667F06" w:rsidRDefault="00CE3D86">
      <w:pPr>
        <w:rPr>
          <w:rFonts w:ascii="Times New Roman" w:hAnsi="Times New Roman"/>
          <w:b/>
          <w:bCs/>
          <w:sz w:val="24"/>
          <w:szCs w:val="24"/>
          <w:lang w:val="hr-HR"/>
        </w:rPr>
      </w:pPr>
      <w:r w:rsidRPr="00667F06">
        <w:rPr>
          <w:rFonts w:ascii="Times New Roman" w:hAnsi="Times New Roman"/>
          <w:b/>
          <w:bCs/>
          <w:sz w:val="24"/>
          <w:szCs w:val="24"/>
          <w:lang w:val="hr-HR"/>
        </w:rPr>
        <w:t>3. Tjedni odmor</w:t>
      </w:r>
    </w:p>
    <w:p w14:paraId="25636A12" w14:textId="77777777" w:rsidR="00CE3D86" w:rsidRPr="00667F06" w:rsidRDefault="00CE3D86">
      <w:pPr>
        <w:rPr>
          <w:rFonts w:ascii="Times New Roman" w:hAnsi="Times New Roman"/>
          <w:sz w:val="24"/>
          <w:szCs w:val="24"/>
          <w:lang w:val="hr-HR"/>
        </w:rPr>
      </w:pPr>
    </w:p>
    <w:p w14:paraId="71E8E9F6"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27.</w:t>
      </w:r>
    </w:p>
    <w:p w14:paraId="0F646FC4" w14:textId="77777777" w:rsidR="00CE3D86" w:rsidRPr="00667F06" w:rsidRDefault="00CE3D86">
      <w:pPr>
        <w:pStyle w:val="Tijeloteksta2"/>
        <w:spacing w:line="240" w:lineRule="auto"/>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Radnik</w:t>
      </w:r>
      <w:r w:rsidRPr="00667F06">
        <w:rPr>
          <w:rFonts w:ascii="Times New Roman" w:hAnsi="Times New Roman"/>
          <w:sz w:val="24"/>
          <w:szCs w:val="24"/>
          <w:lang w:val="hr-HR"/>
        </w:rPr>
        <w:t xml:space="preserve"> </w:t>
      </w:r>
      <w:r w:rsidRPr="00667F06">
        <w:rPr>
          <w:rFonts w:ascii="Times New Roman" w:hAnsi="Times New Roman"/>
          <w:sz w:val="24"/>
          <w:szCs w:val="24"/>
          <w:lang w:val="pl-PL"/>
        </w:rPr>
        <w:t>ima</w:t>
      </w:r>
      <w:r w:rsidRPr="00667F06">
        <w:rPr>
          <w:rFonts w:ascii="Times New Roman" w:hAnsi="Times New Roman"/>
          <w:sz w:val="24"/>
          <w:szCs w:val="24"/>
          <w:lang w:val="hr-HR"/>
        </w:rPr>
        <w:t xml:space="preserve"> </w:t>
      </w:r>
      <w:r w:rsidRPr="00667F06">
        <w:rPr>
          <w:rFonts w:ascii="Times New Roman" w:hAnsi="Times New Roman"/>
          <w:sz w:val="24"/>
          <w:szCs w:val="24"/>
          <w:lang w:val="pl-PL"/>
        </w:rPr>
        <w:t>pravo</w:t>
      </w:r>
      <w:r w:rsidRPr="00667F06">
        <w:rPr>
          <w:rFonts w:ascii="Times New Roman" w:hAnsi="Times New Roman"/>
          <w:sz w:val="24"/>
          <w:szCs w:val="24"/>
          <w:lang w:val="hr-HR"/>
        </w:rPr>
        <w:t xml:space="preserve"> </w:t>
      </w:r>
      <w:r w:rsidRPr="00667F06">
        <w:rPr>
          <w:rFonts w:ascii="Times New Roman" w:hAnsi="Times New Roman"/>
          <w:sz w:val="24"/>
          <w:szCs w:val="24"/>
          <w:lang w:val="pl-PL"/>
        </w:rPr>
        <w:t>na</w:t>
      </w:r>
      <w:r w:rsidRPr="00667F06">
        <w:rPr>
          <w:rFonts w:ascii="Times New Roman" w:hAnsi="Times New Roman"/>
          <w:sz w:val="24"/>
          <w:szCs w:val="24"/>
          <w:lang w:val="hr-HR"/>
        </w:rPr>
        <w:t xml:space="preserve"> </w:t>
      </w:r>
      <w:r w:rsidRPr="00667F06">
        <w:rPr>
          <w:rFonts w:ascii="Times New Roman" w:hAnsi="Times New Roman"/>
          <w:sz w:val="24"/>
          <w:szCs w:val="24"/>
          <w:lang w:val="pl-PL"/>
        </w:rPr>
        <w:t>tjedni</w:t>
      </w:r>
      <w:r w:rsidRPr="00667F06">
        <w:rPr>
          <w:rFonts w:ascii="Times New Roman" w:hAnsi="Times New Roman"/>
          <w:sz w:val="24"/>
          <w:szCs w:val="24"/>
          <w:lang w:val="hr-HR"/>
        </w:rPr>
        <w:t xml:space="preserve"> </w:t>
      </w:r>
      <w:r w:rsidRPr="00667F06">
        <w:rPr>
          <w:rFonts w:ascii="Times New Roman" w:hAnsi="Times New Roman"/>
          <w:sz w:val="24"/>
          <w:szCs w:val="24"/>
          <w:lang w:val="pl-PL"/>
        </w:rPr>
        <w:t>odmor</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trajanju</w:t>
      </w:r>
      <w:r w:rsidRPr="00667F06">
        <w:rPr>
          <w:rFonts w:ascii="Times New Roman" w:hAnsi="Times New Roman"/>
          <w:sz w:val="24"/>
          <w:szCs w:val="24"/>
          <w:lang w:val="hr-HR"/>
        </w:rPr>
        <w:t xml:space="preserve"> </w:t>
      </w:r>
      <w:r w:rsidRPr="00667F06">
        <w:rPr>
          <w:rFonts w:ascii="Times New Roman" w:hAnsi="Times New Roman"/>
          <w:sz w:val="24"/>
          <w:szCs w:val="24"/>
          <w:lang w:val="pl-PL"/>
        </w:rPr>
        <w:t>od</w:t>
      </w:r>
      <w:r w:rsidRPr="00667F06">
        <w:rPr>
          <w:rFonts w:ascii="Times New Roman" w:hAnsi="Times New Roman"/>
          <w:sz w:val="24"/>
          <w:szCs w:val="24"/>
          <w:lang w:val="hr-HR"/>
        </w:rPr>
        <w:t xml:space="preserve"> 48 </w:t>
      </w:r>
      <w:r w:rsidRPr="00667F06">
        <w:rPr>
          <w:rFonts w:ascii="Times New Roman" w:hAnsi="Times New Roman"/>
          <w:sz w:val="24"/>
          <w:szCs w:val="24"/>
          <w:lang w:val="pl-PL"/>
        </w:rPr>
        <w:t>sati</w:t>
      </w:r>
      <w:r w:rsidRPr="00667F06">
        <w:rPr>
          <w:rFonts w:ascii="Times New Roman" w:hAnsi="Times New Roman"/>
          <w:sz w:val="24"/>
          <w:szCs w:val="24"/>
          <w:lang w:val="hr-HR"/>
        </w:rPr>
        <w:t xml:space="preserve"> </w:t>
      </w:r>
      <w:r w:rsidRPr="00667F06">
        <w:rPr>
          <w:rFonts w:ascii="Times New Roman" w:hAnsi="Times New Roman"/>
          <w:sz w:val="24"/>
          <w:szCs w:val="24"/>
          <w:lang w:val="pl-PL"/>
        </w:rPr>
        <w:t>neprekidno</w:t>
      </w:r>
      <w:r w:rsidRPr="00667F06">
        <w:rPr>
          <w:rFonts w:ascii="Times New Roman" w:hAnsi="Times New Roman"/>
          <w:sz w:val="24"/>
          <w:szCs w:val="24"/>
          <w:lang w:val="hr-HR"/>
        </w:rPr>
        <w:t>.</w:t>
      </w:r>
    </w:p>
    <w:p w14:paraId="1B206D2D"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Dani tjednog odmora su subota i nedjelja.</w:t>
      </w:r>
    </w:p>
    <w:p w14:paraId="460908F3"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lastRenderedPageBreak/>
        <w:tab/>
        <w:t>Ako je potrebno da radnik radi na dan tjednog odmora osigurava mu se korištenje tjednog odmora tijekom sljedećeg tjedna.</w:t>
      </w:r>
    </w:p>
    <w:p w14:paraId="63A9358E"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Ako radnik radi potrebe posla ne može koristiti tjedni odmor na način iz stavka 3. ovoga članka može ga koristiti naknadno prema odluci poslodavca.</w:t>
      </w:r>
    </w:p>
    <w:p w14:paraId="6D787C46" w14:textId="77777777" w:rsidR="00CE3D86" w:rsidRPr="00667F06" w:rsidRDefault="00CE3D86">
      <w:pPr>
        <w:jc w:val="both"/>
        <w:rPr>
          <w:rFonts w:ascii="Times New Roman" w:hAnsi="Times New Roman"/>
          <w:sz w:val="24"/>
          <w:szCs w:val="24"/>
          <w:lang w:val="hr-HR"/>
        </w:rPr>
      </w:pPr>
    </w:p>
    <w:p w14:paraId="424474A7" w14:textId="77777777" w:rsidR="00CE3D86" w:rsidRPr="00667F06" w:rsidRDefault="00CE3D86">
      <w:pPr>
        <w:tabs>
          <w:tab w:val="left" w:pos="0"/>
        </w:tabs>
        <w:suppressAutoHyphens/>
        <w:jc w:val="both"/>
        <w:rPr>
          <w:rFonts w:ascii="Times New Roman" w:hAnsi="Times New Roman"/>
          <w:b/>
          <w:spacing w:val="-3"/>
          <w:sz w:val="24"/>
          <w:lang w:val="hr-HR"/>
        </w:rPr>
      </w:pPr>
    </w:p>
    <w:p w14:paraId="573C01CF" w14:textId="77777777" w:rsidR="00CE3D86" w:rsidRPr="00667F06" w:rsidRDefault="00CE3D86">
      <w:pPr>
        <w:tabs>
          <w:tab w:val="left" w:pos="0"/>
        </w:tabs>
        <w:suppressAutoHyphens/>
        <w:jc w:val="both"/>
        <w:rPr>
          <w:rFonts w:ascii="Times New Roman" w:hAnsi="Times New Roman"/>
          <w:spacing w:val="-3"/>
          <w:sz w:val="24"/>
          <w:lang w:val="hr-HR"/>
        </w:rPr>
      </w:pPr>
      <w:bookmarkStart w:id="0" w:name="_Hlk103763531"/>
      <w:r w:rsidRPr="00667F06">
        <w:rPr>
          <w:rFonts w:ascii="Times New Roman" w:hAnsi="Times New Roman"/>
          <w:b/>
          <w:spacing w:val="-3"/>
          <w:sz w:val="24"/>
          <w:lang w:val="hr-HR"/>
        </w:rPr>
        <w:t>4. Godišnji odmor</w:t>
      </w:r>
    </w:p>
    <w:p w14:paraId="341E458E"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28.</w:t>
      </w:r>
    </w:p>
    <w:p w14:paraId="085F2CE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Za svaku kalendarsku godinu radnik ima pravo na plaćeni godišnji odmor u trajanju </w:t>
      </w:r>
      <w:r w:rsidR="00EB0257" w:rsidRPr="00667F06">
        <w:rPr>
          <w:rFonts w:ascii="Times New Roman" w:hAnsi="Times New Roman"/>
          <w:spacing w:val="-3"/>
          <w:sz w:val="24"/>
          <w:lang w:val="hr-HR"/>
        </w:rPr>
        <w:t>od najmanje četiri tjedna odnosno 20</w:t>
      </w:r>
      <w:r w:rsidRPr="00667F06">
        <w:rPr>
          <w:rFonts w:ascii="Times New Roman" w:hAnsi="Times New Roman"/>
          <w:spacing w:val="-3"/>
          <w:sz w:val="24"/>
          <w:lang w:val="hr-HR"/>
        </w:rPr>
        <w:t xml:space="preserve"> radnih dana.</w:t>
      </w:r>
    </w:p>
    <w:p w14:paraId="46499AD7"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Trajanje godišnjeg odmora ut</w:t>
      </w:r>
      <w:r w:rsidR="00EB0257" w:rsidRPr="00667F06">
        <w:rPr>
          <w:rFonts w:ascii="Times New Roman" w:hAnsi="Times New Roman"/>
          <w:spacing w:val="-3"/>
          <w:sz w:val="24"/>
          <w:lang w:val="hr-HR"/>
        </w:rPr>
        <w:t>vrđuje se tako da se na</w:t>
      </w:r>
      <w:r w:rsidRPr="00667F06">
        <w:rPr>
          <w:rFonts w:ascii="Times New Roman" w:hAnsi="Times New Roman"/>
          <w:spacing w:val="-3"/>
          <w:sz w:val="24"/>
          <w:lang w:val="hr-HR"/>
        </w:rPr>
        <w:t xml:space="preserve"> minimum godišnjeg odmora</w:t>
      </w:r>
      <w:r w:rsidR="00EB0257" w:rsidRPr="00667F06">
        <w:rPr>
          <w:rFonts w:ascii="Times New Roman" w:hAnsi="Times New Roman"/>
          <w:spacing w:val="-3"/>
          <w:sz w:val="24"/>
          <w:lang w:val="hr-HR"/>
        </w:rPr>
        <w:t xml:space="preserve"> iz stavka 1.</w:t>
      </w:r>
      <w:r w:rsidRPr="00667F06">
        <w:rPr>
          <w:rFonts w:ascii="Times New Roman" w:hAnsi="Times New Roman"/>
          <w:spacing w:val="-3"/>
          <w:sz w:val="24"/>
          <w:lang w:val="hr-HR"/>
        </w:rPr>
        <w:t xml:space="preserve"> dodaju dodatni dani godišnjeg odmora prema utvrđenim kriterijima, kako slijedi:</w:t>
      </w:r>
    </w:p>
    <w:p w14:paraId="10C6018D" w14:textId="77777777" w:rsidR="00CE3D86" w:rsidRPr="00667F06" w:rsidRDefault="00CE3D86">
      <w:pPr>
        <w:tabs>
          <w:tab w:val="left" w:pos="0"/>
        </w:tabs>
        <w:suppressAutoHyphens/>
        <w:jc w:val="both"/>
        <w:rPr>
          <w:rFonts w:ascii="Times New Roman" w:hAnsi="Times New Roman"/>
          <w:spacing w:val="-3"/>
          <w:sz w:val="24"/>
          <w:lang w:val="hr-HR"/>
        </w:rPr>
      </w:pPr>
    </w:p>
    <w:p w14:paraId="173630BA" w14:textId="77777777" w:rsidR="00CE3D86" w:rsidRPr="00667F06" w:rsidRDefault="00CE3D86" w:rsidP="000345BB">
      <w:pPr>
        <w:numPr>
          <w:ilvl w:val="0"/>
          <w:numId w:val="24"/>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prema dužini radnog staža:</w:t>
      </w:r>
    </w:p>
    <w:p w14:paraId="14F81362" w14:textId="77777777" w:rsidR="009C3518" w:rsidRPr="00667F06" w:rsidRDefault="009C3518" w:rsidP="009C3518">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    od 0 do 5 godina                          1 radni dan</w:t>
      </w:r>
    </w:p>
    <w:p w14:paraId="0C0C58D7" w14:textId="77777777" w:rsidR="00CE3D86" w:rsidRPr="00667F06" w:rsidRDefault="003556DF" w:rsidP="003556DF">
      <w:pPr>
        <w:numPr>
          <w:ilvl w:val="0"/>
          <w:numId w:val="2"/>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od 5 do 10 godina</w:t>
      </w:r>
      <w:r w:rsidRPr="00667F06">
        <w:rPr>
          <w:rFonts w:ascii="Times New Roman" w:hAnsi="Times New Roman"/>
          <w:spacing w:val="-3"/>
          <w:sz w:val="24"/>
          <w:lang w:val="hr-HR"/>
        </w:rPr>
        <w:tab/>
      </w:r>
      <w:r w:rsidRPr="00667F06">
        <w:rPr>
          <w:rFonts w:ascii="Times New Roman" w:hAnsi="Times New Roman"/>
          <w:spacing w:val="-3"/>
          <w:sz w:val="24"/>
          <w:lang w:val="hr-HR"/>
        </w:rPr>
        <w:tab/>
      </w:r>
      <w:r w:rsidR="009C3518" w:rsidRPr="00667F06">
        <w:rPr>
          <w:rFonts w:ascii="Times New Roman" w:hAnsi="Times New Roman"/>
          <w:spacing w:val="-3"/>
          <w:sz w:val="24"/>
          <w:lang w:val="hr-HR"/>
        </w:rPr>
        <w:t>2  radna</w:t>
      </w:r>
      <w:r w:rsidR="00CE3D86" w:rsidRPr="00667F06">
        <w:rPr>
          <w:rFonts w:ascii="Times New Roman" w:hAnsi="Times New Roman"/>
          <w:spacing w:val="-3"/>
          <w:sz w:val="24"/>
          <w:lang w:val="hr-HR"/>
        </w:rPr>
        <w:t xml:space="preserve"> dan</w:t>
      </w:r>
      <w:r w:rsidR="009C3518" w:rsidRPr="00667F06">
        <w:rPr>
          <w:rFonts w:ascii="Times New Roman" w:hAnsi="Times New Roman"/>
          <w:spacing w:val="-3"/>
          <w:sz w:val="24"/>
          <w:lang w:val="hr-HR"/>
        </w:rPr>
        <w:t>a</w:t>
      </w:r>
    </w:p>
    <w:p w14:paraId="50B8F976" w14:textId="77777777" w:rsidR="00CE3D86" w:rsidRPr="00667F06" w:rsidRDefault="003556DF">
      <w:pPr>
        <w:numPr>
          <w:ilvl w:val="0"/>
          <w:numId w:val="2"/>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od </w:t>
      </w:r>
      <w:r w:rsidR="009C3518" w:rsidRPr="00667F06">
        <w:rPr>
          <w:rFonts w:ascii="Times New Roman" w:hAnsi="Times New Roman"/>
          <w:spacing w:val="-3"/>
          <w:sz w:val="24"/>
          <w:lang w:val="hr-HR"/>
        </w:rPr>
        <w:t>10 do 15 godina</w:t>
      </w:r>
      <w:r w:rsidR="009C3518" w:rsidRPr="00667F06">
        <w:rPr>
          <w:rFonts w:ascii="Times New Roman" w:hAnsi="Times New Roman"/>
          <w:spacing w:val="-3"/>
          <w:sz w:val="24"/>
          <w:lang w:val="hr-HR"/>
        </w:rPr>
        <w:tab/>
      </w:r>
      <w:r w:rsidR="009C3518" w:rsidRPr="00667F06">
        <w:rPr>
          <w:rFonts w:ascii="Times New Roman" w:hAnsi="Times New Roman"/>
          <w:spacing w:val="-3"/>
          <w:sz w:val="24"/>
          <w:lang w:val="hr-HR"/>
        </w:rPr>
        <w:tab/>
        <w:t>3</w:t>
      </w:r>
      <w:r w:rsidR="00CE3D86" w:rsidRPr="00667F06">
        <w:rPr>
          <w:rFonts w:ascii="Times New Roman" w:hAnsi="Times New Roman"/>
          <w:spacing w:val="-3"/>
          <w:sz w:val="24"/>
          <w:lang w:val="hr-HR"/>
        </w:rPr>
        <w:t xml:space="preserve">  radna dana</w:t>
      </w:r>
    </w:p>
    <w:p w14:paraId="6346F709" w14:textId="77777777" w:rsidR="00CE3D86" w:rsidRPr="00667F06" w:rsidRDefault="009C3518">
      <w:pPr>
        <w:numPr>
          <w:ilvl w:val="0"/>
          <w:numId w:val="2"/>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od 15 do 20 godina</w:t>
      </w:r>
      <w:r w:rsidRPr="00667F06">
        <w:rPr>
          <w:rFonts w:ascii="Times New Roman" w:hAnsi="Times New Roman"/>
          <w:spacing w:val="-3"/>
          <w:sz w:val="24"/>
          <w:lang w:val="hr-HR"/>
        </w:rPr>
        <w:tab/>
      </w:r>
      <w:r w:rsidRPr="00667F06">
        <w:rPr>
          <w:rFonts w:ascii="Times New Roman" w:hAnsi="Times New Roman"/>
          <w:spacing w:val="-3"/>
          <w:sz w:val="24"/>
          <w:lang w:val="hr-HR"/>
        </w:rPr>
        <w:tab/>
        <w:t>4</w:t>
      </w:r>
      <w:r w:rsidR="00CE3D86" w:rsidRPr="00667F06">
        <w:rPr>
          <w:rFonts w:ascii="Times New Roman" w:hAnsi="Times New Roman"/>
          <w:spacing w:val="-3"/>
          <w:sz w:val="24"/>
          <w:lang w:val="hr-HR"/>
        </w:rPr>
        <w:t xml:space="preserve">  radna dana</w:t>
      </w:r>
    </w:p>
    <w:p w14:paraId="348005F0" w14:textId="77777777" w:rsidR="00CE3D86" w:rsidRPr="00667F06" w:rsidRDefault="009C3518">
      <w:pPr>
        <w:numPr>
          <w:ilvl w:val="0"/>
          <w:numId w:val="2"/>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od 20 do 25 godina</w:t>
      </w:r>
      <w:r w:rsidRPr="00667F06">
        <w:rPr>
          <w:rFonts w:ascii="Times New Roman" w:hAnsi="Times New Roman"/>
          <w:spacing w:val="-3"/>
          <w:sz w:val="24"/>
          <w:lang w:val="hr-HR"/>
        </w:rPr>
        <w:tab/>
      </w:r>
      <w:r w:rsidRPr="00667F06">
        <w:rPr>
          <w:rFonts w:ascii="Times New Roman" w:hAnsi="Times New Roman"/>
          <w:spacing w:val="-3"/>
          <w:sz w:val="24"/>
          <w:lang w:val="hr-HR"/>
        </w:rPr>
        <w:tab/>
        <w:t>5  radnih</w:t>
      </w:r>
      <w:r w:rsidR="00CE3D86" w:rsidRPr="00667F06">
        <w:rPr>
          <w:rFonts w:ascii="Times New Roman" w:hAnsi="Times New Roman"/>
          <w:spacing w:val="-3"/>
          <w:sz w:val="24"/>
          <w:lang w:val="hr-HR"/>
        </w:rPr>
        <w:t xml:space="preserve"> dana</w:t>
      </w:r>
    </w:p>
    <w:p w14:paraId="2E7090B8" w14:textId="77777777" w:rsidR="00CE3D86" w:rsidRPr="00667F06" w:rsidRDefault="009C3518">
      <w:pPr>
        <w:numPr>
          <w:ilvl w:val="0"/>
          <w:numId w:val="2"/>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od 25 do 30 godina</w:t>
      </w:r>
      <w:r w:rsidRPr="00667F06">
        <w:rPr>
          <w:rFonts w:ascii="Times New Roman" w:hAnsi="Times New Roman"/>
          <w:spacing w:val="-3"/>
          <w:sz w:val="24"/>
          <w:lang w:val="hr-HR"/>
        </w:rPr>
        <w:tab/>
      </w:r>
      <w:r w:rsidRPr="00667F06">
        <w:rPr>
          <w:rFonts w:ascii="Times New Roman" w:hAnsi="Times New Roman"/>
          <w:spacing w:val="-3"/>
          <w:sz w:val="24"/>
          <w:lang w:val="hr-HR"/>
        </w:rPr>
        <w:tab/>
        <w:t>6</w:t>
      </w:r>
      <w:r w:rsidR="00CE3D86" w:rsidRPr="00667F06">
        <w:rPr>
          <w:rFonts w:ascii="Times New Roman" w:hAnsi="Times New Roman"/>
          <w:spacing w:val="-3"/>
          <w:sz w:val="24"/>
          <w:lang w:val="hr-HR"/>
        </w:rPr>
        <w:t xml:space="preserve">  radnih dana</w:t>
      </w:r>
    </w:p>
    <w:p w14:paraId="2F6CB617" w14:textId="77777777" w:rsidR="00CE3D86" w:rsidRPr="00667F06" w:rsidRDefault="001E7414">
      <w:pPr>
        <w:numPr>
          <w:ilvl w:val="0"/>
          <w:numId w:val="2"/>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od 30 do 35 godina</w:t>
      </w:r>
      <w:r w:rsidRPr="00667F06">
        <w:rPr>
          <w:rFonts w:ascii="Times New Roman" w:hAnsi="Times New Roman"/>
          <w:spacing w:val="-3"/>
          <w:sz w:val="24"/>
          <w:lang w:val="hr-HR"/>
        </w:rPr>
        <w:tab/>
      </w:r>
      <w:r w:rsidRPr="00667F06">
        <w:rPr>
          <w:rFonts w:ascii="Times New Roman" w:hAnsi="Times New Roman"/>
          <w:spacing w:val="-3"/>
          <w:sz w:val="24"/>
          <w:lang w:val="hr-HR"/>
        </w:rPr>
        <w:tab/>
        <w:t>7</w:t>
      </w:r>
      <w:r w:rsidR="00CE3D86" w:rsidRPr="00667F06">
        <w:rPr>
          <w:rFonts w:ascii="Times New Roman" w:hAnsi="Times New Roman"/>
          <w:spacing w:val="-3"/>
          <w:sz w:val="24"/>
          <w:lang w:val="hr-HR"/>
        </w:rPr>
        <w:t xml:space="preserve">  radnih dana</w:t>
      </w:r>
    </w:p>
    <w:p w14:paraId="789262A0" w14:textId="77777777" w:rsidR="00CE3D86" w:rsidRPr="00667F06" w:rsidRDefault="00CE3D86" w:rsidP="00FD05AC">
      <w:pPr>
        <w:numPr>
          <w:ilvl w:val="0"/>
          <w:numId w:val="2"/>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više </w:t>
      </w:r>
      <w:r w:rsidR="001E7414" w:rsidRPr="00667F06">
        <w:rPr>
          <w:rFonts w:ascii="Times New Roman" w:hAnsi="Times New Roman"/>
          <w:spacing w:val="-3"/>
          <w:sz w:val="24"/>
          <w:lang w:val="hr-HR"/>
        </w:rPr>
        <w:t>od 35 godina</w:t>
      </w:r>
      <w:r w:rsidR="001E7414" w:rsidRPr="00667F06">
        <w:rPr>
          <w:rFonts w:ascii="Times New Roman" w:hAnsi="Times New Roman"/>
          <w:spacing w:val="-3"/>
          <w:sz w:val="24"/>
          <w:lang w:val="hr-HR"/>
        </w:rPr>
        <w:tab/>
      </w:r>
      <w:r w:rsidR="001E7414" w:rsidRPr="00667F06">
        <w:rPr>
          <w:rFonts w:ascii="Times New Roman" w:hAnsi="Times New Roman"/>
          <w:spacing w:val="-3"/>
          <w:sz w:val="24"/>
          <w:lang w:val="hr-HR"/>
        </w:rPr>
        <w:tab/>
        <w:t xml:space="preserve">            8</w:t>
      </w:r>
      <w:r w:rsidRPr="00667F06">
        <w:rPr>
          <w:rFonts w:ascii="Times New Roman" w:hAnsi="Times New Roman"/>
          <w:spacing w:val="-3"/>
          <w:sz w:val="24"/>
          <w:lang w:val="hr-HR"/>
        </w:rPr>
        <w:t xml:space="preserve">  radnih dana.</w:t>
      </w:r>
    </w:p>
    <w:p w14:paraId="22DE7EE6" w14:textId="77777777" w:rsidR="000345BB" w:rsidRPr="00667F06" w:rsidRDefault="000345BB" w:rsidP="00001BE6">
      <w:pPr>
        <w:tabs>
          <w:tab w:val="left" w:pos="0"/>
        </w:tabs>
        <w:suppressAutoHyphens/>
        <w:ind w:left="463"/>
        <w:jc w:val="both"/>
        <w:rPr>
          <w:rFonts w:ascii="Times New Roman" w:hAnsi="Times New Roman"/>
          <w:spacing w:val="-3"/>
          <w:sz w:val="24"/>
          <w:lang w:val="hr-HR"/>
        </w:rPr>
      </w:pPr>
    </w:p>
    <w:p w14:paraId="4CB71140" w14:textId="77777777" w:rsidR="001E7414" w:rsidRPr="00667F06" w:rsidRDefault="001E7414" w:rsidP="001E7414">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b) prema složenosti poslova</w:t>
      </w:r>
    </w:p>
    <w:p w14:paraId="261D99F8" w14:textId="77777777" w:rsidR="001E7414" w:rsidRPr="00667F06" w:rsidRDefault="001E7414" w:rsidP="001E7414">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 </w:t>
      </w:r>
      <w:r w:rsidR="000345BB" w:rsidRPr="00667F06">
        <w:rPr>
          <w:rFonts w:ascii="Times New Roman" w:hAnsi="Times New Roman"/>
          <w:spacing w:val="-3"/>
          <w:sz w:val="24"/>
          <w:lang w:val="hr-HR"/>
        </w:rPr>
        <w:t xml:space="preserve">radnici na </w:t>
      </w:r>
      <w:r w:rsidRPr="00667F06">
        <w:rPr>
          <w:rFonts w:ascii="Times New Roman" w:hAnsi="Times New Roman"/>
          <w:spacing w:val="-3"/>
          <w:sz w:val="24"/>
          <w:lang w:val="hr-HR"/>
        </w:rPr>
        <w:t>poslovi</w:t>
      </w:r>
      <w:r w:rsidR="000345BB" w:rsidRPr="00667F06">
        <w:rPr>
          <w:rFonts w:ascii="Times New Roman" w:hAnsi="Times New Roman"/>
          <w:spacing w:val="-3"/>
          <w:sz w:val="24"/>
          <w:lang w:val="hr-HR"/>
        </w:rPr>
        <w:t>ma s</w:t>
      </w:r>
      <w:r w:rsidRPr="00667F06">
        <w:rPr>
          <w:rFonts w:ascii="Times New Roman" w:hAnsi="Times New Roman"/>
          <w:spacing w:val="-3"/>
          <w:sz w:val="24"/>
          <w:lang w:val="hr-HR"/>
        </w:rPr>
        <w:t xml:space="preserve"> VSS                               5 radnih dana</w:t>
      </w:r>
    </w:p>
    <w:p w14:paraId="58A89124" w14:textId="77777777" w:rsidR="001E7414" w:rsidRPr="00667F06" w:rsidRDefault="001E7414" w:rsidP="001E7414">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 </w:t>
      </w:r>
      <w:r w:rsidR="000345BB" w:rsidRPr="00667F06">
        <w:rPr>
          <w:rFonts w:ascii="Times New Roman" w:hAnsi="Times New Roman"/>
          <w:spacing w:val="-3"/>
          <w:sz w:val="24"/>
          <w:lang w:val="hr-HR"/>
        </w:rPr>
        <w:t xml:space="preserve">radnici na </w:t>
      </w:r>
      <w:r w:rsidRPr="00667F06">
        <w:rPr>
          <w:rFonts w:ascii="Times New Roman" w:hAnsi="Times New Roman"/>
          <w:spacing w:val="-3"/>
          <w:sz w:val="24"/>
          <w:lang w:val="hr-HR"/>
        </w:rPr>
        <w:t>poslovi</w:t>
      </w:r>
      <w:r w:rsidR="000345BB" w:rsidRPr="00667F06">
        <w:rPr>
          <w:rFonts w:ascii="Times New Roman" w:hAnsi="Times New Roman"/>
          <w:spacing w:val="-3"/>
          <w:sz w:val="24"/>
          <w:lang w:val="hr-HR"/>
        </w:rPr>
        <w:t>ma s</w:t>
      </w:r>
      <w:r w:rsidRPr="00667F06">
        <w:rPr>
          <w:rFonts w:ascii="Times New Roman" w:hAnsi="Times New Roman"/>
          <w:spacing w:val="-3"/>
          <w:sz w:val="24"/>
          <w:lang w:val="hr-HR"/>
        </w:rPr>
        <w:t xml:space="preserve"> VŠS                               4 radna dana</w:t>
      </w:r>
    </w:p>
    <w:p w14:paraId="55D4E7F2" w14:textId="77777777" w:rsidR="001E7414" w:rsidRPr="00667F06" w:rsidRDefault="000345BB" w:rsidP="001E7414">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 radnici koji rade na poslovima s</w:t>
      </w:r>
      <w:r w:rsidR="00001BE6" w:rsidRPr="00667F06">
        <w:rPr>
          <w:rFonts w:ascii="Times New Roman" w:hAnsi="Times New Roman"/>
          <w:spacing w:val="-3"/>
          <w:sz w:val="24"/>
          <w:lang w:val="hr-HR"/>
        </w:rPr>
        <w:t>a</w:t>
      </w:r>
      <w:r w:rsidRPr="00667F06">
        <w:rPr>
          <w:rFonts w:ascii="Times New Roman" w:hAnsi="Times New Roman"/>
          <w:spacing w:val="-3"/>
          <w:sz w:val="24"/>
          <w:lang w:val="hr-HR"/>
        </w:rPr>
        <w:t xml:space="preserve"> SSS,            </w:t>
      </w:r>
    </w:p>
    <w:p w14:paraId="63D30EE5" w14:textId="77777777" w:rsidR="000345BB" w:rsidRPr="00667F06" w:rsidRDefault="000345BB" w:rsidP="001E7414">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u kuhinji, </w:t>
      </w:r>
      <w:proofErr w:type="spellStart"/>
      <w:r w:rsidRPr="00667F06">
        <w:rPr>
          <w:rFonts w:ascii="Times New Roman" w:hAnsi="Times New Roman"/>
          <w:spacing w:val="-3"/>
          <w:sz w:val="24"/>
          <w:lang w:val="hr-HR"/>
        </w:rPr>
        <w:t>peglaonici</w:t>
      </w:r>
      <w:proofErr w:type="spellEnd"/>
      <w:r w:rsidRPr="00667F06">
        <w:rPr>
          <w:rFonts w:ascii="Times New Roman" w:hAnsi="Times New Roman"/>
          <w:spacing w:val="-3"/>
          <w:sz w:val="24"/>
          <w:lang w:val="hr-HR"/>
        </w:rPr>
        <w:t>, prijevozu i ložionici       3 radna dana</w:t>
      </w:r>
    </w:p>
    <w:p w14:paraId="32EF5B2E" w14:textId="77777777" w:rsidR="001E7414" w:rsidRPr="00667F06" w:rsidRDefault="000345BB" w:rsidP="001E7414">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 ostali radnici                                    </w:t>
      </w:r>
      <w:r w:rsidR="001E7414" w:rsidRPr="00667F06">
        <w:rPr>
          <w:rFonts w:ascii="Times New Roman" w:hAnsi="Times New Roman"/>
          <w:spacing w:val="-3"/>
          <w:sz w:val="24"/>
          <w:lang w:val="hr-HR"/>
        </w:rPr>
        <w:t xml:space="preserve">                  2 radna dana</w:t>
      </w:r>
      <w:r w:rsidR="00001BE6" w:rsidRPr="00667F06">
        <w:rPr>
          <w:rFonts w:ascii="Times New Roman" w:hAnsi="Times New Roman"/>
          <w:spacing w:val="-3"/>
          <w:sz w:val="24"/>
          <w:lang w:val="hr-HR"/>
        </w:rPr>
        <w:t>.</w:t>
      </w:r>
    </w:p>
    <w:p w14:paraId="2389D472" w14:textId="77777777" w:rsidR="00CE3D86" w:rsidRPr="00667F06" w:rsidRDefault="00CE3D86">
      <w:pPr>
        <w:tabs>
          <w:tab w:val="left" w:pos="0"/>
        </w:tabs>
        <w:suppressAutoHyphens/>
        <w:jc w:val="both"/>
        <w:rPr>
          <w:rFonts w:ascii="Times New Roman" w:hAnsi="Times New Roman"/>
          <w:spacing w:val="-3"/>
          <w:sz w:val="24"/>
          <w:lang w:val="hr-HR"/>
        </w:rPr>
      </w:pPr>
    </w:p>
    <w:p w14:paraId="79A7DFFE" w14:textId="77777777" w:rsidR="00CE3D86" w:rsidRPr="00667F06" w:rsidRDefault="001E7414">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c</w:t>
      </w:r>
      <w:r w:rsidR="00CE3D86" w:rsidRPr="00667F06">
        <w:rPr>
          <w:rFonts w:ascii="Times New Roman" w:hAnsi="Times New Roman"/>
          <w:spacing w:val="-3"/>
          <w:sz w:val="24"/>
          <w:lang w:val="hr-HR"/>
        </w:rPr>
        <w:t>) prema posebnim socijalnim uvjetima:</w:t>
      </w:r>
    </w:p>
    <w:p w14:paraId="38491786" w14:textId="77777777" w:rsidR="00CE3D86" w:rsidRPr="00667F06" w:rsidRDefault="00CE3D86">
      <w:pPr>
        <w:numPr>
          <w:ilvl w:val="0"/>
          <w:numId w:val="1"/>
        </w:numPr>
        <w:tabs>
          <w:tab w:val="left" w:pos="0"/>
        </w:tabs>
        <w:suppressAutoHyphens/>
        <w:ind w:left="448"/>
        <w:jc w:val="both"/>
        <w:rPr>
          <w:rFonts w:ascii="Times New Roman" w:hAnsi="Times New Roman"/>
          <w:spacing w:val="-3"/>
          <w:sz w:val="24"/>
          <w:lang w:val="hr-HR"/>
        </w:rPr>
      </w:pPr>
      <w:r w:rsidRPr="00667F06">
        <w:rPr>
          <w:rFonts w:ascii="Times New Roman" w:hAnsi="Times New Roman"/>
          <w:spacing w:val="-3"/>
          <w:sz w:val="24"/>
          <w:lang w:val="hr-HR"/>
        </w:rPr>
        <w:t>roditelju, posvojitelju i</w:t>
      </w:r>
      <w:r w:rsidR="00001BE6" w:rsidRPr="00667F06">
        <w:rPr>
          <w:rFonts w:ascii="Times New Roman" w:hAnsi="Times New Roman"/>
          <w:spacing w:val="-3"/>
          <w:sz w:val="24"/>
          <w:lang w:val="hr-HR"/>
        </w:rPr>
        <w:t>li skrbniku s</w:t>
      </w:r>
      <w:r w:rsidRPr="00667F06">
        <w:rPr>
          <w:rFonts w:ascii="Times New Roman" w:hAnsi="Times New Roman"/>
          <w:spacing w:val="-3"/>
          <w:sz w:val="24"/>
          <w:lang w:val="hr-HR"/>
        </w:rPr>
        <w:t xml:space="preserve"> </w:t>
      </w:r>
    </w:p>
    <w:p w14:paraId="67183A15" w14:textId="77777777" w:rsidR="00CE3D86" w:rsidRPr="00667F06" w:rsidRDefault="009707DE">
      <w:pPr>
        <w:tabs>
          <w:tab w:val="left" w:pos="0"/>
        </w:tabs>
        <w:suppressAutoHyphens/>
        <w:ind w:left="165"/>
        <w:jc w:val="both"/>
        <w:rPr>
          <w:rFonts w:ascii="Times New Roman" w:hAnsi="Times New Roman"/>
          <w:spacing w:val="-3"/>
          <w:sz w:val="24"/>
          <w:lang w:val="hr-HR"/>
        </w:rPr>
      </w:pPr>
      <w:r w:rsidRPr="00667F06">
        <w:rPr>
          <w:rFonts w:ascii="Times New Roman" w:hAnsi="Times New Roman"/>
          <w:spacing w:val="-3"/>
          <w:sz w:val="24"/>
          <w:lang w:val="hr-HR"/>
        </w:rPr>
        <w:t xml:space="preserve">     malodobnom djec</w:t>
      </w:r>
      <w:r w:rsidR="00CE3D86" w:rsidRPr="00667F06">
        <w:rPr>
          <w:rFonts w:ascii="Times New Roman" w:hAnsi="Times New Roman"/>
          <w:spacing w:val="-3"/>
          <w:sz w:val="24"/>
          <w:lang w:val="hr-HR"/>
        </w:rPr>
        <w:t>om</w:t>
      </w:r>
      <w:r w:rsidRPr="00667F06">
        <w:rPr>
          <w:rFonts w:ascii="Times New Roman" w:hAnsi="Times New Roman"/>
          <w:spacing w:val="-3"/>
          <w:sz w:val="24"/>
          <w:lang w:val="hr-HR"/>
        </w:rPr>
        <w:t xml:space="preserve">                       </w:t>
      </w:r>
      <w:r w:rsidR="00CE3D86" w:rsidRPr="00667F06">
        <w:rPr>
          <w:rFonts w:ascii="Times New Roman" w:hAnsi="Times New Roman"/>
          <w:spacing w:val="-3"/>
          <w:sz w:val="24"/>
          <w:lang w:val="hr-HR"/>
        </w:rPr>
        <w:tab/>
      </w:r>
      <w:r w:rsidR="00CE3D86" w:rsidRPr="00667F06">
        <w:rPr>
          <w:rFonts w:ascii="Times New Roman" w:hAnsi="Times New Roman"/>
          <w:spacing w:val="-3"/>
          <w:sz w:val="24"/>
          <w:lang w:val="hr-HR"/>
        </w:rPr>
        <w:tab/>
      </w:r>
      <w:r w:rsidR="00CE3D86" w:rsidRPr="00667F06">
        <w:rPr>
          <w:rFonts w:ascii="Times New Roman" w:hAnsi="Times New Roman"/>
          <w:spacing w:val="-3"/>
          <w:sz w:val="24"/>
          <w:lang w:val="hr-HR"/>
        </w:rPr>
        <w:tab/>
      </w:r>
      <w:r w:rsidR="00CE3D86" w:rsidRPr="00667F06">
        <w:rPr>
          <w:rFonts w:ascii="Times New Roman" w:hAnsi="Times New Roman"/>
          <w:spacing w:val="-3"/>
          <w:sz w:val="24"/>
          <w:lang w:val="hr-HR"/>
        </w:rPr>
        <w:tab/>
        <w:t>2 radna dana</w:t>
      </w:r>
    </w:p>
    <w:p w14:paraId="27791FA2" w14:textId="77777777" w:rsidR="00D86CD1" w:rsidRPr="00667F06" w:rsidRDefault="009707DE">
      <w:pPr>
        <w:numPr>
          <w:ilvl w:val="0"/>
          <w:numId w:val="1"/>
        </w:numPr>
        <w:tabs>
          <w:tab w:val="left" w:pos="0"/>
        </w:tabs>
        <w:suppressAutoHyphens/>
        <w:ind w:left="448"/>
        <w:jc w:val="both"/>
        <w:rPr>
          <w:rFonts w:ascii="Times New Roman" w:hAnsi="Times New Roman"/>
          <w:spacing w:val="-3"/>
          <w:sz w:val="24"/>
          <w:lang w:val="hr-HR"/>
        </w:rPr>
      </w:pPr>
      <w:r w:rsidRPr="00667F06">
        <w:rPr>
          <w:rFonts w:ascii="Times New Roman" w:hAnsi="Times New Roman"/>
          <w:spacing w:val="-3"/>
          <w:sz w:val="24"/>
          <w:lang w:val="hr-HR"/>
        </w:rPr>
        <w:t xml:space="preserve">samohranom </w:t>
      </w:r>
      <w:r w:rsidR="00CE3D86" w:rsidRPr="00667F06">
        <w:rPr>
          <w:rFonts w:ascii="Times New Roman" w:hAnsi="Times New Roman"/>
          <w:spacing w:val="-3"/>
          <w:sz w:val="24"/>
          <w:lang w:val="hr-HR"/>
        </w:rPr>
        <w:t>roditelju, po</w:t>
      </w:r>
      <w:r w:rsidR="00EB0257" w:rsidRPr="00667F06">
        <w:rPr>
          <w:rFonts w:ascii="Times New Roman" w:hAnsi="Times New Roman"/>
          <w:spacing w:val="-3"/>
          <w:sz w:val="24"/>
          <w:lang w:val="hr-HR"/>
        </w:rPr>
        <w:t>svojitelju ili skrbniku</w:t>
      </w:r>
      <w:r w:rsidR="00D86CD1" w:rsidRPr="00667F06">
        <w:rPr>
          <w:rFonts w:ascii="Times New Roman" w:hAnsi="Times New Roman"/>
          <w:spacing w:val="-3"/>
          <w:sz w:val="24"/>
          <w:lang w:val="hr-HR"/>
        </w:rPr>
        <w:t xml:space="preserve"> </w:t>
      </w:r>
    </w:p>
    <w:p w14:paraId="6CBF41D2" w14:textId="77777777" w:rsidR="00CE3D86" w:rsidRPr="00667F06" w:rsidRDefault="009707DE" w:rsidP="009707DE">
      <w:pPr>
        <w:tabs>
          <w:tab w:val="left" w:pos="0"/>
        </w:tabs>
        <w:suppressAutoHyphens/>
        <w:ind w:left="448"/>
        <w:jc w:val="both"/>
        <w:rPr>
          <w:rFonts w:ascii="Times New Roman" w:hAnsi="Times New Roman"/>
          <w:spacing w:val="-3"/>
          <w:sz w:val="24"/>
          <w:lang w:val="hr-HR"/>
        </w:rPr>
      </w:pPr>
      <w:r w:rsidRPr="00667F06">
        <w:rPr>
          <w:rFonts w:ascii="Times New Roman" w:hAnsi="Times New Roman"/>
          <w:spacing w:val="-3"/>
          <w:sz w:val="24"/>
          <w:lang w:val="hr-HR"/>
        </w:rPr>
        <w:t xml:space="preserve">sa dvoje ili više malodobne </w:t>
      </w:r>
      <w:proofErr w:type="spellStart"/>
      <w:r w:rsidRPr="00667F06">
        <w:rPr>
          <w:rFonts w:ascii="Times New Roman" w:hAnsi="Times New Roman"/>
          <w:spacing w:val="-3"/>
          <w:sz w:val="24"/>
          <w:lang w:val="hr-HR"/>
        </w:rPr>
        <w:t>dijece</w:t>
      </w:r>
      <w:proofErr w:type="spellEnd"/>
      <w:r w:rsidR="00CE3D86" w:rsidRPr="00667F06">
        <w:rPr>
          <w:rFonts w:ascii="Times New Roman" w:hAnsi="Times New Roman"/>
          <w:spacing w:val="-3"/>
          <w:sz w:val="24"/>
          <w:lang w:val="hr-HR"/>
        </w:rPr>
        <w:t xml:space="preserve"> </w:t>
      </w:r>
      <w:r w:rsidR="00D86CD1" w:rsidRPr="00667F06">
        <w:rPr>
          <w:rFonts w:ascii="Times New Roman" w:hAnsi="Times New Roman"/>
          <w:spacing w:val="-3"/>
          <w:sz w:val="24"/>
          <w:lang w:val="hr-HR"/>
        </w:rPr>
        <w:t xml:space="preserve">                                 </w:t>
      </w:r>
      <w:r w:rsidRPr="00667F06">
        <w:rPr>
          <w:rFonts w:ascii="Times New Roman" w:hAnsi="Times New Roman"/>
          <w:spacing w:val="-3"/>
          <w:sz w:val="24"/>
          <w:lang w:val="hr-HR"/>
        </w:rPr>
        <w:t xml:space="preserve">                  5</w:t>
      </w:r>
      <w:r w:rsidR="00CE3D86" w:rsidRPr="00667F06">
        <w:rPr>
          <w:rFonts w:ascii="Times New Roman" w:hAnsi="Times New Roman"/>
          <w:spacing w:val="-3"/>
          <w:sz w:val="24"/>
          <w:lang w:val="hr-HR"/>
        </w:rPr>
        <w:t xml:space="preserve"> radni</w:t>
      </w:r>
      <w:r w:rsidRPr="00667F06">
        <w:rPr>
          <w:rFonts w:ascii="Times New Roman" w:hAnsi="Times New Roman"/>
          <w:spacing w:val="-3"/>
          <w:sz w:val="24"/>
          <w:lang w:val="hr-HR"/>
        </w:rPr>
        <w:t>h</w:t>
      </w:r>
      <w:r w:rsidR="00CE3D86" w:rsidRPr="00667F06">
        <w:rPr>
          <w:rFonts w:ascii="Times New Roman" w:hAnsi="Times New Roman"/>
          <w:spacing w:val="-3"/>
          <w:sz w:val="24"/>
          <w:lang w:val="hr-HR"/>
        </w:rPr>
        <w:t xml:space="preserve"> dan</w:t>
      </w:r>
      <w:r w:rsidRPr="00667F06">
        <w:rPr>
          <w:rFonts w:ascii="Times New Roman" w:hAnsi="Times New Roman"/>
          <w:spacing w:val="-3"/>
          <w:sz w:val="24"/>
          <w:lang w:val="hr-HR"/>
        </w:rPr>
        <w:t>a</w:t>
      </w:r>
    </w:p>
    <w:p w14:paraId="004D096F" w14:textId="77777777" w:rsidR="00CE3D86" w:rsidRPr="00667F06" w:rsidRDefault="00CE3D86">
      <w:pPr>
        <w:numPr>
          <w:ilvl w:val="0"/>
          <w:numId w:val="1"/>
        </w:numPr>
        <w:tabs>
          <w:tab w:val="left" w:pos="0"/>
        </w:tabs>
        <w:suppressAutoHyphens/>
        <w:ind w:left="448"/>
        <w:jc w:val="both"/>
        <w:rPr>
          <w:rFonts w:ascii="Times New Roman" w:hAnsi="Times New Roman"/>
          <w:spacing w:val="-3"/>
          <w:sz w:val="24"/>
          <w:lang w:val="hr-HR"/>
        </w:rPr>
      </w:pPr>
      <w:r w:rsidRPr="00667F06">
        <w:rPr>
          <w:rFonts w:ascii="Times New Roman" w:hAnsi="Times New Roman"/>
          <w:spacing w:val="-3"/>
          <w:sz w:val="24"/>
          <w:lang w:val="hr-HR"/>
        </w:rPr>
        <w:t>roditelju, posvojitel</w:t>
      </w:r>
      <w:r w:rsidR="00EB0257" w:rsidRPr="00667F06">
        <w:rPr>
          <w:rFonts w:ascii="Times New Roman" w:hAnsi="Times New Roman"/>
          <w:spacing w:val="-3"/>
          <w:sz w:val="24"/>
          <w:lang w:val="hr-HR"/>
        </w:rPr>
        <w:t>ju ili skrbniku</w:t>
      </w:r>
      <w:r w:rsidRPr="00667F06">
        <w:rPr>
          <w:rFonts w:ascii="Times New Roman" w:hAnsi="Times New Roman"/>
          <w:spacing w:val="-3"/>
          <w:sz w:val="24"/>
          <w:lang w:val="hr-HR"/>
        </w:rPr>
        <w:t xml:space="preserve"> djeteta</w:t>
      </w:r>
      <w:r w:rsidR="009707DE" w:rsidRPr="00667F06">
        <w:rPr>
          <w:rFonts w:ascii="Times New Roman" w:hAnsi="Times New Roman"/>
          <w:spacing w:val="-3"/>
          <w:sz w:val="24"/>
          <w:lang w:val="hr-HR"/>
        </w:rPr>
        <w:t xml:space="preserve"> s teškoćama u razvoju</w:t>
      </w:r>
      <w:r w:rsidR="00411C8E" w:rsidRPr="00667F06">
        <w:rPr>
          <w:rFonts w:ascii="Times New Roman" w:hAnsi="Times New Roman"/>
          <w:spacing w:val="-3"/>
          <w:sz w:val="24"/>
          <w:lang w:val="hr-HR"/>
        </w:rPr>
        <w:t xml:space="preserve"> </w:t>
      </w:r>
    </w:p>
    <w:p w14:paraId="266F896B" w14:textId="77777777" w:rsidR="00030779" w:rsidRPr="00667F06" w:rsidRDefault="009707DE" w:rsidP="00411C8E">
      <w:pPr>
        <w:numPr>
          <w:ilvl w:val="12"/>
          <w:numId w:val="0"/>
        </w:numPr>
        <w:tabs>
          <w:tab w:val="left" w:pos="0"/>
        </w:tabs>
        <w:suppressAutoHyphens/>
        <w:ind w:left="448"/>
        <w:jc w:val="both"/>
        <w:rPr>
          <w:rFonts w:ascii="Times New Roman" w:hAnsi="Times New Roman"/>
          <w:spacing w:val="-3"/>
          <w:sz w:val="24"/>
          <w:lang w:val="hr-HR"/>
        </w:rPr>
      </w:pPr>
      <w:r w:rsidRPr="00667F06">
        <w:rPr>
          <w:rFonts w:ascii="Times New Roman" w:hAnsi="Times New Roman"/>
          <w:spacing w:val="-3"/>
          <w:sz w:val="24"/>
          <w:lang w:val="hr-HR"/>
        </w:rPr>
        <w:t xml:space="preserve">te sa kroničnom bolešću, </w:t>
      </w:r>
      <w:r w:rsidR="00CE3D86" w:rsidRPr="00667F06">
        <w:rPr>
          <w:rFonts w:ascii="Times New Roman" w:hAnsi="Times New Roman"/>
          <w:spacing w:val="-3"/>
          <w:sz w:val="24"/>
          <w:lang w:val="hr-HR"/>
        </w:rPr>
        <w:t>bez obzira na  ostalu</w:t>
      </w:r>
      <w:r w:rsidR="00411C8E" w:rsidRPr="00667F06">
        <w:rPr>
          <w:rFonts w:ascii="Times New Roman" w:hAnsi="Times New Roman"/>
          <w:spacing w:val="-3"/>
          <w:sz w:val="24"/>
          <w:lang w:val="hr-HR"/>
        </w:rPr>
        <w:t xml:space="preserve"> djecu                      </w:t>
      </w:r>
      <w:r w:rsidRPr="00667F06">
        <w:rPr>
          <w:rFonts w:ascii="Times New Roman" w:hAnsi="Times New Roman"/>
          <w:spacing w:val="-3"/>
          <w:sz w:val="24"/>
          <w:lang w:val="hr-HR"/>
        </w:rPr>
        <w:t>5 radnih</w:t>
      </w:r>
      <w:r w:rsidR="00CE3D86" w:rsidRPr="00667F06">
        <w:rPr>
          <w:rFonts w:ascii="Times New Roman" w:hAnsi="Times New Roman"/>
          <w:spacing w:val="-3"/>
          <w:sz w:val="24"/>
          <w:lang w:val="hr-HR"/>
        </w:rPr>
        <w:t xml:space="preserve"> dana</w:t>
      </w:r>
    </w:p>
    <w:p w14:paraId="1FF79A27" w14:textId="77777777" w:rsidR="00D86CD1" w:rsidRPr="00667F06" w:rsidRDefault="00030779" w:rsidP="00030779">
      <w:pPr>
        <w:numPr>
          <w:ilvl w:val="12"/>
          <w:numId w:val="0"/>
        </w:numPr>
        <w:tabs>
          <w:tab w:val="left" w:pos="0"/>
        </w:tabs>
        <w:suppressAutoHyphens/>
        <w:ind w:left="165"/>
        <w:jc w:val="both"/>
        <w:rPr>
          <w:rFonts w:ascii="Times New Roman" w:hAnsi="Times New Roman"/>
          <w:spacing w:val="-3"/>
          <w:sz w:val="24"/>
          <w:lang w:val="hr-HR"/>
        </w:rPr>
      </w:pPr>
      <w:r w:rsidRPr="00667F06">
        <w:rPr>
          <w:rFonts w:ascii="Times New Roman" w:hAnsi="Times New Roman"/>
          <w:spacing w:val="-3"/>
          <w:sz w:val="24"/>
          <w:lang w:val="hr-HR"/>
        </w:rPr>
        <w:t xml:space="preserve"> -   </w:t>
      </w:r>
      <w:r w:rsidR="00D86CD1" w:rsidRPr="00667F06">
        <w:rPr>
          <w:rFonts w:ascii="Times New Roman" w:hAnsi="Times New Roman"/>
          <w:spacing w:val="-3"/>
          <w:sz w:val="24"/>
          <w:lang w:val="hr-HR"/>
        </w:rPr>
        <w:t>samohranom roditelju, posvojitelju ili skrbniku malodobnog</w:t>
      </w:r>
    </w:p>
    <w:p w14:paraId="78E18895" w14:textId="77777777" w:rsidR="00D86CD1" w:rsidRPr="00667F06" w:rsidRDefault="00030779" w:rsidP="00030779">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w:t>
      </w:r>
      <w:r w:rsidR="00D86CD1" w:rsidRPr="00667F06">
        <w:rPr>
          <w:rFonts w:ascii="Times New Roman" w:hAnsi="Times New Roman"/>
          <w:spacing w:val="-3"/>
          <w:sz w:val="24"/>
          <w:lang w:val="hr-HR"/>
        </w:rPr>
        <w:t xml:space="preserve">djeteta                                                                    </w:t>
      </w:r>
      <w:r w:rsidR="00C41943" w:rsidRPr="00667F06">
        <w:rPr>
          <w:rFonts w:ascii="Times New Roman" w:hAnsi="Times New Roman"/>
          <w:spacing w:val="-3"/>
          <w:sz w:val="24"/>
          <w:lang w:val="hr-HR"/>
        </w:rPr>
        <w:t xml:space="preserve">                         </w:t>
      </w:r>
      <w:r w:rsidR="009707DE" w:rsidRPr="00667F06">
        <w:rPr>
          <w:rFonts w:ascii="Times New Roman" w:hAnsi="Times New Roman"/>
          <w:spacing w:val="-3"/>
          <w:sz w:val="24"/>
          <w:lang w:val="hr-HR"/>
        </w:rPr>
        <w:t>2</w:t>
      </w:r>
      <w:r w:rsidR="008260AF" w:rsidRPr="00667F06">
        <w:rPr>
          <w:rFonts w:ascii="Times New Roman" w:hAnsi="Times New Roman"/>
          <w:spacing w:val="-3"/>
          <w:sz w:val="24"/>
          <w:lang w:val="hr-HR"/>
        </w:rPr>
        <w:t xml:space="preserve"> radna dana</w:t>
      </w:r>
    </w:p>
    <w:p w14:paraId="7F41A1BA" w14:textId="77777777" w:rsidR="00FD05AC" w:rsidRPr="00667F06" w:rsidRDefault="00D86CD1" w:rsidP="00737EB3">
      <w:pPr>
        <w:numPr>
          <w:ilvl w:val="0"/>
          <w:numId w:val="1"/>
        </w:numPr>
        <w:tabs>
          <w:tab w:val="left" w:pos="0"/>
        </w:tabs>
        <w:suppressAutoHyphens/>
        <w:ind w:left="448"/>
        <w:jc w:val="both"/>
        <w:rPr>
          <w:rFonts w:ascii="Times New Roman" w:hAnsi="Times New Roman"/>
          <w:spacing w:val="-3"/>
          <w:sz w:val="24"/>
          <w:lang w:val="hr-HR"/>
        </w:rPr>
      </w:pPr>
      <w:r w:rsidRPr="00667F06">
        <w:rPr>
          <w:rFonts w:ascii="Times New Roman" w:hAnsi="Times New Roman"/>
          <w:spacing w:val="-3"/>
          <w:sz w:val="24"/>
          <w:lang w:val="hr-HR"/>
        </w:rPr>
        <w:t>osobi sa invaliditetom</w:t>
      </w:r>
      <w:r w:rsidR="00001BE6" w:rsidRPr="00667F06">
        <w:rPr>
          <w:rFonts w:ascii="Times New Roman" w:hAnsi="Times New Roman"/>
          <w:spacing w:val="-3"/>
          <w:sz w:val="24"/>
          <w:lang w:val="hr-HR"/>
        </w:rPr>
        <w:t xml:space="preserve"> iznad 70% po r</w:t>
      </w:r>
      <w:r w:rsidR="00737EB3" w:rsidRPr="00667F06">
        <w:rPr>
          <w:rFonts w:ascii="Times New Roman" w:hAnsi="Times New Roman"/>
          <w:spacing w:val="-3"/>
          <w:sz w:val="24"/>
          <w:lang w:val="hr-HR"/>
        </w:rPr>
        <w:t xml:space="preserve">ješenju                               </w:t>
      </w:r>
      <w:r w:rsidR="00C41943" w:rsidRPr="00667F06">
        <w:rPr>
          <w:rFonts w:ascii="Times New Roman" w:hAnsi="Times New Roman"/>
          <w:spacing w:val="-3"/>
          <w:sz w:val="24"/>
          <w:lang w:val="hr-HR"/>
        </w:rPr>
        <w:t xml:space="preserve"> 2</w:t>
      </w:r>
      <w:r w:rsidR="00CE3D86" w:rsidRPr="00667F06">
        <w:rPr>
          <w:rFonts w:ascii="Times New Roman" w:hAnsi="Times New Roman"/>
          <w:spacing w:val="-3"/>
          <w:sz w:val="24"/>
          <w:lang w:val="hr-HR"/>
        </w:rPr>
        <w:t xml:space="preserve"> radna dana</w:t>
      </w:r>
      <w:r w:rsidR="00001BE6" w:rsidRPr="00667F06">
        <w:rPr>
          <w:rFonts w:ascii="Times New Roman" w:hAnsi="Times New Roman"/>
          <w:spacing w:val="-3"/>
          <w:sz w:val="24"/>
          <w:lang w:val="hr-HR"/>
        </w:rPr>
        <w:t>.</w:t>
      </w:r>
    </w:p>
    <w:p w14:paraId="13E66877" w14:textId="77777777" w:rsidR="00CE3D86" w:rsidRPr="00667F06" w:rsidRDefault="00CE3D86">
      <w:pPr>
        <w:tabs>
          <w:tab w:val="left" w:pos="0"/>
        </w:tabs>
        <w:suppressAutoHyphens/>
        <w:jc w:val="both"/>
        <w:rPr>
          <w:rFonts w:ascii="Times New Roman" w:hAnsi="Times New Roman"/>
          <w:spacing w:val="-3"/>
          <w:sz w:val="24"/>
          <w:lang w:val="hr-HR"/>
        </w:rPr>
      </w:pPr>
    </w:p>
    <w:p w14:paraId="09425581" w14:textId="77777777" w:rsidR="00CE3D86" w:rsidRPr="00667F06" w:rsidRDefault="00FD05AC" w:rsidP="00FD05AC">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Navršene godine radnog staža iz točke a) ovog članka utvrđuju se na dan 31. prosinca kalendarske godine za koju radnik koristi godišnji odmor. </w:t>
      </w:r>
    </w:p>
    <w:p w14:paraId="50D6F926" w14:textId="77777777" w:rsidR="001E7414" w:rsidRPr="00667F06" w:rsidRDefault="001E7414" w:rsidP="00FD05AC">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Bez obzira na ukupno pravo trajanja godišnjeg odmora, temeljem odredbi ovog članka, godišn</w:t>
      </w:r>
      <w:r w:rsidR="008260AF" w:rsidRPr="00667F06">
        <w:rPr>
          <w:rFonts w:ascii="Times New Roman" w:hAnsi="Times New Roman"/>
          <w:spacing w:val="-3"/>
          <w:sz w:val="24"/>
          <w:lang w:val="hr-HR"/>
        </w:rPr>
        <w:t>ji odmor ne može biti duži od 30 radnih</w:t>
      </w:r>
      <w:r w:rsidRPr="00667F06">
        <w:rPr>
          <w:rFonts w:ascii="Times New Roman" w:hAnsi="Times New Roman"/>
          <w:spacing w:val="-3"/>
          <w:sz w:val="24"/>
          <w:lang w:val="hr-HR"/>
        </w:rPr>
        <w:t xml:space="preserve"> dana.</w:t>
      </w:r>
    </w:p>
    <w:p w14:paraId="622104FD" w14:textId="77777777" w:rsidR="00CE3D86" w:rsidRPr="00667F06" w:rsidRDefault="00CE3D86">
      <w:pPr>
        <w:tabs>
          <w:tab w:val="left" w:pos="0"/>
        </w:tabs>
        <w:suppressAutoHyphens/>
        <w:jc w:val="both"/>
        <w:rPr>
          <w:rFonts w:ascii="Times New Roman" w:hAnsi="Times New Roman"/>
          <w:spacing w:val="-3"/>
          <w:sz w:val="24"/>
          <w:lang w:val="hr-HR"/>
        </w:rPr>
      </w:pPr>
    </w:p>
    <w:p w14:paraId="27C9441D"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29.</w:t>
      </w:r>
    </w:p>
    <w:p w14:paraId="6F46DD1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Pri utvrđivanju trajanja godišnjeg odmora ne uračunavaju se subote, nedj</w:t>
      </w:r>
      <w:r w:rsidR="00EB0257" w:rsidRPr="00667F06">
        <w:rPr>
          <w:rFonts w:ascii="Times New Roman" w:hAnsi="Times New Roman"/>
          <w:spacing w:val="-3"/>
          <w:sz w:val="24"/>
          <w:lang w:val="hr-HR"/>
        </w:rPr>
        <w:t>elje te blagdani i neradni dani utvrđeni zakonom.</w:t>
      </w:r>
    </w:p>
    <w:p w14:paraId="0C9C5296" w14:textId="77777777" w:rsidR="00EB0257" w:rsidRPr="00667F06" w:rsidRDefault="00EB0257">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Razdoblje privremene nesposobnosti za rad, koje je utvrdio ovlašteni liječnik, ne uračunava se u trajanje godišnjeg odmora.</w:t>
      </w:r>
    </w:p>
    <w:p w14:paraId="641903F4" w14:textId="77777777" w:rsidR="00CE3D86" w:rsidRPr="00667F06" w:rsidRDefault="00CE3D86">
      <w:pPr>
        <w:tabs>
          <w:tab w:val="left" w:pos="0"/>
        </w:tabs>
        <w:suppressAutoHyphens/>
        <w:jc w:val="both"/>
        <w:rPr>
          <w:rFonts w:ascii="Times New Roman" w:hAnsi="Times New Roman"/>
          <w:spacing w:val="-3"/>
          <w:sz w:val="24"/>
          <w:lang w:val="hr-HR"/>
        </w:rPr>
      </w:pPr>
    </w:p>
    <w:p w14:paraId="2EB9A213" w14:textId="77777777" w:rsidR="001E7414" w:rsidRPr="00667F06" w:rsidRDefault="001E7414">
      <w:pPr>
        <w:tabs>
          <w:tab w:val="left" w:pos="0"/>
        </w:tabs>
        <w:suppressAutoHyphens/>
        <w:jc w:val="both"/>
        <w:rPr>
          <w:rFonts w:ascii="Times New Roman" w:hAnsi="Times New Roman"/>
          <w:spacing w:val="-3"/>
          <w:sz w:val="24"/>
          <w:lang w:val="hr-HR"/>
        </w:rPr>
      </w:pPr>
    </w:p>
    <w:p w14:paraId="228B851A"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30.</w:t>
      </w:r>
    </w:p>
    <w:p w14:paraId="5D7DF3E3"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 može koristiti godišnji odmor</w:t>
      </w:r>
      <w:r w:rsidR="00EB0257" w:rsidRPr="00667F06">
        <w:rPr>
          <w:rFonts w:ascii="Times New Roman" w:hAnsi="Times New Roman"/>
          <w:spacing w:val="-3"/>
          <w:sz w:val="24"/>
          <w:lang w:val="hr-HR"/>
        </w:rPr>
        <w:t xml:space="preserve"> u </w:t>
      </w:r>
      <w:proofErr w:type="spellStart"/>
      <w:r w:rsidR="00EB0257" w:rsidRPr="00667F06">
        <w:rPr>
          <w:rFonts w:ascii="Times New Roman" w:hAnsi="Times New Roman"/>
          <w:spacing w:val="-3"/>
          <w:sz w:val="24"/>
          <w:lang w:val="hr-HR"/>
        </w:rPr>
        <w:t>neprkidnom</w:t>
      </w:r>
      <w:proofErr w:type="spellEnd"/>
      <w:r w:rsidR="00EB0257" w:rsidRPr="00667F06">
        <w:rPr>
          <w:rFonts w:ascii="Times New Roman" w:hAnsi="Times New Roman"/>
          <w:spacing w:val="-3"/>
          <w:sz w:val="24"/>
          <w:lang w:val="hr-HR"/>
        </w:rPr>
        <w:t xml:space="preserve"> trajanju ili</w:t>
      </w:r>
      <w:r w:rsidR="00001BE6" w:rsidRPr="00667F06">
        <w:rPr>
          <w:rFonts w:ascii="Times New Roman" w:hAnsi="Times New Roman"/>
          <w:spacing w:val="-3"/>
          <w:sz w:val="24"/>
          <w:lang w:val="hr-HR"/>
        </w:rPr>
        <w:t xml:space="preserve"> u dijelovima uko</w:t>
      </w:r>
      <w:r w:rsidR="000345BB" w:rsidRPr="00667F06">
        <w:rPr>
          <w:rFonts w:ascii="Times New Roman" w:hAnsi="Times New Roman"/>
          <w:spacing w:val="-3"/>
          <w:sz w:val="24"/>
          <w:lang w:val="hr-HR"/>
        </w:rPr>
        <w:t>liko se tako dogovori sa poslodavcem.</w:t>
      </w:r>
    </w:p>
    <w:p w14:paraId="44022335" w14:textId="77777777" w:rsidR="00CE3D86" w:rsidRPr="00667F06" w:rsidRDefault="00CE3D86">
      <w:pPr>
        <w:ind w:firstLine="720"/>
        <w:jc w:val="both"/>
        <w:rPr>
          <w:rFonts w:ascii="Times New Roman" w:hAnsi="Times New Roman"/>
          <w:sz w:val="24"/>
          <w:szCs w:val="24"/>
          <w:lang w:val="hr-HR"/>
        </w:rPr>
      </w:pPr>
      <w:r w:rsidRPr="00667F06">
        <w:rPr>
          <w:rFonts w:ascii="Times New Roman" w:hAnsi="Times New Roman"/>
          <w:sz w:val="24"/>
          <w:szCs w:val="24"/>
          <w:lang w:val="hr-HR"/>
        </w:rPr>
        <w:t>Ako rad</w:t>
      </w:r>
      <w:r w:rsidR="000345BB" w:rsidRPr="00667F06">
        <w:rPr>
          <w:rFonts w:ascii="Times New Roman" w:hAnsi="Times New Roman"/>
          <w:sz w:val="24"/>
          <w:szCs w:val="24"/>
          <w:lang w:val="hr-HR"/>
        </w:rPr>
        <w:t>nik koristi godišnji odmor u dijelovima,</w:t>
      </w:r>
      <w:r w:rsidRPr="00667F06">
        <w:rPr>
          <w:rFonts w:ascii="Times New Roman" w:hAnsi="Times New Roman"/>
          <w:sz w:val="24"/>
          <w:szCs w:val="24"/>
          <w:lang w:val="hr-HR"/>
        </w:rPr>
        <w:t xml:space="preserve"> dio godišnjeg odmora, u trajanju </w:t>
      </w:r>
      <w:r w:rsidR="00EB0257" w:rsidRPr="00667F06">
        <w:rPr>
          <w:rFonts w:ascii="Times New Roman" w:hAnsi="Times New Roman"/>
          <w:sz w:val="24"/>
          <w:szCs w:val="24"/>
          <w:lang w:val="hr-HR"/>
        </w:rPr>
        <w:t>od najmanje dva tjedna</w:t>
      </w:r>
      <w:r w:rsidRPr="00667F06">
        <w:rPr>
          <w:rFonts w:ascii="Times New Roman" w:hAnsi="Times New Roman"/>
          <w:sz w:val="24"/>
          <w:szCs w:val="24"/>
          <w:lang w:val="hr-HR"/>
        </w:rPr>
        <w:t xml:space="preserve"> neprekidno, mora koristiti tijekom kalendarske godine za koju je ostvario pravo na godišnji odmor.</w:t>
      </w:r>
    </w:p>
    <w:p w14:paraId="210D76A2" w14:textId="77777777" w:rsidR="00CE3D86" w:rsidRPr="00667F06" w:rsidRDefault="00CE3D86">
      <w:pPr>
        <w:pStyle w:val="Tijeloteksta2"/>
        <w:spacing w:line="240" w:lineRule="auto"/>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Drugi</w:t>
      </w:r>
      <w:r w:rsidRPr="00667F06">
        <w:rPr>
          <w:rFonts w:ascii="Times New Roman" w:hAnsi="Times New Roman"/>
          <w:sz w:val="24"/>
          <w:szCs w:val="24"/>
          <w:lang w:val="hr-HR"/>
        </w:rPr>
        <w:t xml:space="preserve"> </w:t>
      </w:r>
      <w:r w:rsidRPr="00667F06">
        <w:rPr>
          <w:rFonts w:ascii="Times New Roman" w:hAnsi="Times New Roman"/>
          <w:sz w:val="24"/>
          <w:szCs w:val="24"/>
          <w:lang w:val="pl-PL"/>
        </w:rPr>
        <w:t>dio</w:t>
      </w:r>
      <w:r w:rsidRPr="00667F06">
        <w:rPr>
          <w:rFonts w:ascii="Times New Roman" w:hAnsi="Times New Roman"/>
          <w:sz w:val="24"/>
          <w:szCs w:val="24"/>
          <w:lang w:val="hr-HR"/>
        </w:rPr>
        <w:t xml:space="preserve"> </w:t>
      </w:r>
      <w:r w:rsidRPr="00667F06">
        <w:rPr>
          <w:rFonts w:ascii="Times New Roman" w:hAnsi="Times New Roman"/>
          <w:sz w:val="24"/>
          <w:szCs w:val="24"/>
          <w:lang w:val="pl-PL"/>
        </w:rPr>
        <w:t>godi</w:t>
      </w:r>
      <w:r w:rsidRPr="00667F06">
        <w:rPr>
          <w:rFonts w:ascii="Times New Roman" w:hAnsi="Times New Roman"/>
          <w:sz w:val="24"/>
          <w:szCs w:val="24"/>
          <w:lang w:val="hr-HR"/>
        </w:rPr>
        <w:t>š</w:t>
      </w:r>
      <w:r w:rsidRPr="00667F06">
        <w:rPr>
          <w:rFonts w:ascii="Times New Roman" w:hAnsi="Times New Roman"/>
          <w:sz w:val="24"/>
          <w:szCs w:val="24"/>
          <w:lang w:val="pl-PL"/>
        </w:rPr>
        <w:t>njeg</w:t>
      </w:r>
      <w:r w:rsidRPr="00667F06">
        <w:rPr>
          <w:rFonts w:ascii="Times New Roman" w:hAnsi="Times New Roman"/>
          <w:sz w:val="24"/>
          <w:szCs w:val="24"/>
          <w:lang w:val="hr-HR"/>
        </w:rPr>
        <w:t xml:space="preserve"> </w:t>
      </w:r>
      <w:r w:rsidRPr="00667F06">
        <w:rPr>
          <w:rFonts w:ascii="Times New Roman" w:hAnsi="Times New Roman"/>
          <w:sz w:val="24"/>
          <w:szCs w:val="24"/>
          <w:lang w:val="pl-PL"/>
        </w:rPr>
        <w:t>odmora</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w:t>
      </w:r>
      <w:r w:rsidRPr="00667F06">
        <w:rPr>
          <w:rFonts w:ascii="Times New Roman" w:hAnsi="Times New Roman"/>
          <w:sz w:val="24"/>
          <w:szCs w:val="24"/>
          <w:lang w:val="hr-HR"/>
        </w:rPr>
        <w:t xml:space="preserve"> </w:t>
      </w:r>
      <w:r w:rsidRPr="00667F06">
        <w:rPr>
          <w:rFonts w:ascii="Times New Roman" w:hAnsi="Times New Roman"/>
          <w:sz w:val="24"/>
          <w:szCs w:val="24"/>
          <w:lang w:val="pl-PL"/>
        </w:rPr>
        <w:t>mora</w:t>
      </w:r>
      <w:r w:rsidRPr="00667F06">
        <w:rPr>
          <w:rFonts w:ascii="Times New Roman" w:hAnsi="Times New Roman"/>
          <w:sz w:val="24"/>
          <w:szCs w:val="24"/>
          <w:lang w:val="hr-HR"/>
        </w:rPr>
        <w:t xml:space="preserve"> </w:t>
      </w:r>
      <w:r w:rsidRPr="00667F06">
        <w:rPr>
          <w:rFonts w:ascii="Times New Roman" w:hAnsi="Times New Roman"/>
          <w:sz w:val="24"/>
          <w:szCs w:val="24"/>
          <w:lang w:val="pl-PL"/>
        </w:rPr>
        <w:t>iskoristiti</w:t>
      </w:r>
      <w:r w:rsidRPr="00667F06">
        <w:rPr>
          <w:rFonts w:ascii="Times New Roman" w:hAnsi="Times New Roman"/>
          <w:sz w:val="24"/>
          <w:szCs w:val="24"/>
          <w:lang w:val="hr-HR"/>
        </w:rPr>
        <w:t xml:space="preserve"> </w:t>
      </w:r>
      <w:r w:rsidRPr="00667F06">
        <w:rPr>
          <w:rFonts w:ascii="Times New Roman" w:hAnsi="Times New Roman"/>
          <w:sz w:val="24"/>
          <w:szCs w:val="24"/>
          <w:lang w:val="pl-PL"/>
        </w:rPr>
        <w:t>najkasnije</w:t>
      </w:r>
      <w:r w:rsidRPr="00667F06">
        <w:rPr>
          <w:rFonts w:ascii="Times New Roman" w:hAnsi="Times New Roman"/>
          <w:sz w:val="24"/>
          <w:szCs w:val="24"/>
          <w:lang w:val="hr-HR"/>
        </w:rPr>
        <w:t xml:space="preserve"> </w:t>
      </w:r>
      <w:r w:rsidRPr="00667F06">
        <w:rPr>
          <w:rFonts w:ascii="Times New Roman" w:hAnsi="Times New Roman"/>
          <w:sz w:val="24"/>
          <w:szCs w:val="24"/>
          <w:lang w:val="pl-PL"/>
        </w:rPr>
        <w:t>do</w:t>
      </w:r>
      <w:r w:rsidRPr="00667F06">
        <w:rPr>
          <w:rFonts w:ascii="Times New Roman" w:hAnsi="Times New Roman"/>
          <w:sz w:val="24"/>
          <w:szCs w:val="24"/>
          <w:lang w:val="hr-HR"/>
        </w:rPr>
        <w:t xml:space="preserve"> 30. </w:t>
      </w:r>
      <w:r w:rsidRPr="00667F06">
        <w:rPr>
          <w:rFonts w:ascii="Times New Roman" w:hAnsi="Times New Roman"/>
          <w:sz w:val="24"/>
          <w:szCs w:val="24"/>
          <w:lang w:val="pl-PL"/>
        </w:rPr>
        <w:t>lipnja</w:t>
      </w:r>
      <w:r w:rsidRPr="00667F06">
        <w:rPr>
          <w:rFonts w:ascii="Times New Roman" w:hAnsi="Times New Roman"/>
          <w:sz w:val="24"/>
          <w:szCs w:val="24"/>
          <w:lang w:val="hr-HR"/>
        </w:rPr>
        <w:t xml:space="preserve"> </w:t>
      </w:r>
      <w:r w:rsidRPr="00667F06">
        <w:rPr>
          <w:rFonts w:ascii="Times New Roman" w:hAnsi="Times New Roman"/>
          <w:sz w:val="24"/>
          <w:szCs w:val="24"/>
          <w:lang w:val="pl-PL"/>
        </w:rPr>
        <w:t>idu</w:t>
      </w:r>
      <w:r w:rsidRPr="00667F06">
        <w:rPr>
          <w:rFonts w:ascii="Times New Roman" w:hAnsi="Times New Roman"/>
          <w:sz w:val="24"/>
          <w:szCs w:val="24"/>
          <w:lang w:val="hr-HR"/>
        </w:rPr>
        <w:t>ć</w:t>
      </w:r>
      <w:r w:rsidRPr="00667F06">
        <w:rPr>
          <w:rFonts w:ascii="Times New Roman" w:hAnsi="Times New Roman"/>
          <w:sz w:val="24"/>
          <w:szCs w:val="24"/>
          <w:lang w:val="pl-PL"/>
        </w:rPr>
        <w:t>e</w:t>
      </w:r>
      <w:r w:rsidRPr="00667F06">
        <w:rPr>
          <w:rFonts w:ascii="Times New Roman" w:hAnsi="Times New Roman"/>
          <w:sz w:val="24"/>
          <w:szCs w:val="24"/>
          <w:lang w:val="hr-HR"/>
        </w:rPr>
        <w:t xml:space="preserve"> </w:t>
      </w:r>
      <w:r w:rsidRPr="00667F06">
        <w:rPr>
          <w:rFonts w:ascii="Times New Roman" w:hAnsi="Times New Roman"/>
          <w:sz w:val="24"/>
          <w:szCs w:val="24"/>
          <w:lang w:val="pl-PL"/>
        </w:rPr>
        <w:t>godine</w:t>
      </w:r>
      <w:r w:rsidRPr="00667F06">
        <w:rPr>
          <w:rFonts w:ascii="Times New Roman" w:hAnsi="Times New Roman"/>
          <w:sz w:val="24"/>
          <w:szCs w:val="24"/>
          <w:lang w:val="hr-HR"/>
        </w:rPr>
        <w:t>.</w:t>
      </w:r>
    </w:p>
    <w:p w14:paraId="1C8CD82E" w14:textId="77777777" w:rsidR="00CE3D86" w:rsidRPr="00667F06" w:rsidRDefault="00CE3D86">
      <w:pPr>
        <w:pStyle w:val="Tijeloteksta2"/>
        <w:spacing w:line="240" w:lineRule="auto"/>
        <w:jc w:val="both"/>
        <w:rPr>
          <w:rFonts w:ascii="Times New Roman" w:hAnsi="Times New Roman"/>
          <w:spacing w:val="-3"/>
          <w:sz w:val="24"/>
          <w:lang w:val="hr-HR"/>
        </w:rPr>
      </w:pPr>
      <w:r w:rsidRPr="00667F06">
        <w:rPr>
          <w:rFonts w:ascii="Times New Roman" w:hAnsi="Times New Roman"/>
          <w:spacing w:val="-3"/>
          <w:sz w:val="24"/>
          <w:lang w:val="hr-HR"/>
        </w:rPr>
        <w:tab/>
      </w:r>
      <w:proofErr w:type="spellStart"/>
      <w:r w:rsidRPr="00667F06">
        <w:rPr>
          <w:rFonts w:ascii="Times New Roman" w:hAnsi="Times New Roman"/>
          <w:sz w:val="24"/>
        </w:rPr>
        <w:t>Radnik</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ima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pravo</w:t>
      </w:r>
      <w:proofErr w:type="spellEnd"/>
      <w:r w:rsidR="00EB0257" w:rsidRPr="00667F06">
        <w:rPr>
          <w:rFonts w:ascii="Times New Roman" w:hAnsi="Times New Roman"/>
          <w:sz w:val="24"/>
          <w:lang w:val="hr-HR"/>
        </w:rPr>
        <w:t xml:space="preserve"> dva</w:t>
      </w:r>
      <w:r w:rsidRPr="00667F06">
        <w:rPr>
          <w:rFonts w:ascii="Times New Roman" w:hAnsi="Times New Roman"/>
          <w:sz w:val="24"/>
          <w:lang w:val="hr-HR"/>
        </w:rPr>
        <w:t xml:space="preserve"> </w:t>
      </w:r>
      <w:r w:rsidRPr="00667F06">
        <w:rPr>
          <w:rFonts w:ascii="Times New Roman" w:hAnsi="Times New Roman"/>
          <w:sz w:val="24"/>
        </w:rPr>
        <w:t>puta</w:t>
      </w:r>
      <w:r w:rsidR="00EB0257" w:rsidRPr="00667F06">
        <w:rPr>
          <w:rFonts w:ascii="Times New Roman" w:hAnsi="Times New Roman"/>
          <w:sz w:val="24"/>
          <w:lang w:val="hr-HR"/>
        </w:rPr>
        <w:t xml:space="preserve"> </w:t>
      </w:r>
      <w:proofErr w:type="spellStart"/>
      <w:r w:rsidR="00EB0257" w:rsidRPr="00667F06">
        <w:rPr>
          <w:rFonts w:ascii="Times New Roman" w:hAnsi="Times New Roman"/>
          <w:sz w:val="24"/>
        </w:rPr>
        <w:t>godi</w:t>
      </w:r>
      <w:proofErr w:type="spellEnd"/>
      <w:r w:rsidR="00EB0257" w:rsidRPr="00667F06">
        <w:rPr>
          <w:rFonts w:ascii="Times New Roman" w:hAnsi="Times New Roman"/>
          <w:sz w:val="24"/>
          <w:lang w:val="hr-HR"/>
        </w:rPr>
        <w:t>š</w:t>
      </w:r>
      <w:proofErr w:type="spellStart"/>
      <w:r w:rsidR="00EB0257" w:rsidRPr="00667F06">
        <w:rPr>
          <w:rFonts w:ascii="Times New Roman" w:hAnsi="Times New Roman"/>
          <w:sz w:val="24"/>
        </w:rPr>
        <w:t>nje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koristiti</w:t>
      </w:r>
      <w:proofErr w:type="spellEnd"/>
      <w:r w:rsidRPr="00667F06">
        <w:rPr>
          <w:rFonts w:ascii="Times New Roman" w:hAnsi="Times New Roman"/>
          <w:sz w:val="24"/>
          <w:lang w:val="hr-HR"/>
        </w:rPr>
        <w:t xml:space="preserve"> </w:t>
      </w:r>
      <w:r w:rsidRPr="00667F06">
        <w:rPr>
          <w:rFonts w:ascii="Times New Roman" w:hAnsi="Times New Roman"/>
          <w:sz w:val="24"/>
        </w:rPr>
        <w:t>po</w:t>
      </w:r>
      <w:r w:rsidRPr="00667F06">
        <w:rPr>
          <w:rFonts w:ascii="Times New Roman" w:hAnsi="Times New Roman"/>
          <w:sz w:val="24"/>
          <w:lang w:val="hr-HR"/>
        </w:rPr>
        <w:t xml:space="preserve"> </w:t>
      </w:r>
      <w:proofErr w:type="spellStart"/>
      <w:r w:rsidRPr="00667F06">
        <w:rPr>
          <w:rFonts w:ascii="Times New Roman" w:hAnsi="Times New Roman"/>
          <w:sz w:val="24"/>
        </w:rPr>
        <w:t>jedan</w:t>
      </w:r>
      <w:proofErr w:type="spellEnd"/>
      <w:r w:rsidRPr="00667F06">
        <w:rPr>
          <w:rFonts w:ascii="Times New Roman" w:hAnsi="Times New Roman"/>
          <w:sz w:val="24"/>
          <w:lang w:val="hr-HR"/>
        </w:rPr>
        <w:t xml:space="preserve"> </w:t>
      </w:r>
      <w:r w:rsidRPr="00667F06">
        <w:rPr>
          <w:rFonts w:ascii="Times New Roman" w:hAnsi="Times New Roman"/>
          <w:sz w:val="24"/>
        </w:rPr>
        <w:t>dan</w:t>
      </w:r>
      <w:r w:rsidRPr="00667F06">
        <w:rPr>
          <w:rFonts w:ascii="Times New Roman" w:hAnsi="Times New Roman"/>
          <w:sz w:val="24"/>
          <w:lang w:val="hr-HR"/>
        </w:rPr>
        <w:t xml:space="preserve"> </w:t>
      </w:r>
      <w:proofErr w:type="spellStart"/>
      <w:r w:rsidRPr="00667F06">
        <w:rPr>
          <w:rFonts w:ascii="Times New Roman" w:hAnsi="Times New Roman"/>
          <w:sz w:val="24"/>
        </w:rPr>
        <w:t>godi</w:t>
      </w:r>
      <w:proofErr w:type="spellEnd"/>
      <w:r w:rsidRPr="00667F06">
        <w:rPr>
          <w:rFonts w:ascii="Times New Roman" w:hAnsi="Times New Roman"/>
          <w:sz w:val="24"/>
          <w:lang w:val="hr-HR"/>
        </w:rPr>
        <w:t>š</w:t>
      </w:r>
      <w:proofErr w:type="spellStart"/>
      <w:r w:rsidRPr="00667F06">
        <w:rPr>
          <w:rFonts w:ascii="Times New Roman" w:hAnsi="Times New Roman"/>
          <w:sz w:val="24"/>
        </w:rPr>
        <w:t>njeg</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odmora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kada</w:t>
      </w:r>
      <w:proofErr w:type="spellEnd"/>
      <w:r w:rsidRPr="00667F06">
        <w:rPr>
          <w:rFonts w:ascii="Times New Roman" w:hAnsi="Times New Roman"/>
          <w:sz w:val="24"/>
          <w:lang w:val="hr-HR"/>
        </w:rPr>
        <w:t xml:space="preserve"> </w:t>
      </w:r>
      <w:r w:rsidRPr="00667F06">
        <w:rPr>
          <w:rFonts w:ascii="Times New Roman" w:hAnsi="Times New Roman"/>
          <w:sz w:val="24"/>
        </w:rPr>
        <w:t>on</w:t>
      </w:r>
      <w:r w:rsidRPr="00667F06">
        <w:rPr>
          <w:rFonts w:ascii="Times New Roman" w:hAnsi="Times New Roman"/>
          <w:sz w:val="24"/>
          <w:lang w:val="hr-HR"/>
        </w:rPr>
        <w:t xml:space="preserve"> </w:t>
      </w:r>
      <w:r w:rsidRPr="00667F06">
        <w:rPr>
          <w:rFonts w:ascii="Times New Roman" w:hAnsi="Times New Roman"/>
          <w:sz w:val="24"/>
        </w:rPr>
        <w:t>to</w:t>
      </w:r>
      <w:r w:rsidRPr="00667F06">
        <w:rPr>
          <w:rFonts w:ascii="Times New Roman" w:hAnsi="Times New Roman"/>
          <w:sz w:val="24"/>
          <w:lang w:val="hr-HR"/>
        </w:rPr>
        <w:t xml:space="preserve"> ž</w:t>
      </w:r>
      <w:proofErr w:type="spellStart"/>
      <w:r w:rsidRPr="00667F06">
        <w:rPr>
          <w:rFonts w:ascii="Times New Roman" w:hAnsi="Times New Roman"/>
          <w:sz w:val="24"/>
        </w:rPr>
        <w:t>eli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uz</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obvezu</w:t>
      </w:r>
      <w:proofErr w:type="spellEnd"/>
      <w:r w:rsidRPr="00667F06">
        <w:rPr>
          <w:rFonts w:ascii="Times New Roman" w:hAnsi="Times New Roman"/>
          <w:sz w:val="24"/>
          <w:lang w:val="hr-HR"/>
        </w:rPr>
        <w:t xml:space="preserve"> </w:t>
      </w:r>
      <w:r w:rsidRPr="00667F06">
        <w:rPr>
          <w:rFonts w:ascii="Times New Roman" w:hAnsi="Times New Roman"/>
          <w:sz w:val="24"/>
        </w:rPr>
        <w:t>da</w:t>
      </w:r>
      <w:r w:rsidRPr="00667F06">
        <w:rPr>
          <w:rFonts w:ascii="Times New Roman" w:hAnsi="Times New Roman"/>
          <w:sz w:val="24"/>
          <w:lang w:val="hr-HR"/>
        </w:rPr>
        <w:t xml:space="preserve"> </w:t>
      </w:r>
      <w:r w:rsidRPr="00667F06">
        <w:rPr>
          <w:rFonts w:ascii="Times New Roman" w:hAnsi="Times New Roman"/>
          <w:sz w:val="24"/>
        </w:rPr>
        <w:t>o</w:t>
      </w:r>
      <w:r w:rsidRPr="00667F06">
        <w:rPr>
          <w:rFonts w:ascii="Times New Roman" w:hAnsi="Times New Roman"/>
          <w:sz w:val="24"/>
          <w:lang w:val="hr-HR"/>
        </w:rPr>
        <w:t xml:space="preserve"> </w:t>
      </w:r>
      <w:r w:rsidRPr="00667F06">
        <w:rPr>
          <w:rFonts w:ascii="Times New Roman" w:hAnsi="Times New Roman"/>
          <w:sz w:val="24"/>
        </w:rPr>
        <w:t>tome</w:t>
      </w:r>
      <w:r w:rsidRPr="00667F06">
        <w:rPr>
          <w:rFonts w:ascii="Times New Roman" w:hAnsi="Times New Roman"/>
          <w:sz w:val="24"/>
          <w:lang w:val="hr-HR"/>
        </w:rPr>
        <w:t xml:space="preserve"> </w:t>
      </w:r>
      <w:proofErr w:type="spellStart"/>
      <w:r w:rsidRPr="00667F06">
        <w:rPr>
          <w:rFonts w:ascii="Times New Roman" w:hAnsi="Times New Roman"/>
          <w:sz w:val="24"/>
        </w:rPr>
        <w:t>obavijesti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poslodavca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najmanje</w:t>
      </w:r>
      <w:proofErr w:type="spellEnd"/>
      <w:r w:rsidRPr="00667F06">
        <w:rPr>
          <w:rFonts w:ascii="Times New Roman" w:hAnsi="Times New Roman"/>
          <w:sz w:val="24"/>
          <w:lang w:val="hr-HR"/>
        </w:rPr>
        <w:t xml:space="preserve"> </w:t>
      </w:r>
      <w:r w:rsidRPr="00667F06">
        <w:rPr>
          <w:rFonts w:ascii="Times New Roman" w:hAnsi="Times New Roman"/>
          <w:sz w:val="24"/>
        </w:rPr>
        <w:t>tri</w:t>
      </w:r>
      <w:r w:rsidRPr="00667F06">
        <w:rPr>
          <w:rFonts w:ascii="Times New Roman" w:hAnsi="Times New Roman"/>
          <w:sz w:val="24"/>
          <w:lang w:val="hr-HR"/>
        </w:rPr>
        <w:t xml:space="preserve"> </w:t>
      </w:r>
      <w:r w:rsidRPr="00667F06">
        <w:rPr>
          <w:rFonts w:ascii="Times New Roman" w:hAnsi="Times New Roman"/>
          <w:sz w:val="24"/>
        </w:rPr>
        <w:t>dana</w:t>
      </w:r>
      <w:r w:rsidRPr="00667F06">
        <w:rPr>
          <w:rFonts w:ascii="Times New Roman" w:hAnsi="Times New Roman"/>
          <w:sz w:val="24"/>
          <w:lang w:val="hr-HR"/>
        </w:rPr>
        <w:t xml:space="preserve"> </w:t>
      </w:r>
      <w:proofErr w:type="spellStart"/>
      <w:r w:rsidRPr="00667F06">
        <w:rPr>
          <w:rFonts w:ascii="Times New Roman" w:hAnsi="Times New Roman"/>
          <w:sz w:val="24"/>
        </w:rPr>
        <w:t>ranije</w:t>
      </w:r>
      <w:proofErr w:type="spellEnd"/>
      <w:r w:rsidRPr="00667F06">
        <w:rPr>
          <w:rFonts w:ascii="Times New Roman" w:hAnsi="Times New Roman"/>
          <w:sz w:val="24"/>
          <w:lang w:val="hr-HR"/>
        </w:rPr>
        <w:t>.</w:t>
      </w:r>
    </w:p>
    <w:p w14:paraId="624E2072"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31.</w:t>
      </w:r>
    </w:p>
    <w:p w14:paraId="6A3F970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Pri određivanju vremena korištenja godišnjeg odmora, a u skladu s potrebama organizacije rada, poslodavac je dužan voditi računa o potrebama i željama radnika, te u tom smislu prikupiti njihove prijedloge.</w:t>
      </w:r>
    </w:p>
    <w:p w14:paraId="249274D6" w14:textId="77777777" w:rsidR="00CE3D86" w:rsidRPr="00667F06" w:rsidRDefault="00CE3D86">
      <w:pPr>
        <w:tabs>
          <w:tab w:val="left" w:pos="0"/>
        </w:tabs>
        <w:suppressAutoHyphens/>
        <w:jc w:val="both"/>
        <w:rPr>
          <w:rFonts w:ascii="Times New Roman" w:hAnsi="Times New Roman"/>
          <w:spacing w:val="-3"/>
          <w:sz w:val="24"/>
          <w:lang w:val="hr-HR"/>
        </w:rPr>
      </w:pPr>
    </w:p>
    <w:p w14:paraId="2199088A" w14:textId="77777777" w:rsidR="00CE3D86" w:rsidRPr="00667F06" w:rsidRDefault="00CE3D86" w:rsidP="000345BB">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32.</w:t>
      </w:r>
    </w:p>
    <w:p w14:paraId="06E964F6" w14:textId="77777777" w:rsidR="00CE3D86" w:rsidRPr="00667F06" w:rsidRDefault="00CE3D86">
      <w:pPr>
        <w:jc w:val="both"/>
        <w:rPr>
          <w:rFonts w:ascii="Times New Roman" w:hAnsi="Times New Roman"/>
          <w:sz w:val="24"/>
          <w:lang w:val="hr-HR"/>
        </w:rPr>
      </w:pPr>
      <w:r w:rsidRPr="00667F06">
        <w:rPr>
          <w:rFonts w:ascii="Times New Roman" w:hAnsi="Times New Roman"/>
          <w:spacing w:val="-3"/>
          <w:sz w:val="24"/>
          <w:lang w:val="hr-HR"/>
        </w:rPr>
        <w:tab/>
      </w:r>
      <w:r w:rsidRPr="00667F06">
        <w:rPr>
          <w:rFonts w:ascii="Times New Roman" w:hAnsi="Times New Roman"/>
          <w:sz w:val="24"/>
          <w:lang w:val="hr-HR"/>
        </w:rPr>
        <w:t>Plan korištenja godišnjeg odmora utvrđuje poslodavac polazeći od potreba organizacije rada  i mogućnosti za odmor radnika.</w:t>
      </w:r>
    </w:p>
    <w:p w14:paraId="42D2E824" w14:textId="77777777" w:rsidR="00CE3D86" w:rsidRPr="00667F06" w:rsidRDefault="00CE3D86">
      <w:pPr>
        <w:jc w:val="both"/>
        <w:rPr>
          <w:rFonts w:ascii="Times New Roman" w:hAnsi="Times New Roman"/>
          <w:sz w:val="24"/>
          <w:lang w:val="hr-HR"/>
        </w:rPr>
      </w:pPr>
      <w:r w:rsidRPr="00667F06">
        <w:rPr>
          <w:rFonts w:ascii="Times New Roman" w:hAnsi="Times New Roman"/>
          <w:sz w:val="24"/>
          <w:lang w:val="hr-HR"/>
        </w:rPr>
        <w:tab/>
        <w:t>O planu korištenja godišnjeg odmora radnika poslodavac će se savjetovati s radničkim vijećem, odnosno sindikalnim povjerenikom.</w:t>
      </w:r>
    </w:p>
    <w:p w14:paraId="30207E74"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Radnik</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r w:rsidRPr="00667F06">
        <w:rPr>
          <w:rFonts w:ascii="Times New Roman" w:hAnsi="Times New Roman"/>
          <w:sz w:val="24"/>
          <w:szCs w:val="24"/>
        </w:rPr>
        <w:t>ne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mo</w:t>
      </w:r>
      <w:proofErr w:type="spellEnd"/>
      <w:r w:rsidRPr="00667F06">
        <w:rPr>
          <w:rFonts w:ascii="Times New Roman" w:hAnsi="Times New Roman"/>
          <w:sz w:val="24"/>
          <w:szCs w:val="24"/>
          <w:lang w:val="hr-HR"/>
        </w:rPr>
        <w:t>ž</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odre</w:t>
      </w:r>
      <w:proofErr w:type="spellEnd"/>
      <w:r w:rsidRPr="00667F06">
        <w:rPr>
          <w:rFonts w:ascii="Times New Roman" w:hAnsi="Times New Roman"/>
          <w:sz w:val="24"/>
          <w:szCs w:val="24"/>
          <w:lang w:val="hr-HR"/>
        </w:rPr>
        <w:t>ć</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prava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kori</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tenje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godi</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njeg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odmora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niti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mu</w:t>
      </w:r>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r w:rsidRPr="00667F06">
        <w:rPr>
          <w:rFonts w:ascii="Times New Roman" w:hAnsi="Times New Roman"/>
          <w:sz w:val="24"/>
          <w:szCs w:val="24"/>
        </w:rPr>
        <w:t>to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pravo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mo</w:t>
      </w:r>
      <w:proofErr w:type="spellEnd"/>
      <w:r w:rsidRPr="00667F06">
        <w:rPr>
          <w:rFonts w:ascii="Times New Roman" w:hAnsi="Times New Roman"/>
          <w:sz w:val="24"/>
          <w:szCs w:val="24"/>
          <w:lang w:val="hr-HR"/>
        </w:rPr>
        <w:t>ž</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uskratiti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ako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ispunjava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uvjete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utvr</w:t>
      </w:r>
      <w:proofErr w:type="spellEnd"/>
      <w:r w:rsidRPr="00667F06">
        <w:rPr>
          <w:rFonts w:ascii="Times New Roman" w:hAnsi="Times New Roman"/>
          <w:sz w:val="24"/>
          <w:szCs w:val="24"/>
          <w:lang w:val="hr-HR"/>
        </w:rPr>
        <w:t>đ</w:t>
      </w:r>
      <w:proofErr w:type="spellStart"/>
      <w:r w:rsidRPr="00667F06">
        <w:rPr>
          <w:rFonts w:ascii="Times New Roman" w:hAnsi="Times New Roman"/>
          <w:sz w:val="24"/>
          <w:szCs w:val="24"/>
        </w:rPr>
        <w:t>ene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zakonom</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ovim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Ugovorom</w:t>
      </w:r>
      <w:proofErr w:type="spellEnd"/>
      <w:r w:rsidRPr="00667F06">
        <w:rPr>
          <w:rFonts w:ascii="Times New Roman" w:hAnsi="Times New Roman"/>
          <w:sz w:val="24"/>
          <w:szCs w:val="24"/>
          <w:lang w:val="hr-HR"/>
        </w:rPr>
        <w:t>.</w:t>
      </w:r>
    </w:p>
    <w:p w14:paraId="699FE5A8"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Radniku se može odgoditi, odnosno prekinuti korištenje godišnjeg odmora samo radi izvršavanja osobit</w:t>
      </w:r>
      <w:r w:rsidR="007713F5" w:rsidRPr="00667F06">
        <w:rPr>
          <w:rFonts w:ascii="Times New Roman" w:hAnsi="Times New Roman"/>
          <w:spacing w:val="-3"/>
          <w:sz w:val="24"/>
          <w:lang w:val="hr-HR"/>
        </w:rPr>
        <w:t>o važnih i neodgodivih</w:t>
      </w:r>
      <w:r w:rsidRPr="00667F06">
        <w:rPr>
          <w:rFonts w:ascii="Times New Roman" w:hAnsi="Times New Roman"/>
          <w:spacing w:val="-3"/>
          <w:sz w:val="24"/>
          <w:lang w:val="hr-HR"/>
        </w:rPr>
        <w:t xml:space="preserve"> poslova, temeljem odluke poslodavca.</w:t>
      </w:r>
    </w:p>
    <w:p w14:paraId="363A3CBE"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Radniku kojem je odgođeno ili prekinuto korištenje godišnjeg odmora mora se omogućiti naknadno korištenje, odnosno nastavljanje korištenja godišnjeg odmora.</w:t>
      </w:r>
    </w:p>
    <w:p w14:paraId="73390F46"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 ima pravo na naknadu stvarnih troškova prouzročenih odgodom, odnosno prekidom korištenja godišnjeg odmora.</w:t>
      </w:r>
    </w:p>
    <w:p w14:paraId="6F0BF0DB" w14:textId="77777777" w:rsidR="00CE3D86" w:rsidRPr="00667F06" w:rsidRDefault="008260AF">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Troškovima iz stavka 7</w:t>
      </w:r>
      <w:r w:rsidR="00CE3D86" w:rsidRPr="00667F06">
        <w:rPr>
          <w:rFonts w:ascii="Times New Roman" w:hAnsi="Times New Roman"/>
          <w:spacing w:val="-3"/>
          <w:sz w:val="24"/>
          <w:lang w:val="hr-HR"/>
        </w:rPr>
        <w:t>. ovog članka smatraju se putni i drugi troškovi.</w:t>
      </w:r>
    </w:p>
    <w:p w14:paraId="3823E849"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Putnim troškovima smatraju se stvarni troškovi prijevoza koje je radnik koristio u polasku i povratku iz mjesta zaposlenja do mjesta u kojem je koristio godišnji odmor u trenutku prekida, kao i dnevnice prema propisima o naknadi troškova za službena putovanja.</w:t>
      </w:r>
    </w:p>
    <w:p w14:paraId="5493138E"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Drugim se troškovima smatraju oni izdaci koje je radnik imao zbog odgode, odnosno prekida godišnjeg odmora, što dokazuje odgovarajućom dokumentacijom.</w:t>
      </w:r>
    </w:p>
    <w:p w14:paraId="29622307" w14:textId="77777777" w:rsidR="00CE3D86" w:rsidRPr="00667F06" w:rsidRDefault="00CE3D86">
      <w:pPr>
        <w:tabs>
          <w:tab w:val="left" w:pos="0"/>
        </w:tabs>
        <w:suppressAutoHyphens/>
        <w:jc w:val="both"/>
        <w:rPr>
          <w:rFonts w:ascii="Times New Roman" w:hAnsi="Times New Roman"/>
          <w:spacing w:val="-3"/>
          <w:sz w:val="24"/>
          <w:lang w:val="hr-HR"/>
        </w:rPr>
      </w:pPr>
    </w:p>
    <w:p w14:paraId="34E6815C"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33.</w:t>
      </w:r>
    </w:p>
    <w:p w14:paraId="09FD7AA5" w14:textId="77777777" w:rsidR="00CE3D86" w:rsidRPr="00667F06" w:rsidRDefault="00CE3D86">
      <w:pPr>
        <w:pStyle w:val="Tijeloteksta2"/>
        <w:spacing w:line="240" w:lineRule="auto"/>
        <w:ind w:firstLine="720"/>
        <w:jc w:val="both"/>
        <w:rPr>
          <w:rFonts w:ascii="Times New Roman" w:hAnsi="Times New Roman"/>
          <w:sz w:val="24"/>
          <w:szCs w:val="24"/>
          <w:lang w:val="hr-HR"/>
        </w:rPr>
      </w:pPr>
      <w:proofErr w:type="spellStart"/>
      <w:r w:rsidRPr="00667F06">
        <w:rPr>
          <w:rFonts w:ascii="Times New Roman" w:hAnsi="Times New Roman"/>
          <w:sz w:val="24"/>
          <w:szCs w:val="24"/>
        </w:rPr>
        <w:t>Radnik</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ima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pravo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jednu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dvanaestinu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godi</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njeg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odmora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odre</w:t>
      </w:r>
      <w:proofErr w:type="spellEnd"/>
      <w:r w:rsidRPr="00667F06">
        <w:rPr>
          <w:rFonts w:ascii="Times New Roman" w:hAnsi="Times New Roman"/>
          <w:sz w:val="24"/>
          <w:szCs w:val="24"/>
          <w:lang w:val="hr-HR"/>
        </w:rPr>
        <w:t>đ</w:t>
      </w:r>
      <w:proofErr w:type="spellStart"/>
      <w:r w:rsidRPr="00667F06">
        <w:rPr>
          <w:rFonts w:ascii="Times New Roman" w:hAnsi="Times New Roman"/>
          <w:sz w:val="24"/>
          <w:szCs w:val="24"/>
        </w:rPr>
        <w:t>enog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w:t>
      </w:r>
      <w:proofErr w:type="spellEnd"/>
      <w:r w:rsidRPr="00667F06">
        <w:rPr>
          <w:rFonts w:ascii="Times New Roman" w:hAnsi="Times New Roman"/>
          <w:sz w:val="24"/>
          <w:szCs w:val="24"/>
          <w:lang w:val="hr-HR"/>
        </w:rPr>
        <w:t>č</w:t>
      </w:r>
      <w:r w:rsidRPr="00667F06">
        <w:rPr>
          <w:rFonts w:ascii="Times New Roman" w:hAnsi="Times New Roman"/>
          <w:sz w:val="24"/>
          <w:szCs w:val="24"/>
        </w:rPr>
        <w:t>in</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propisan</w:t>
      </w:r>
      <w:proofErr w:type="spellEnd"/>
      <w:r w:rsidRPr="00667F06">
        <w:rPr>
          <w:rFonts w:ascii="Times New Roman" w:hAnsi="Times New Roman"/>
          <w:sz w:val="24"/>
          <w:szCs w:val="24"/>
          <w:lang w:val="hr-HR"/>
        </w:rPr>
        <w:t xml:space="preserve"> č</w:t>
      </w:r>
      <w:proofErr w:type="spellStart"/>
      <w:r w:rsidRPr="00667F06">
        <w:rPr>
          <w:rFonts w:ascii="Times New Roman" w:hAnsi="Times New Roman"/>
          <w:sz w:val="24"/>
          <w:szCs w:val="24"/>
        </w:rPr>
        <w:t>lankom</w:t>
      </w:r>
      <w:proofErr w:type="spellEnd"/>
      <w:r w:rsidRPr="00667F06">
        <w:rPr>
          <w:rFonts w:ascii="Times New Roman" w:hAnsi="Times New Roman"/>
          <w:sz w:val="24"/>
          <w:szCs w:val="24"/>
          <w:lang w:val="hr-HR"/>
        </w:rPr>
        <w:t xml:space="preserve"> 28. </w:t>
      </w:r>
      <w:proofErr w:type="spellStart"/>
      <w:r w:rsidRPr="00667F06">
        <w:rPr>
          <w:rFonts w:ascii="Times New Roman" w:hAnsi="Times New Roman"/>
          <w:sz w:val="24"/>
          <w:szCs w:val="24"/>
        </w:rPr>
        <w:t>ovog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Ugovora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svakih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navr</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enih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mjesec</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dana</w:t>
      </w:r>
      <w:r w:rsidRPr="00667F06">
        <w:rPr>
          <w:rFonts w:ascii="Times New Roman" w:hAnsi="Times New Roman"/>
          <w:sz w:val="24"/>
          <w:szCs w:val="24"/>
          <w:lang w:val="hr-HR"/>
        </w:rPr>
        <w:t xml:space="preserve"> </w:t>
      </w:r>
      <w:r w:rsidRPr="00667F06">
        <w:rPr>
          <w:rFonts w:ascii="Times New Roman" w:hAnsi="Times New Roman"/>
          <w:sz w:val="24"/>
          <w:szCs w:val="24"/>
        </w:rPr>
        <w:t>rada</w:t>
      </w:r>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slu</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aju</w:t>
      </w:r>
      <w:proofErr w:type="spellEnd"/>
      <w:r w:rsidRPr="00667F06">
        <w:rPr>
          <w:rFonts w:ascii="Times New Roman" w:hAnsi="Times New Roman"/>
          <w:sz w:val="24"/>
          <w:szCs w:val="24"/>
          <w:lang w:val="hr-HR"/>
        </w:rPr>
        <w:t>:</w:t>
      </w:r>
    </w:p>
    <w:p w14:paraId="5C56C5B6" w14:textId="77777777" w:rsidR="00CE3D86" w:rsidRPr="00667F06" w:rsidRDefault="00CE3D86">
      <w:pPr>
        <w:pStyle w:val="Tijeloteksta2"/>
        <w:spacing w:line="240" w:lineRule="auto"/>
        <w:ind w:firstLine="720"/>
        <w:jc w:val="both"/>
        <w:rPr>
          <w:rFonts w:ascii="Times New Roman" w:hAnsi="Times New Roman"/>
          <w:sz w:val="24"/>
          <w:szCs w:val="24"/>
          <w:lang w:val="hr-HR"/>
        </w:rPr>
      </w:pPr>
      <w:r w:rsidRPr="00667F06">
        <w:rPr>
          <w:rFonts w:ascii="Times New Roman" w:hAnsi="Times New Roman"/>
          <w:sz w:val="24"/>
          <w:szCs w:val="24"/>
          <w:lang w:val="hr-HR"/>
        </w:rPr>
        <w:t xml:space="preserve">- </w:t>
      </w:r>
      <w:r w:rsidR="00001BE6" w:rsidRPr="00667F06">
        <w:rPr>
          <w:rFonts w:ascii="Times New Roman" w:hAnsi="Times New Roman"/>
          <w:sz w:val="24"/>
          <w:szCs w:val="24"/>
          <w:lang w:val="hr-HR"/>
        </w:rPr>
        <w:t>da</w:t>
      </w:r>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kalendarskoj</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godini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kojoj</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zasnovao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odnos</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zbog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neispunjenja</w:t>
      </w:r>
      <w:proofErr w:type="spellEnd"/>
      <w:r w:rsidRPr="00667F06">
        <w:rPr>
          <w:rFonts w:ascii="Times New Roman" w:hAnsi="Times New Roman"/>
          <w:sz w:val="24"/>
          <w:szCs w:val="24"/>
          <w:lang w:val="hr-HR"/>
        </w:rPr>
        <w:t xml:space="preserve">   š</w:t>
      </w:r>
      <w:proofErr w:type="spellStart"/>
      <w:r w:rsidRPr="00667F06">
        <w:rPr>
          <w:rFonts w:ascii="Times New Roman" w:hAnsi="Times New Roman"/>
          <w:sz w:val="24"/>
          <w:szCs w:val="24"/>
        </w:rPr>
        <w:t>estomjese</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roka</w:t>
      </w:r>
      <w:proofErr w:type="spellEnd"/>
      <w:r w:rsidRPr="00667F06">
        <w:rPr>
          <w:rFonts w:ascii="Times New Roman" w:hAnsi="Times New Roman"/>
          <w:sz w:val="24"/>
          <w:szCs w:val="24"/>
          <w:lang w:val="hr-HR"/>
        </w:rPr>
        <w:t xml:space="preserve"> č</w:t>
      </w:r>
      <w:proofErr w:type="spellStart"/>
      <w:r w:rsidRPr="00667F06">
        <w:rPr>
          <w:rFonts w:ascii="Times New Roman" w:hAnsi="Times New Roman"/>
          <w:sz w:val="24"/>
          <w:szCs w:val="24"/>
        </w:rPr>
        <w:t>ekanja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nije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stekao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pravo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puni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godi</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nji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odmor</w:t>
      </w:r>
      <w:proofErr w:type="spellEnd"/>
      <w:r w:rsidRPr="00667F06">
        <w:rPr>
          <w:rFonts w:ascii="Times New Roman" w:hAnsi="Times New Roman"/>
          <w:sz w:val="24"/>
          <w:szCs w:val="24"/>
          <w:lang w:val="hr-HR"/>
        </w:rPr>
        <w:t>,</w:t>
      </w:r>
    </w:p>
    <w:p w14:paraId="07EBB2AF" w14:textId="77777777" w:rsidR="00CE3D86" w:rsidRPr="00667F06" w:rsidRDefault="00CE3D86">
      <w:pPr>
        <w:ind w:firstLine="720"/>
        <w:jc w:val="both"/>
        <w:rPr>
          <w:rFonts w:ascii="Times New Roman" w:hAnsi="Times New Roman"/>
          <w:sz w:val="24"/>
          <w:szCs w:val="24"/>
          <w:lang w:val="hr-HR"/>
        </w:rPr>
      </w:pPr>
      <w:r w:rsidRPr="00667F06">
        <w:rPr>
          <w:rFonts w:ascii="Times New Roman" w:hAnsi="Times New Roman"/>
          <w:sz w:val="24"/>
          <w:szCs w:val="24"/>
          <w:lang w:val="hr-HR"/>
        </w:rPr>
        <w:t xml:space="preserve">- </w:t>
      </w:r>
      <w:r w:rsidR="00001BE6" w:rsidRPr="00667F06">
        <w:rPr>
          <w:rFonts w:ascii="Times New Roman" w:hAnsi="Times New Roman"/>
          <w:sz w:val="24"/>
          <w:szCs w:val="24"/>
          <w:lang w:val="hr-HR"/>
        </w:rPr>
        <w:t xml:space="preserve">da </w:t>
      </w:r>
      <w:r w:rsidRPr="00667F06">
        <w:rPr>
          <w:rFonts w:ascii="Times New Roman" w:hAnsi="Times New Roman"/>
          <w:sz w:val="24"/>
          <w:szCs w:val="24"/>
          <w:lang w:val="hr-HR"/>
        </w:rPr>
        <w:t>mu radni odnos prestane prije završetka šestomjesečnog roka čekanja,</w:t>
      </w:r>
    </w:p>
    <w:p w14:paraId="783295B3"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 xml:space="preserve">           -  </w:t>
      </w:r>
      <w:r w:rsidR="00001BE6" w:rsidRPr="00667F06">
        <w:rPr>
          <w:rFonts w:ascii="Times New Roman" w:hAnsi="Times New Roman"/>
          <w:sz w:val="24"/>
          <w:szCs w:val="24"/>
          <w:lang w:val="hr-HR"/>
        </w:rPr>
        <w:t xml:space="preserve">da </w:t>
      </w:r>
      <w:r w:rsidRPr="00667F06">
        <w:rPr>
          <w:rFonts w:ascii="Times New Roman" w:hAnsi="Times New Roman"/>
          <w:sz w:val="24"/>
          <w:szCs w:val="24"/>
          <w:lang w:val="hr-HR"/>
        </w:rPr>
        <w:t>mu radni odnos prestane prije 1. srpnja.</w:t>
      </w:r>
    </w:p>
    <w:p w14:paraId="47A5E1B9" w14:textId="77777777" w:rsidR="00CE3D86" w:rsidRPr="00667F06" w:rsidRDefault="00CE3D86">
      <w:pPr>
        <w:jc w:val="both"/>
        <w:rPr>
          <w:rFonts w:ascii="Times New Roman" w:hAnsi="Times New Roman"/>
          <w:sz w:val="24"/>
          <w:szCs w:val="24"/>
          <w:lang w:val="hr-HR"/>
        </w:rPr>
      </w:pPr>
    </w:p>
    <w:p w14:paraId="41D14D0D" w14:textId="77777777" w:rsidR="00CE3D86" w:rsidRPr="00667F06" w:rsidRDefault="00CE3D86">
      <w:pPr>
        <w:pStyle w:val="Tijeloteksta2"/>
        <w:spacing w:line="240" w:lineRule="auto"/>
        <w:ind w:firstLine="720"/>
        <w:jc w:val="both"/>
        <w:rPr>
          <w:rFonts w:ascii="Times New Roman" w:hAnsi="Times New Roman"/>
          <w:sz w:val="24"/>
          <w:lang w:val="hr-HR"/>
        </w:rPr>
      </w:pPr>
      <w:proofErr w:type="spellStart"/>
      <w:r w:rsidRPr="00667F06">
        <w:rPr>
          <w:rFonts w:ascii="Times New Roman" w:hAnsi="Times New Roman"/>
          <w:sz w:val="24"/>
          <w:lang w:val="de-DE"/>
        </w:rPr>
        <w:t>Radnik</w:t>
      </w:r>
      <w:proofErr w:type="spellEnd"/>
      <w:r w:rsidRPr="00667F06">
        <w:rPr>
          <w:rFonts w:ascii="Times New Roman" w:hAnsi="Times New Roman"/>
          <w:sz w:val="24"/>
          <w:lang w:val="hr-HR"/>
        </w:rPr>
        <w:t xml:space="preserve"> </w:t>
      </w:r>
      <w:proofErr w:type="spellStart"/>
      <w:r w:rsidRPr="00667F06">
        <w:rPr>
          <w:rFonts w:ascii="Times New Roman" w:hAnsi="Times New Roman"/>
          <w:sz w:val="24"/>
          <w:lang w:val="de-DE"/>
        </w:rPr>
        <w:t>koji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lang w:val="de-DE"/>
        </w:rPr>
        <w:t>odlazi</w:t>
      </w:r>
      <w:proofErr w:type="spellEnd"/>
      <w:r w:rsidRPr="00667F06">
        <w:rPr>
          <w:rFonts w:ascii="Times New Roman" w:hAnsi="Times New Roman"/>
          <w:sz w:val="24"/>
          <w:lang w:val="hr-HR"/>
        </w:rPr>
        <w:t xml:space="preserve"> </w:t>
      </w:r>
      <w:r w:rsidRPr="00667F06">
        <w:rPr>
          <w:rFonts w:ascii="Times New Roman" w:hAnsi="Times New Roman"/>
          <w:sz w:val="24"/>
          <w:lang w:val="de-DE"/>
        </w:rPr>
        <w:t>u</w:t>
      </w:r>
      <w:r w:rsidRPr="00667F06">
        <w:rPr>
          <w:rFonts w:ascii="Times New Roman" w:hAnsi="Times New Roman"/>
          <w:sz w:val="24"/>
          <w:lang w:val="hr-HR"/>
        </w:rPr>
        <w:t xml:space="preserve"> </w:t>
      </w:r>
      <w:proofErr w:type="spellStart"/>
      <w:r w:rsidRPr="00667F06">
        <w:rPr>
          <w:rFonts w:ascii="Times New Roman" w:hAnsi="Times New Roman"/>
          <w:sz w:val="24"/>
          <w:lang w:val="de-DE"/>
        </w:rPr>
        <w:t>mirovinu</w:t>
      </w:r>
      <w:proofErr w:type="spellEnd"/>
      <w:r w:rsidRPr="00667F06">
        <w:rPr>
          <w:rFonts w:ascii="Times New Roman" w:hAnsi="Times New Roman"/>
          <w:sz w:val="24"/>
          <w:lang w:val="hr-HR"/>
        </w:rPr>
        <w:t xml:space="preserve"> </w:t>
      </w:r>
      <w:proofErr w:type="spellStart"/>
      <w:r w:rsidRPr="00667F06">
        <w:rPr>
          <w:rFonts w:ascii="Times New Roman" w:hAnsi="Times New Roman"/>
          <w:sz w:val="24"/>
          <w:lang w:val="de-DE"/>
        </w:rPr>
        <w:t>prije</w:t>
      </w:r>
      <w:proofErr w:type="spellEnd"/>
      <w:r w:rsidRPr="00667F06">
        <w:rPr>
          <w:rFonts w:ascii="Times New Roman" w:hAnsi="Times New Roman"/>
          <w:sz w:val="24"/>
          <w:lang w:val="hr-HR"/>
        </w:rPr>
        <w:t xml:space="preserve"> 1. </w:t>
      </w:r>
      <w:proofErr w:type="spellStart"/>
      <w:r w:rsidRPr="00667F06">
        <w:rPr>
          <w:rFonts w:ascii="Times New Roman" w:hAnsi="Times New Roman"/>
          <w:sz w:val="24"/>
          <w:lang w:val="de-DE"/>
        </w:rPr>
        <w:t>srpnja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lang w:val="de-DE"/>
        </w:rPr>
        <w:t>ima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lang w:val="de-DE"/>
        </w:rPr>
        <w:t>pravo</w:t>
      </w:r>
      <w:proofErr w:type="spellEnd"/>
      <w:r w:rsidRPr="00667F06">
        <w:rPr>
          <w:rFonts w:ascii="Times New Roman" w:hAnsi="Times New Roman"/>
          <w:sz w:val="24"/>
          <w:lang w:val="hr-HR"/>
        </w:rPr>
        <w:t xml:space="preserve"> </w:t>
      </w:r>
      <w:r w:rsidRPr="00667F06">
        <w:rPr>
          <w:rFonts w:ascii="Times New Roman" w:hAnsi="Times New Roman"/>
          <w:sz w:val="24"/>
          <w:lang w:val="de-DE"/>
        </w:rPr>
        <w:t>na</w:t>
      </w:r>
      <w:r w:rsidRPr="00667F06">
        <w:rPr>
          <w:rFonts w:ascii="Times New Roman" w:hAnsi="Times New Roman"/>
          <w:sz w:val="24"/>
          <w:lang w:val="hr-HR"/>
        </w:rPr>
        <w:t xml:space="preserve"> </w:t>
      </w:r>
      <w:proofErr w:type="spellStart"/>
      <w:r w:rsidRPr="00667F06">
        <w:rPr>
          <w:rFonts w:ascii="Times New Roman" w:hAnsi="Times New Roman"/>
          <w:sz w:val="24"/>
          <w:lang w:val="de-DE"/>
        </w:rPr>
        <w:t>puni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lang w:val="de-DE"/>
        </w:rPr>
        <w:t>godi</w:t>
      </w:r>
      <w:proofErr w:type="spellEnd"/>
      <w:r w:rsidRPr="00667F06">
        <w:rPr>
          <w:rFonts w:ascii="Times New Roman" w:hAnsi="Times New Roman"/>
          <w:sz w:val="24"/>
          <w:lang w:val="hr-HR"/>
        </w:rPr>
        <w:t>š</w:t>
      </w:r>
      <w:proofErr w:type="spellStart"/>
      <w:r w:rsidRPr="00667F06">
        <w:rPr>
          <w:rFonts w:ascii="Times New Roman" w:hAnsi="Times New Roman"/>
          <w:sz w:val="24"/>
          <w:lang w:val="de-DE"/>
        </w:rPr>
        <w:t>nji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lang w:val="de-DE"/>
        </w:rPr>
        <w:t>odmor</w:t>
      </w:r>
      <w:proofErr w:type="spellEnd"/>
      <w:r w:rsidRPr="00667F06">
        <w:rPr>
          <w:rFonts w:ascii="Times New Roman" w:hAnsi="Times New Roman"/>
          <w:sz w:val="24"/>
          <w:lang w:val="hr-HR"/>
        </w:rPr>
        <w:t xml:space="preserve"> </w:t>
      </w:r>
      <w:r w:rsidRPr="00667F06">
        <w:rPr>
          <w:rFonts w:ascii="Times New Roman" w:hAnsi="Times New Roman"/>
          <w:sz w:val="24"/>
          <w:lang w:val="de-DE"/>
        </w:rPr>
        <w:t>za</w:t>
      </w:r>
      <w:r w:rsidRPr="00667F06">
        <w:rPr>
          <w:rFonts w:ascii="Times New Roman" w:hAnsi="Times New Roman"/>
          <w:sz w:val="24"/>
          <w:lang w:val="hr-HR"/>
        </w:rPr>
        <w:t xml:space="preserve"> </w:t>
      </w:r>
      <w:r w:rsidRPr="00667F06">
        <w:rPr>
          <w:rFonts w:ascii="Times New Roman" w:hAnsi="Times New Roman"/>
          <w:sz w:val="24"/>
          <w:lang w:val="de-DE"/>
        </w:rPr>
        <w:t>tu</w:t>
      </w:r>
      <w:r w:rsidRPr="00667F06">
        <w:rPr>
          <w:rFonts w:ascii="Times New Roman" w:hAnsi="Times New Roman"/>
          <w:sz w:val="24"/>
          <w:lang w:val="hr-HR"/>
        </w:rPr>
        <w:t xml:space="preserve"> </w:t>
      </w:r>
      <w:proofErr w:type="spellStart"/>
      <w:r w:rsidRPr="00667F06">
        <w:rPr>
          <w:rFonts w:ascii="Times New Roman" w:hAnsi="Times New Roman"/>
          <w:sz w:val="24"/>
          <w:lang w:val="de-DE"/>
        </w:rPr>
        <w:t>godinu</w:t>
      </w:r>
      <w:proofErr w:type="spellEnd"/>
      <w:r w:rsidRPr="00667F06">
        <w:rPr>
          <w:rFonts w:ascii="Times New Roman" w:hAnsi="Times New Roman"/>
          <w:sz w:val="24"/>
          <w:lang w:val="hr-HR"/>
        </w:rPr>
        <w:t>.</w:t>
      </w:r>
    </w:p>
    <w:bookmarkEnd w:id="0"/>
    <w:p w14:paraId="1585B335" w14:textId="77777777" w:rsidR="001E7414" w:rsidRPr="00667F06" w:rsidRDefault="001E7414">
      <w:pPr>
        <w:pStyle w:val="Tijeloteksta2"/>
        <w:spacing w:line="240" w:lineRule="auto"/>
        <w:ind w:firstLine="720"/>
        <w:jc w:val="both"/>
        <w:rPr>
          <w:rFonts w:ascii="Times New Roman" w:hAnsi="Times New Roman"/>
          <w:spacing w:val="-3"/>
          <w:sz w:val="24"/>
          <w:lang w:val="hr-HR"/>
        </w:rPr>
      </w:pPr>
    </w:p>
    <w:p w14:paraId="4538B6A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b/>
          <w:spacing w:val="-3"/>
          <w:sz w:val="24"/>
          <w:lang w:val="hr-HR"/>
        </w:rPr>
        <w:t>5. Plaćeni dopust</w:t>
      </w:r>
    </w:p>
    <w:p w14:paraId="2BC4A3BA" w14:textId="77777777" w:rsidR="002C12AA" w:rsidRPr="00667F06" w:rsidRDefault="002C12AA">
      <w:pPr>
        <w:jc w:val="center"/>
        <w:rPr>
          <w:rFonts w:ascii="Times New Roman" w:hAnsi="Times New Roman"/>
          <w:sz w:val="24"/>
          <w:lang w:val="hr-HR"/>
        </w:rPr>
      </w:pPr>
    </w:p>
    <w:p w14:paraId="31C9D5BC"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34.</w:t>
      </w:r>
    </w:p>
    <w:p w14:paraId="27196BDC"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 ima pravo na plaćeni dopust tijekom kalendarske godine za sljedeće slučajeve:</w:t>
      </w:r>
    </w:p>
    <w:p w14:paraId="154B933E" w14:textId="77777777" w:rsidR="00CE3D86" w:rsidRPr="00667F06" w:rsidRDefault="00CE3D86">
      <w:pPr>
        <w:tabs>
          <w:tab w:val="left" w:pos="0"/>
        </w:tabs>
        <w:suppressAutoHyphens/>
        <w:jc w:val="both"/>
        <w:rPr>
          <w:rFonts w:ascii="Times New Roman" w:hAnsi="Times New Roman"/>
          <w:spacing w:val="-3"/>
          <w:sz w:val="24"/>
          <w:lang w:val="hr-HR"/>
        </w:rPr>
      </w:pPr>
    </w:p>
    <w:p w14:paraId="0F5C6D78" w14:textId="77777777" w:rsidR="00CE3D86" w:rsidRPr="00667F06" w:rsidRDefault="00CE3D86">
      <w:pPr>
        <w:numPr>
          <w:ilvl w:val="0"/>
          <w:numId w:val="1"/>
        </w:numPr>
        <w:tabs>
          <w:tab w:val="left" w:pos="0"/>
        </w:tabs>
        <w:suppressAutoHyphens/>
        <w:ind w:left="283"/>
        <w:jc w:val="both"/>
        <w:rPr>
          <w:rFonts w:ascii="Times New Roman" w:hAnsi="Times New Roman"/>
          <w:spacing w:val="-3"/>
          <w:sz w:val="24"/>
          <w:lang w:val="hr-HR"/>
        </w:rPr>
      </w:pPr>
      <w:r w:rsidRPr="00667F06">
        <w:rPr>
          <w:rFonts w:ascii="Times New Roman" w:hAnsi="Times New Roman"/>
          <w:spacing w:val="-3"/>
          <w:sz w:val="24"/>
          <w:lang w:val="hr-HR"/>
        </w:rPr>
        <w:t>sklapanja braka</w:t>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t>5 radnih dana</w:t>
      </w:r>
    </w:p>
    <w:p w14:paraId="67E0540E" w14:textId="77777777" w:rsidR="00CE3D86" w:rsidRPr="00667F06" w:rsidRDefault="00CE3D86">
      <w:pPr>
        <w:numPr>
          <w:ilvl w:val="0"/>
          <w:numId w:val="1"/>
        </w:numPr>
        <w:tabs>
          <w:tab w:val="left" w:pos="0"/>
        </w:tabs>
        <w:suppressAutoHyphens/>
        <w:ind w:left="283"/>
        <w:jc w:val="both"/>
        <w:rPr>
          <w:rFonts w:ascii="Times New Roman" w:hAnsi="Times New Roman"/>
          <w:spacing w:val="-3"/>
          <w:sz w:val="24"/>
          <w:lang w:val="hr-HR"/>
        </w:rPr>
      </w:pPr>
      <w:r w:rsidRPr="00667F06">
        <w:rPr>
          <w:rFonts w:ascii="Times New Roman" w:hAnsi="Times New Roman"/>
          <w:spacing w:val="-3"/>
          <w:sz w:val="24"/>
          <w:lang w:val="hr-HR"/>
        </w:rPr>
        <w:t xml:space="preserve">rođenja djeteta                                                  </w:t>
      </w:r>
      <w:r w:rsidR="001F2BF6" w:rsidRPr="00667F06">
        <w:rPr>
          <w:rFonts w:ascii="Times New Roman" w:hAnsi="Times New Roman"/>
          <w:spacing w:val="-3"/>
          <w:sz w:val="24"/>
          <w:lang w:val="hr-HR"/>
        </w:rPr>
        <w:t xml:space="preserve">                              </w:t>
      </w:r>
      <w:r w:rsidR="001F2BF6" w:rsidRPr="00667F06">
        <w:rPr>
          <w:rFonts w:ascii="Times New Roman" w:hAnsi="Times New Roman"/>
          <w:spacing w:val="-3"/>
          <w:sz w:val="24"/>
          <w:lang w:val="hr-HR"/>
        </w:rPr>
        <w:tab/>
        <w:t>5 radnih</w:t>
      </w:r>
      <w:r w:rsidRPr="00667F06">
        <w:rPr>
          <w:rFonts w:ascii="Times New Roman" w:hAnsi="Times New Roman"/>
          <w:spacing w:val="-3"/>
          <w:sz w:val="24"/>
          <w:lang w:val="hr-HR"/>
        </w:rPr>
        <w:t xml:space="preserve"> dana</w:t>
      </w:r>
    </w:p>
    <w:p w14:paraId="24059785" w14:textId="77777777" w:rsidR="00CE3D86" w:rsidRPr="00667F06" w:rsidRDefault="00CE3D86">
      <w:pPr>
        <w:jc w:val="both"/>
        <w:rPr>
          <w:rFonts w:ascii="Times New Roman" w:hAnsi="Times New Roman"/>
          <w:sz w:val="24"/>
          <w:lang w:val="hr-HR"/>
        </w:rPr>
      </w:pPr>
      <w:r w:rsidRPr="00667F06">
        <w:rPr>
          <w:rFonts w:ascii="Times New Roman" w:hAnsi="Times New Roman"/>
          <w:sz w:val="24"/>
          <w:lang w:val="hr-HR"/>
        </w:rPr>
        <w:t>-   sklapanja braka djeteta radnika</w:t>
      </w:r>
      <w:r w:rsidRPr="00667F06">
        <w:rPr>
          <w:rFonts w:ascii="Times New Roman" w:hAnsi="Times New Roman"/>
          <w:sz w:val="24"/>
          <w:lang w:val="hr-HR"/>
        </w:rPr>
        <w:tab/>
      </w:r>
      <w:r w:rsidRPr="00667F06">
        <w:rPr>
          <w:rFonts w:ascii="Times New Roman" w:hAnsi="Times New Roman"/>
          <w:sz w:val="24"/>
          <w:lang w:val="hr-HR"/>
        </w:rPr>
        <w:tab/>
      </w:r>
      <w:r w:rsidRPr="00667F06">
        <w:rPr>
          <w:rFonts w:ascii="Times New Roman" w:hAnsi="Times New Roman"/>
          <w:sz w:val="24"/>
          <w:lang w:val="hr-HR"/>
        </w:rPr>
        <w:tab/>
      </w:r>
      <w:r w:rsidRPr="00667F06">
        <w:rPr>
          <w:rFonts w:ascii="Times New Roman" w:hAnsi="Times New Roman"/>
          <w:sz w:val="24"/>
          <w:lang w:val="hr-HR"/>
        </w:rPr>
        <w:tab/>
      </w:r>
      <w:r w:rsidRPr="00667F06">
        <w:rPr>
          <w:rFonts w:ascii="Times New Roman" w:hAnsi="Times New Roman"/>
          <w:sz w:val="24"/>
          <w:lang w:val="hr-HR"/>
        </w:rPr>
        <w:tab/>
        <w:t>3 radna dana</w:t>
      </w:r>
    </w:p>
    <w:p w14:paraId="05929B84" w14:textId="77777777" w:rsidR="00CE3D86" w:rsidRPr="00667F06" w:rsidRDefault="00CE3D86">
      <w:pPr>
        <w:numPr>
          <w:ilvl w:val="0"/>
          <w:numId w:val="1"/>
        </w:numPr>
        <w:tabs>
          <w:tab w:val="left" w:pos="0"/>
        </w:tabs>
        <w:suppressAutoHyphens/>
        <w:ind w:left="283"/>
        <w:jc w:val="both"/>
        <w:rPr>
          <w:rFonts w:ascii="Times New Roman" w:hAnsi="Times New Roman"/>
          <w:iCs/>
          <w:spacing w:val="-3"/>
          <w:sz w:val="24"/>
          <w:lang w:val="hr-HR"/>
        </w:rPr>
      </w:pPr>
      <w:r w:rsidRPr="00667F06">
        <w:rPr>
          <w:rFonts w:ascii="Times New Roman" w:hAnsi="Times New Roman"/>
          <w:iCs/>
          <w:spacing w:val="-3"/>
          <w:sz w:val="24"/>
          <w:lang w:val="hr-HR"/>
        </w:rPr>
        <w:t>smrti bračnog druga, djeteta, roditelja, posvojenika,</w:t>
      </w:r>
    </w:p>
    <w:p w14:paraId="6464D464" w14:textId="77777777" w:rsidR="00CE3D86" w:rsidRPr="00667F06" w:rsidRDefault="00CE3D86">
      <w:pPr>
        <w:tabs>
          <w:tab w:val="left" w:pos="0"/>
        </w:tabs>
        <w:suppressAutoHyphens/>
        <w:ind w:left="283"/>
        <w:jc w:val="both"/>
        <w:rPr>
          <w:rFonts w:ascii="Times New Roman" w:hAnsi="Times New Roman"/>
          <w:iCs/>
          <w:spacing w:val="-3"/>
          <w:sz w:val="24"/>
          <w:lang w:val="hr-HR"/>
        </w:rPr>
      </w:pPr>
      <w:r w:rsidRPr="00667F06">
        <w:rPr>
          <w:rFonts w:ascii="Times New Roman" w:hAnsi="Times New Roman"/>
          <w:iCs/>
          <w:spacing w:val="-3"/>
          <w:sz w:val="24"/>
          <w:lang w:val="hr-HR"/>
        </w:rPr>
        <w:t>posvojitelja, staratelja i unuka radnika</w:t>
      </w:r>
      <w:r w:rsidRPr="00667F06">
        <w:rPr>
          <w:rFonts w:ascii="Times New Roman" w:hAnsi="Times New Roman"/>
          <w:iCs/>
          <w:spacing w:val="-3"/>
          <w:sz w:val="24"/>
          <w:lang w:val="hr-HR"/>
        </w:rPr>
        <w:tab/>
      </w:r>
      <w:r w:rsidRPr="00667F06">
        <w:rPr>
          <w:rFonts w:ascii="Times New Roman" w:hAnsi="Times New Roman"/>
          <w:iCs/>
          <w:spacing w:val="-3"/>
          <w:sz w:val="24"/>
          <w:lang w:val="hr-HR"/>
        </w:rPr>
        <w:tab/>
      </w:r>
      <w:r w:rsidRPr="00667F06">
        <w:rPr>
          <w:rFonts w:ascii="Times New Roman" w:hAnsi="Times New Roman"/>
          <w:iCs/>
          <w:spacing w:val="-3"/>
          <w:sz w:val="24"/>
          <w:lang w:val="hr-HR"/>
        </w:rPr>
        <w:tab/>
      </w:r>
      <w:r w:rsidRPr="00667F06">
        <w:rPr>
          <w:rFonts w:ascii="Times New Roman" w:hAnsi="Times New Roman"/>
          <w:iCs/>
          <w:spacing w:val="-3"/>
          <w:sz w:val="24"/>
          <w:lang w:val="hr-HR"/>
        </w:rPr>
        <w:tab/>
        <w:t>5 radnih dana</w:t>
      </w:r>
    </w:p>
    <w:p w14:paraId="0B34FE70" w14:textId="77777777" w:rsidR="00CE3D86" w:rsidRPr="00667F06" w:rsidRDefault="00CE3D86">
      <w:pPr>
        <w:numPr>
          <w:ilvl w:val="12"/>
          <w:numId w:val="0"/>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smrti braće i sestara</w:t>
      </w:r>
      <w:r w:rsidR="008260AF" w:rsidRPr="00667F06">
        <w:rPr>
          <w:rFonts w:ascii="Times New Roman" w:hAnsi="Times New Roman"/>
          <w:spacing w:val="-3"/>
          <w:sz w:val="24"/>
          <w:lang w:val="hr-HR"/>
        </w:rPr>
        <w:t>, djedova i baka</w:t>
      </w:r>
      <w:r w:rsidRPr="00667F06">
        <w:rPr>
          <w:rFonts w:ascii="Times New Roman" w:hAnsi="Times New Roman"/>
          <w:spacing w:val="-3"/>
          <w:sz w:val="24"/>
          <w:lang w:val="hr-HR"/>
        </w:rPr>
        <w:t xml:space="preserve"> radnika, te roditelja ili braće i sestara</w:t>
      </w:r>
    </w:p>
    <w:p w14:paraId="0B11B6B4" w14:textId="77777777" w:rsidR="00CE3D86" w:rsidRPr="00667F06" w:rsidRDefault="00CE3D86">
      <w:pPr>
        <w:numPr>
          <w:ilvl w:val="12"/>
          <w:numId w:val="0"/>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radnikovog bračnog druga</w:t>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t>2 radna dana</w:t>
      </w:r>
    </w:p>
    <w:p w14:paraId="419ACAB7" w14:textId="77777777" w:rsidR="00CE3D86" w:rsidRPr="00667F06" w:rsidRDefault="00CE3D86">
      <w:pPr>
        <w:numPr>
          <w:ilvl w:val="12"/>
          <w:numId w:val="0"/>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smrti </w:t>
      </w:r>
      <w:r w:rsidR="008260AF" w:rsidRPr="00667F06">
        <w:rPr>
          <w:rFonts w:ascii="Times New Roman" w:hAnsi="Times New Roman"/>
          <w:spacing w:val="-3"/>
          <w:sz w:val="24"/>
          <w:lang w:val="hr-HR"/>
        </w:rPr>
        <w:t>ostalih srodnika:</w:t>
      </w:r>
      <w:r w:rsidRPr="00667F06">
        <w:rPr>
          <w:rFonts w:ascii="Times New Roman" w:hAnsi="Times New Roman"/>
          <w:spacing w:val="-3"/>
          <w:sz w:val="24"/>
          <w:lang w:val="hr-HR"/>
        </w:rPr>
        <w:t xml:space="preserve"> pradjedova,</w:t>
      </w:r>
    </w:p>
    <w:p w14:paraId="6A5FB894" w14:textId="77777777" w:rsidR="00CE3D86" w:rsidRPr="00667F06" w:rsidRDefault="00CE3D86">
      <w:pPr>
        <w:numPr>
          <w:ilvl w:val="12"/>
          <w:numId w:val="0"/>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prabaka i praunučadi radnika, te djedova i baka</w:t>
      </w:r>
    </w:p>
    <w:p w14:paraId="7538E765" w14:textId="77777777" w:rsidR="00CE3D86" w:rsidRPr="00667F06" w:rsidRDefault="00CE3D86">
      <w:pPr>
        <w:numPr>
          <w:ilvl w:val="12"/>
          <w:numId w:val="0"/>
        </w:numPr>
        <w:tabs>
          <w:tab w:val="left" w:pos="0"/>
        </w:tabs>
        <w:suppressAutoHyphens/>
        <w:jc w:val="both"/>
        <w:rPr>
          <w:rFonts w:ascii="Times New Roman" w:hAnsi="Times New Roman"/>
          <w:spacing w:val="-3"/>
          <w:sz w:val="24"/>
          <w:lang w:val="hr-HR"/>
        </w:rPr>
      </w:pPr>
      <w:r w:rsidRPr="00667F06">
        <w:rPr>
          <w:rFonts w:ascii="Times New Roman" w:hAnsi="Times New Roman"/>
          <w:color w:val="FF0000"/>
          <w:spacing w:val="-3"/>
          <w:sz w:val="24"/>
          <w:lang w:val="hr-HR"/>
        </w:rPr>
        <w:t xml:space="preserve">    </w:t>
      </w:r>
      <w:r w:rsidRPr="00667F06">
        <w:rPr>
          <w:rFonts w:ascii="Times New Roman" w:hAnsi="Times New Roman"/>
          <w:spacing w:val="-3"/>
          <w:sz w:val="24"/>
          <w:lang w:val="hr-HR"/>
        </w:rPr>
        <w:t>radnikovog bračnog druga</w:t>
      </w:r>
      <w:r w:rsidRPr="00667F06">
        <w:rPr>
          <w:rFonts w:ascii="Times New Roman" w:hAnsi="Times New Roman"/>
          <w:spacing w:val="-3"/>
          <w:sz w:val="24"/>
          <w:lang w:val="hr-HR"/>
        </w:rPr>
        <w:tab/>
      </w:r>
      <w:r w:rsidRPr="00667F06">
        <w:rPr>
          <w:rFonts w:ascii="Times New Roman" w:hAnsi="Times New Roman"/>
          <w:i/>
          <w:spacing w:val="-3"/>
          <w:sz w:val="24"/>
          <w:lang w:val="hr-HR"/>
        </w:rPr>
        <w:tab/>
      </w:r>
      <w:r w:rsidRPr="00667F06">
        <w:rPr>
          <w:rFonts w:ascii="Times New Roman" w:hAnsi="Times New Roman"/>
          <w:i/>
          <w:color w:val="000080"/>
          <w:spacing w:val="-3"/>
          <w:sz w:val="24"/>
          <w:lang w:val="hr-HR"/>
        </w:rPr>
        <w:tab/>
      </w:r>
      <w:r w:rsidRPr="00667F06">
        <w:rPr>
          <w:rFonts w:ascii="Times New Roman" w:hAnsi="Times New Roman"/>
          <w:i/>
          <w:color w:val="000080"/>
          <w:spacing w:val="-3"/>
          <w:sz w:val="24"/>
          <w:lang w:val="hr-HR"/>
        </w:rPr>
        <w:tab/>
      </w:r>
      <w:r w:rsidRPr="00667F06">
        <w:rPr>
          <w:rFonts w:ascii="Times New Roman" w:hAnsi="Times New Roman"/>
          <w:i/>
          <w:color w:val="000080"/>
          <w:spacing w:val="-3"/>
          <w:sz w:val="24"/>
          <w:lang w:val="hr-HR"/>
        </w:rPr>
        <w:tab/>
      </w:r>
      <w:r w:rsidRPr="00667F06">
        <w:rPr>
          <w:rFonts w:ascii="Times New Roman" w:hAnsi="Times New Roman"/>
          <w:i/>
          <w:color w:val="000080"/>
          <w:spacing w:val="-3"/>
          <w:sz w:val="24"/>
          <w:lang w:val="hr-HR"/>
        </w:rPr>
        <w:tab/>
      </w:r>
      <w:r w:rsidRPr="00667F06">
        <w:rPr>
          <w:rFonts w:ascii="Times New Roman" w:hAnsi="Times New Roman"/>
          <w:spacing w:val="-3"/>
          <w:sz w:val="24"/>
          <w:lang w:val="hr-HR"/>
        </w:rPr>
        <w:t>1 radni dan</w:t>
      </w:r>
    </w:p>
    <w:p w14:paraId="23120188" w14:textId="77777777" w:rsidR="00CE3D86" w:rsidRPr="00667F06" w:rsidRDefault="00CE3D86">
      <w:pPr>
        <w:jc w:val="both"/>
        <w:rPr>
          <w:rFonts w:ascii="Times New Roman" w:hAnsi="Times New Roman"/>
          <w:sz w:val="24"/>
          <w:lang w:val="hr-HR"/>
        </w:rPr>
      </w:pPr>
      <w:r w:rsidRPr="00667F06">
        <w:rPr>
          <w:rFonts w:ascii="Times New Roman" w:hAnsi="Times New Roman"/>
          <w:spacing w:val="-3"/>
          <w:sz w:val="24"/>
          <w:lang w:val="hr-HR"/>
        </w:rPr>
        <w:t xml:space="preserve">-   selidbe radnika </w:t>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z w:val="24"/>
          <w:lang w:val="hr-HR"/>
        </w:rPr>
        <w:t>3 radna dana</w:t>
      </w:r>
    </w:p>
    <w:p w14:paraId="04D1915B" w14:textId="77777777" w:rsidR="00CE3D86" w:rsidRPr="00667F06" w:rsidRDefault="00CE3D86">
      <w:pPr>
        <w:numPr>
          <w:ilvl w:val="0"/>
          <w:numId w:val="1"/>
        </w:numPr>
        <w:tabs>
          <w:tab w:val="left" w:pos="0"/>
        </w:tabs>
        <w:suppressAutoHyphens/>
        <w:ind w:left="283"/>
        <w:jc w:val="both"/>
        <w:rPr>
          <w:rFonts w:ascii="Times New Roman" w:hAnsi="Times New Roman"/>
          <w:spacing w:val="-3"/>
          <w:sz w:val="24"/>
          <w:lang w:val="hr-HR"/>
        </w:rPr>
      </w:pPr>
      <w:r w:rsidRPr="00667F06">
        <w:rPr>
          <w:rFonts w:ascii="Times New Roman" w:hAnsi="Times New Roman"/>
          <w:spacing w:val="-3"/>
          <w:sz w:val="24"/>
          <w:lang w:val="hr-HR"/>
        </w:rPr>
        <w:t xml:space="preserve">otklanjanja posljedica elementarnih nepogoda                               </w:t>
      </w:r>
      <w:r w:rsidR="001F2BF6" w:rsidRPr="00667F06">
        <w:rPr>
          <w:rFonts w:ascii="Times New Roman" w:hAnsi="Times New Roman"/>
          <w:spacing w:val="-3"/>
          <w:sz w:val="24"/>
          <w:lang w:val="hr-HR"/>
        </w:rPr>
        <w:t xml:space="preserve">   </w:t>
      </w:r>
      <w:r w:rsidRPr="00667F06">
        <w:rPr>
          <w:rFonts w:ascii="Times New Roman" w:hAnsi="Times New Roman"/>
          <w:spacing w:val="-3"/>
          <w:sz w:val="24"/>
          <w:lang w:val="hr-HR"/>
        </w:rPr>
        <w:t xml:space="preserve">  5 radnih dana</w:t>
      </w:r>
    </w:p>
    <w:p w14:paraId="76C20674" w14:textId="77777777" w:rsidR="00CE3D86" w:rsidRPr="00667F06" w:rsidRDefault="00CE3D86" w:rsidP="001F2BF6">
      <w:pPr>
        <w:numPr>
          <w:ilvl w:val="0"/>
          <w:numId w:val="1"/>
        </w:numPr>
        <w:tabs>
          <w:tab w:val="left" w:pos="0"/>
        </w:tabs>
        <w:suppressAutoHyphens/>
        <w:ind w:left="283"/>
        <w:jc w:val="both"/>
        <w:rPr>
          <w:rFonts w:ascii="Times New Roman" w:hAnsi="Times New Roman"/>
          <w:spacing w:val="-3"/>
          <w:sz w:val="24"/>
          <w:lang w:val="hr-HR"/>
        </w:rPr>
      </w:pPr>
      <w:r w:rsidRPr="00667F06">
        <w:rPr>
          <w:rFonts w:ascii="Times New Roman" w:hAnsi="Times New Roman"/>
          <w:spacing w:val="-3"/>
          <w:sz w:val="24"/>
          <w:lang w:val="hr-HR"/>
        </w:rPr>
        <w:t xml:space="preserve">teške bolesti člana uže obitelji ili  roditelja </w:t>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r>
      <w:r w:rsidRPr="00667F06">
        <w:rPr>
          <w:rFonts w:ascii="Times New Roman" w:hAnsi="Times New Roman"/>
          <w:spacing w:val="-3"/>
          <w:sz w:val="24"/>
          <w:lang w:val="hr-HR"/>
        </w:rPr>
        <w:tab/>
        <w:t>3 radna dana</w:t>
      </w:r>
    </w:p>
    <w:p w14:paraId="0C7E8B67" w14:textId="77777777" w:rsidR="00CE3D86" w:rsidRPr="00667F06" w:rsidRDefault="00CE3D86" w:rsidP="001F2BF6">
      <w:pPr>
        <w:numPr>
          <w:ilvl w:val="0"/>
          <w:numId w:val="1"/>
        </w:numPr>
        <w:tabs>
          <w:tab w:val="left" w:pos="0"/>
        </w:tabs>
        <w:suppressAutoHyphens/>
        <w:ind w:left="283"/>
        <w:jc w:val="both"/>
        <w:rPr>
          <w:rFonts w:ascii="Times New Roman" w:hAnsi="Times New Roman"/>
          <w:spacing w:val="-3"/>
          <w:sz w:val="24"/>
          <w:lang w:val="hr-HR"/>
        </w:rPr>
      </w:pPr>
      <w:r w:rsidRPr="00667F06">
        <w:rPr>
          <w:rFonts w:ascii="Times New Roman" w:hAnsi="Times New Roman"/>
          <w:spacing w:val="-3"/>
          <w:sz w:val="24"/>
          <w:lang w:val="hr-HR"/>
        </w:rPr>
        <w:t>za dobrovoljn</w:t>
      </w:r>
      <w:r w:rsidR="009707DE" w:rsidRPr="00667F06">
        <w:rPr>
          <w:rFonts w:ascii="Times New Roman" w:hAnsi="Times New Roman"/>
          <w:spacing w:val="-3"/>
          <w:sz w:val="24"/>
          <w:lang w:val="hr-HR"/>
        </w:rPr>
        <w:t>e davaoce krvi po davanju</w:t>
      </w:r>
      <w:r w:rsidR="008260AF" w:rsidRPr="00667F06">
        <w:rPr>
          <w:rFonts w:ascii="Times New Roman" w:hAnsi="Times New Roman"/>
          <w:spacing w:val="-3"/>
          <w:sz w:val="24"/>
          <w:lang w:val="hr-HR"/>
        </w:rPr>
        <w:t xml:space="preserve">               </w:t>
      </w:r>
      <w:r w:rsidR="009707DE" w:rsidRPr="00667F06">
        <w:rPr>
          <w:rFonts w:ascii="Times New Roman" w:hAnsi="Times New Roman"/>
          <w:spacing w:val="-3"/>
          <w:sz w:val="24"/>
          <w:lang w:val="hr-HR"/>
        </w:rPr>
        <w:tab/>
      </w:r>
      <w:r w:rsidR="009707DE" w:rsidRPr="00667F06">
        <w:rPr>
          <w:rFonts w:ascii="Times New Roman" w:hAnsi="Times New Roman"/>
          <w:spacing w:val="-3"/>
          <w:sz w:val="24"/>
          <w:lang w:val="hr-HR"/>
        </w:rPr>
        <w:tab/>
      </w:r>
      <w:r w:rsidR="009707DE" w:rsidRPr="00667F06">
        <w:rPr>
          <w:rFonts w:ascii="Times New Roman" w:hAnsi="Times New Roman"/>
          <w:spacing w:val="-3"/>
          <w:sz w:val="24"/>
          <w:lang w:val="hr-HR"/>
        </w:rPr>
        <w:tab/>
        <w:t>1 radni dan</w:t>
      </w:r>
    </w:p>
    <w:p w14:paraId="6DB69A40" w14:textId="77777777" w:rsidR="00CE3D86" w:rsidRPr="00667F06" w:rsidRDefault="00CE3D86">
      <w:pPr>
        <w:numPr>
          <w:ilvl w:val="0"/>
          <w:numId w:val="1"/>
        </w:numPr>
        <w:tabs>
          <w:tab w:val="left" w:pos="0"/>
        </w:tabs>
        <w:suppressAutoHyphens/>
        <w:ind w:left="283"/>
        <w:jc w:val="both"/>
        <w:rPr>
          <w:rFonts w:ascii="Times New Roman" w:hAnsi="Times New Roman"/>
          <w:spacing w:val="-3"/>
          <w:sz w:val="24"/>
          <w:lang w:val="hr-HR"/>
        </w:rPr>
      </w:pPr>
      <w:r w:rsidRPr="00667F06">
        <w:rPr>
          <w:rFonts w:ascii="Times New Roman" w:hAnsi="Times New Roman"/>
          <w:spacing w:val="-3"/>
          <w:sz w:val="24"/>
          <w:lang w:val="hr-HR"/>
        </w:rPr>
        <w:t xml:space="preserve">za sudjelovanje na sindikalnim susretima, </w:t>
      </w:r>
    </w:p>
    <w:p w14:paraId="11486D0F" w14:textId="77777777" w:rsidR="00CE3D86" w:rsidRPr="00667F06" w:rsidRDefault="00CE3D86">
      <w:pPr>
        <w:numPr>
          <w:ilvl w:val="12"/>
          <w:numId w:val="0"/>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seminarima, obrazovanju za sindikalne aktiviste i dr.</w:t>
      </w:r>
      <w:r w:rsidRPr="00667F06">
        <w:rPr>
          <w:rFonts w:ascii="Times New Roman" w:hAnsi="Times New Roman"/>
          <w:spacing w:val="-3"/>
          <w:sz w:val="24"/>
          <w:lang w:val="hr-HR"/>
        </w:rPr>
        <w:tab/>
      </w:r>
      <w:r w:rsidR="001F2BF6" w:rsidRPr="00667F06">
        <w:rPr>
          <w:rFonts w:ascii="Times New Roman" w:hAnsi="Times New Roman"/>
          <w:spacing w:val="-3"/>
          <w:sz w:val="24"/>
          <w:lang w:val="hr-HR"/>
        </w:rPr>
        <w:t xml:space="preserve">             </w:t>
      </w:r>
      <w:r w:rsidRPr="00667F06">
        <w:rPr>
          <w:rFonts w:ascii="Times New Roman" w:hAnsi="Times New Roman"/>
          <w:spacing w:val="-3"/>
          <w:sz w:val="24"/>
          <w:lang w:val="hr-HR"/>
        </w:rPr>
        <w:t>2 radna dana</w:t>
      </w:r>
    </w:p>
    <w:p w14:paraId="228C89D4" w14:textId="77777777" w:rsidR="00CE3D86" w:rsidRPr="00667F06" w:rsidRDefault="00CE3D86">
      <w:pPr>
        <w:numPr>
          <w:ilvl w:val="12"/>
          <w:numId w:val="0"/>
        </w:numPr>
        <w:tabs>
          <w:tab w:val="left" w:pos="0"/>
        </w:tabs>
        <w:suppressAutoHyphens/>
        <w:ind w:left="283" w:hanging="283"/>
        <w:jc w:val="both"/>
        <w:rPr>
          <w:rFonts w:ascii="Times New Roman" w:hAnsi="Times New Roman"/>
          <w:spacing w:val="-3"/>
          <w:sz w:val="24"/>
          <w:lang w:val="hr-HR"/>
        </w:rPr>
      </w:pPr>
    </w:p>
    <w:p w14:paraId="0490586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Ako se istom radniku t</w:t>
      </w:r>
      <w:r w:rsidR="005D4234" w:rsidRPr="00667F06">
        <w:rPr>
          <w:rFonts w:ascii="Times New Roman" w:hAnsi="Times New Roman"/>
          <w:spacing w:val="-3"/>
          <w:sz w:val="24"/>
          <w:lang w:val="hr-HR"/>
        </w:rPr>
        <w:t>ijekom kalendarske godine dogodi</w:t>
      </w:r>
      <w:r w:rsidRPr="00667F06">
        <w:rPr>
          <w:rFonts w:ascii="Times New Roman" w:hAnsi="Times New Roman"/>
          <w:spacing w:val="-3"/>
          <w:sz w:val="24"/>
          <w:lang w:val="hr-HR"/>
        </w:rPr>
        <w:t xml:space="preserve"> smrtni slučaj iz stavka prvog ovog članka odobrava mu se dopust</w:t>
      </w:r>
      <w:r w:rsidR="001F2BF6" w:rsidRPr="00667F06">
        <w:rPr>
          <w:rFonts w:ascii="Times New Roman" w:hAnsi="Times New Roman"/>
          <w:spacing w:val="-3"/>
          <w:sz w:val="24"/>
          <w:lang w:val="hr-HR"/>
        </w:rPr>
        <w:t xml:space="preserve"> u utvrđenom trajanju bez obzira na već iskorištene dane tijekom kalendarske godine.</w:t>
      </w:r>
    </w:p>
    <w:p w14:paraId="309BCE05" w14:textId="77777777" w:rsidR="001F2BF6" w:rsidRPr="00667F06" w:rsidRDefault="001F2BF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Pri utvrđivanju trajanja plaćenog dopusta ne uračunavaju se subote, nedjelje, blagdani i neradni dani utvrđeni zakonom.</w:t>
      </w:r>
    </w:p>
    <w:p w14:paraId="643B598D" w14:textId="77777777" w:rsidR="00CE3D86" w:rsidRPr="00667F06" w:rsidRDefault="00CE3D86">
      <w:pPr>
        <w:tabs>
          <w:tab w:val="left" w:pos="0"/>
        </w:tabs>
        <w:suppressAutoHyphens/>
        <w:jc w:val="both"/>
        <w:rPr>
          <w:rFonts w:ascii="Times New Roman" w:hAnsi="Times New Roman"/>
          <w:spacing w:val="-3"/>
          <w:sz w:val="24"/>
          <w:lang w:val="hr-HR"/>
        </w:rPr>
      </w:pPr>
    </w:p>
    <w:p w14:paraId="53E757DA"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35.</w:t>
      </w:r>
    </w:p>
    <w:p w14:paraId="6D223A08" w14:textId="77777777" w:rsidR="00CE3D86" w:rsidRPr="00667F06" w:rsidRDefault="00CE3D86" w:rsidP="000964FD">
      <w:pPr>
        <w:jc w:val="both"/>
        <w:rPr>
          <w:rFonts w:ascii="Times New Roman" w:hAnsi="Times New Roman"/>
          <w:sz w:val="24"/>
          <w:szCs w:val="24"/>
          <w:lang w:val="hr-HR"/>
        </w:rPr>
      </w:pPr>
      <w:r w:rsidRPr="00667F06">
        <w:rPr>
          <w:rFonts w:ascii="Times New Roman" w:hAnsi="Times New Roman"/>
          <w:sz w:val="24"/>
          <w:szCs w:val="24"/>
          <w:lang w:val="hr-HR"/>
        </w:rPr>
        <w:tab/>
      </w:r>
      <w:r w:rsidR="000964FD" w:rsidRPr="00667F06">
        <w:rPr>
          <w:rFonts w:ascii="Times New Roman" w:hAnsi="Times New Roman"/>
          <w:sz w:val="24"/>
          <w:szCs w:val="24"/>
          <w:lang w:val="hr-HR"/>
        </w:rPr>
        <w:t>Radnik koji je upućen na školovanje, stručno osposobljavanje</w:t>
      </w:r>
      <w:r w:rsidR="00001BE6" w:rsidRPr="00667F06">
        <w:rPr>
          <w:rFonts w:ascii="Times New Roman" w:hAnsi="Times New Roman"/>
          <w:sz w:val="24"/>
          <w:szCs w:val="24"/>
          <w:lang w:val="hr-HR"/>
        </w:rPr>
        <w:t xml:space="preserve"> </w:t>
      </w:r>
      <w:r w:rsidR="000964FD" w:rsidRPr="00667F06">
        <w:rPr>
          <w:rFonts w:ascii="Times New Roman" w:hAnsi="Times New Roman"/>
          <w:sz w:val="24"/>
          <w:szCs w:val="24"/>
          <w:lang w:val="hr-HR"/>
        </w:rPr>
        <w:t>ili usavršavanje</w:t>
      </w:r>
      <w:r w:rsidR="00001BE6" w:rsidRPr="00667F06">
        <w:rPr>
          <w:rFonts w:ascii="Times New Roman" w:hAnsi="Times New Roman"/>
          <w:sz w:val="24"/>
          <w:szCs w:val="24"/>
          <w:lang w:val="hr-HR"/>
        </w:rPr>
        <w:t xml:space="preserve"> </w:t>
      </w:r>
      <w:r w:rsidR="000964FD" w:rsidRPr="00667F06">
        <w:rPr>
          <w:rFonts w:ascii="Times New Roman" w:hAnsi="Times New Roman"/>
          <w:sz w:val="24"/>
          <w:szCs w:val="24"/>
          <w:lang w:val="hr-HR"/>
        </w:rPr>
        <w:t>za pripremanje i polaganje ispita ima pravo na plaćeni dopust do 15 dana godišnje.</w:t>
      </w:r>
    </w:p>
    <w:p w14:paraId="55193E10" w14:textId="77777777" w:rsidR="000964FD" w:rsidRPr="00667F06" w:rsidRDefault="000964FD" w:rsidP="000964FD">
      <w:pPr>
        <w:jc w:val="both"/>
        <w:rPr>
          <w:rFonts w:ascii="Times New Roman" w:hAnsi="Times New Roman"/>
          <w:sz w:val="24"/>
          <w:szCs w:val="24"/>
          <w:lang w:val="hr-HR"/>
        </w:rPr>
      </w:pPr>
      <w:r w:rsidRPr="00667F06">
        <w:rPr>
          <w:rFonts w:ascii="Times New Roman" w:hAnsi="Times New Roman"/>
          <w:sz w:val="24"/>
          <w:szCs w:val="24"/>
          <w:lang w:val="hr-HR"/>
        </w:rPr>
        <w:t xml:space="preserve">            Za pripremanje i polaganje završnog ispita radnik, osim plaćenog dopusta iz prethodnog stavka, ima pravo na još 5 radnih dana plaćenog dopusta.</w:t>
      </w:r>
    </w:p>
    <w:p w14:paraId="446EE113" w14:textId="77777777" w:rsidR="000964FD" w:rsidRPr="00667F06" w:rsidRDefault="000964FD" w:rsidP="000964FD">
      <w:pPr>
        <w:jc w:val="both"/>
        <w:rPr>
          <w:rFonts w:ascii="Times New Roman" w:hAnsi="Times New Roman"/>
          <w:sz w:val="24"/>
          <w:szCs w:val="24"/>
          <w:lang w:val="hr-HR"/>
        </w:rPr>
      </w:pPr>
      <w:r w:rsidRPr="00667F06">
        <w:rPr>
          <w:rFonts w:ascii="Times New Roman" w:hAnsi="Times New Roman"/>
          <w:sz w:val="24"/>
          <w:szCs w:val="24"/>
          <w:lang w:val="hr-HR"/>
        </w:rPr>
        <w:t xml:space="preserve">            Ako to okolnosti zahtijevaju radniku se može odobriti plaćeni dopust za školovanje, stručno osposobljavanje ili usavršavanje i u dužem trajanju, ali ne duže od 60 dana u jednoj godini, uz prethodnu suglasnost Osnivača.</w:t>
      </w:r>
    </w:p>
    <w:p w14:paraId="6CBD7A01" w14:textId="77777777" w:rsidR="000964FD" w:rsidRPr="00667F06" w:rsidRDefault="000964FD" w:rsidP="000964FD">
      <w:pPr>
        <w:jc w:val="both"/>
        <w:rPr>
          <w:rFonts w:ascii="Times New Roman" w:hAnsi="Times New Roman"/>
          <w:sz w:val="24"/>
          <w:szCs w:val="24"/>
          <w:lang w:val="hr-HR"/>
        </w:rPr>
      </w:pPr>
      <w:r w:rsidRPr="00667F06">
        <w:rPr>
          <w:rFonts w:ascii="Times New Roman" w:hAnsi="Times New Roman"/>
          <w:sz w:val="24"/>
          <w:szCs w:val="24"/>
          <w:lang w:val="hr-HR"/>
        </w:rPr>
        <w:t xml:space="preserve">            Za vrijeme stručnog ili općeg školovanja, osposobljavanja ili usavršavanja za vlastite potrebe radniku se za pripremanje i polaganje ispita može odobriti do 7 dana plaćenog dopusta godišnje.</w:t>
      </w:r>
    </w:p>
    <w:p w14:paraId="3BFE6BFA" w14:textId="77777777" w:rsidR="00CE3D86" w:rsidRPr="00667F06" w:rsidRDefault="00CE3D86">
      <w:pPr>
        <w:rPr>
          <w:rFonts w:ascii="Times New Roman" w:hAnsi="Times New Roman"/>
          <w:i/>
          <w:color w:val="000080"/>
          <w:sz w:val="24"/>
          <w:szCs w:val="24"/>
          <w:lang w:val="hr-HR"/>
        </w:rPr>
      </w:pPr>
    </w:p>
    <w:p w14:paraId="2A813A27"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36.</w:t>
      </w:r>
    </w:p>
    <w:p w14:paraId="3AA0A5F6"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 može koristiti plaćeni dopust isključivo u vrijeme nastupa okolnosti na osnovi kojih ima pravo na plaćeni dopust.</w:t>
      </w:r>
    </w:p>
    <w:p w14:paraId="400BA64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Ako okolnost iz članka 34. ovoga Ugovora nastupi u vrijeme korištenja godišnjeg odmora il</w:t>
      </w:r>
      <w:r w:rsidR="00E65C44" w:rsidRPr="00667F06">
        <w:rPr>
          <w:rFonts w:ascii="Times New Roman" w:hAnsi="Times New Roman"/>
          <w:spacing w:val="-3"/>
          <w:sz w:val="24"/>
          <w:lang w:val="hr-HR"/>
        </w:rPr>
        <w:t>i u vrijeme odsutnosti</w:t>
      </w:r>
      <w:r w:rsidRPr="00667F06">
        <w:rPr>
          <w:rFonts w:ascii="Times New Roman" w:hAnsi="Times New Roman"/>
          <w:spacing w:val="-3"/>
          <w:sz w:val="24"/>
          <w:lang w:val="hr-HR"/>
        </w:rPr>
        <w:t xml:space="preserve"> s rada zbog privremene nesposob</w:t>
      </w:r>
      <w:r w:rsidR="00E65C44" w:rsidRPr="00667F06">
        <w:rPr>
          <w:rFonts w:ascii="Times New Roman" w:hAnsi="Times New Roman"/>
          <w:spacing w:val="-3"/>
          <w:sz w:val="24"/>
          <w:lang w:val="hr-HR"/>
        </w:rPr>
        <w:t xml:space="preserve">nosti za rad </w:t>
      </w:r>
      <w:r w:rsidRPr="00667F06">
        <w:rPr>
          <w:rFonts w:ascii="Times New Roman" w:hAnsi="Times New Roman"/>
          <w:spacing w:val="-3"/>
          <w:sz w:val="24"/>
          <w:lang w:val="hr-HR"/>
        </w:rPr>
        <w:t>(</w:t>
      </w:r>
      <w:r w:rsidR="00001BE6" w:rsidRPr="00667F06">
        <w:rPr>
          <w:rFonts w:ascii="Times New Roman" w:hAnsi="Times New Roman"/>
          <w:spacing w:val="-3"/>
          <w:sz w:val="24"/>
          <w:lang w:val="hr-HR"/>
        </w:rPr>
        <w:t>bolovanje</w:t>
      </w:r>
      <w:r w:rsidRPr="00667F06">
        <w:rPr>
          <w:rFonts w:ascii="Times New Roman" w:hAnsi="Times New Roman"/>
          <w:spacing w:val="-3"/>
          <w:sz w:val="24"/>
          <w:lang w:val="hr-HR"/>
        </w:rPr>
        <w:t>), radnik ne može ostvariti pravo na plaćeni dopust za dane kada je koristio godišnji odmor ili je bio na bol</w:t>
      </w:r>
      <w:r w:rsidR="00E65C44" w:rsidRPr="00667F06">
        <w:rPr>
          <w:rFonts w:ascii="Times New Roman" w:hAnsi="Times New Roman"/>
          <w:spacing w:val="-3"/>
          <w:sz w:val="24"/>
          <w:lang w:val="hr-HR"/>
        </w:rPr>
        <w:t>ovanju, osim u slučaju dobrovoljnog davanja krvi.</w:t>
      </w:r>
    </w:p>
    <w:p w14:paraId="19F60E4A" w14:textId="77777777" w:rsidR="00CE3D86" w:rsidRPr="00667F06" w:rsidRDefault="00CE3D86">
      <w:pPr>
        <w:jc w:val="center"/>
        <w:rPr>
          <w:rFonts w:ascii="Times New Roman" w:hAnsi="Times New Roman"/>
          <w:i/>
          <w:color w:val="000080"/>
          <w:sz w:val="24"/>
          <w:szCs w:val="24"/>
          <w:lang w:val="hr-HR"/>
        </w:rPr>
      </w:pPr>
    </w:p>
    <w:p w14:paraId="0F8EFE55" w14:textId="77777777" w:rsidR="002C12AA" w:rsidRPr="00667F06" w:rsidRDefault="002C12AA" w:rsidP="00023FB7">
      <w:pPr>
        <w:rPr>
          <w:rFonts w:ascii="Times New Roman" w:hAnsi="Times New Roman"/>
          <w:sz w:val="24"/>
          <w:szCs w:val="24"/>
          <w:lang w:val="hr-HR"/>
        </w:rPr>
      </w:pPr>
    </w:p>
    <w:p w14:paraId="7BBFC75C"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37.</w:t>
      </w:r>
    </w:p>
    <w:p w14:paraId="07501561" w14:textId="77777777" w:rsidR="00CE3D86" w:rsidRPr="00667F06" w:rsidRDefault="00CE3D86">
      <w:pPr>
        <w:pStyle w:val="Tijeloteksta2"/>
        <w:spacing w:line="240" w:lineRule="auto"/>
        <w:rPr>
          <w:rFonts w:ascii="Times New Roman" w:hAnsi="Times New Roman"/>
          <w:spacing w:val="-3"/>
          <w:sz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Odluku</w:t>
      </w:r>
      <w:r w:rsidRPr="00667F06">
        <w:rPr>
          <w:rFonts w:ascii="Times New Roman" w:hAnsi="Times New Roman"/>
          <w:sz w:val="24"/>
          <w:szCs w:val="24"/>
          <w:lang w:val="hr-HR"/>
        </w:rPr>
        <w:t xml:space="preserve"> </w:t>
      </w:r>
      <w:r w:rsidRPr="00667F06">
        <w:rPr>
          <w:rFonts w:ascii="Times New Roman" w:hAnsi="Times New Roman"/>
          <w:sz w:val="24"/>
          <w:szCs w:val="24"/>
          <w:lang w:val="pl-PL"/>
        </w:rPr>
        <w:t>o</w:t>
      </w:r>
      <w:r w:rsidRPr="00667F06">
        <w:rPr>
          <w:rFonts w:ascii="Times New Roman" w:hAnsi="Times New Roman"/>
          <w:sz w:val="24"/>
          <w:szCs w:val="24"/>
          <w:lang w:val="hr-HR"/>
        </w:rPr>
        <w:t xml:space="preserve"> </w:t>
      </w:r>
      <w:r w:rsidRPr="00667F06">
        <w:rPr>
          <w:rFonts w:ascii="Times New Roman" w:hAnsi="Times New Roman"/>
          <w:sz w:val="24"/>
          <w:szCs w:val="24"/>
          <w:lang w:val="pl-PL"/>
        </w:rPr>
        <w:t>pravu</w:t>
      </w:r>
      <w:r w:rsidRPr="00667F06">
        <w:rPr>
          <w:rFonts w:ascii="Times New Roman" w:hAnsi="Times New Roman"/>
          <w:sz w:val="24"/>
          <w:szCs w:val="24"/>
          <w:lang w:val="hr-HR"/>
        </w:rPr>
        <w:t xml:space="preserve"> </w:t>
      </w:r>
      <w:r w:rsidRPr="00667F06">
        <w:rPr>
          <w:rFonts w:ascii="Times New Roman" w:hAnsi="Times New Roman"/>
          <w:sz w:val="24"/>
          <w:szCs w:val="24"/>
          <w:lang w:val="pl-PL"/>
        </w:rPr>
        <w:t>kori</w:t>
      </w:r>
      <w:r w:rsidRPr="00667F06">
        <w:rPr>
          <w:rFonts w:ascii="Times New Roman" w:hAnsi="Times New Roman"/>
          <w:sz w:val="24"/>
          <w:szCs w:val="24"/>
          <w:lang w:val="hr-HR"/>
        </w:rPr>
        <w:t>š</w:t>
      </w:r>
      <w:r w:rsidRPr="00667F06">
        <w:rPr>
          <w:rFonts w:ascii="Times New Roman" w:hAnsi="Times New Roman"/>
          <w:sz w:val="24"/>
          <w:szCs w:val="24"/>
          <w:lang w:val="pl-PL"/>
        </w:rPr>
        <w:t>tenja</w:t>
      </w:r>
      <w:r w:rsidRPr="00667F06">
        <w:rPr>
          <w:rFonts w:ascii="Times New Roman" w:hAnsi="Times New Roman"/>
          <w:sz w:val="24"/>
          <w:szCs w:val="24"/>
          <w:lang w:val="hr-HR"/>
        </w:rPr>
        <w:t xml:space="preserve"> </w:t>
      </w:r>
      <w:r w:rsidRPr="00667F06">
        <w:rPr>
          <w:rFonts w:ascii="Times New Roman" w:hAnsi="Times New Roman"/>
          <w:sz w:val="24"/>
          <w:szCs w:val="24"/>
          <w:lang w:val="pl-PL"/>
        </w:rPr>
        <w:t>pla</w:t>
      </w:r>
      <w:r w:rsidRPr="00667F06">
        <w:rPr>
          <w:rFonts w:ascii="Times New Roman" w:hAnsi="Times New Roman"/>
          <w:sz w:val="24"/>
          <w:szCs w:val="24"/>
          <w:lang w:val="hr-HR"/>
        </w:rPr>
        <w:t>ć</w:t>
      </w:r>
      <w:r w:rsidRPr="00667F06">
        <w:rPr>
          <w:rFonts w:ascii="Times New Roman" w:hAnsi="Times New Roman"/>
          <w:sz w:val="24"/>
          <w:szCs w:val="24"/>
          <w:lang w:val="pl-PL"/>
        </w:rPr>
        <w:t>enog</w:t>
      </w:r>
      <w:r w:rsidRPr="00667F06">
        <w:rPr>
          <w:rFonts w:ascii="Times New Roman" w:hAnsi="Times New Roman"/>
          <w:sz w:val="24"/>
          <w:szCs w:val="24"/>
          <w:lang w:val="hr-HR"/>
        </w:rPr>
        <w:t xml:space="preserve"> </w:t>
      </w:r>
      <w:r w:rsidRPr="00667F06">
        <w:rPr>
          <w:rFonts w:ascii="Times New Roman" w:hAnsi="Times New Roman"/>
          <w:sz w:val="24"/>
          <w:szCs w:val="24"/>
          <w:lang w:val="pl-PL"/>
        </w:rPr>
        <w:t>dopusta</w:t>
      </w:r>
      <w:r w:rsidRPr="00667F06">
        <w:rPr>
          <w:rFonts w:ascii="Times New Roman" w:hAnsi="Times New Roman"/>
          <w:sz w:val="24"/>
          <w:szCs w:val="24"/>
          <w:lang w:val="hr-HR"/>
        </w:rPr>
        <w:t xml:space="preserve"> </w:t>
      </w:r>
      <w:r w:rsidRPr="00667F06">
        <w:rPr>
          <w:rFonts w:ascii="Times New Roman" w:hAnsi="Times New Roman"/>
          <w:sz w:val="24"/>
          <w:szCs w:val="24"/>
          <w:lang w:val="pl-PL"/>
        </w:rPr>
        <w:t>iz</w:t>
      </w:r>
      <w:r w:rsidRPr="00667F06">
        <w:rPr>
          <w:rFonts w:ascii="Times New Roman" w:hAnsi="Times New Roman"/>
          <w:sz w:val="24"/>
          <w:szCs w:val="24"/>
          <w:lang w:val="hr-HR"/>
        </w:rPr>
        <w:t xml:space="preserve"> č</w:t>
      </w:r>
      <w:r w:rsidRPr="00667F06">
        <w:rPr>
          <w:rFonts w:ascii="Times New Roman" w:hAnsi="Times New Roman"/>
          <w:sz w:val="24"/>
          <w:szCs w:val="24"/>
          <w:lang w:val="pl-PL"/>
        </w:rPr>
        <w:t>lanka</w:t>
      </w:r>
      <w:r w:rsidRPr="00667F06">
        <w:rPr>
          <w:rFonts w:ascii="Times New Roman" w:hAnsi="Times New Roman"/>
          <w:sz w:val="24"/>
          <w:szCs w:val="24"/>
          <w:lang w:val="hr-HR"/>
        </w:rPr>
        <w:t xml:space="preserve"> 34. </w:t>
      </w:r>
      <w:r w:rsidRPr="00667F06">
        <w:rPr>
          <w:rFonts w:ascii="Times New Roman" w:hAnsi="Times New Roman"/>
          <w:sz w:val="24"/>
          <w:szCs w:val="24"/>
          <w:lang w:val="pl-PL"/>
        </w:rPr>
        <w:t>i</w:t>
      </w:r>
      <w:r w:rsidRPr="00667F06">
        <w:rPr>
          <w:rFonts w:ascii="Times New Roman" w:hAnsi="Times New Roman"/>
          <w:sz w:val="24"/>
          <w:szCs w:val="24"/>
          <w:lang w:val="hr-HR"/>
        </w:rPr>
        <w:t xml:space="preserve"> 35. </w:t>
      </w:r>
      <w:r w:rsidRPr="00667F06">
        <w:rPr>
          <w:rFonts w:ascii="Times New Roman" w:hAnsi="Times New Roman"/>
          <w:sz w:val="24"/>
          <w:szCs w:val="24"/>
          <w:lang w:val="pl-PL"/>
        </w:rPr>
        <w:t>ovog</w:t>
      </w:r>
      <w:r w:rsidRPr="00667F06">
        <w:rPr>
          <w:rFonts w:ascii="Times New Roman" w:hAnsi="Times New Roman"/>
          <w:sz w:val="24"/>
          <w:szCs w:val="24"/>
          <w:lang w:val="hr-HR"/>
        </w:rPr>
        <w:t xml:space="preserve"> </w:t>
      </w:r>
      <w:r w:rsidRPr="00667F06">
        <w:rPr>
          <w:rFonts w:ascii="Times New Roman" w:hAnsi="Times New Roman"/>
          <w:sz w:val="24"/>
          <w:szCs w:val="24"/>
          <w:lang w:val="pl-PL"/>
        </w:rPr>
        <w:t>Ugovora</w:t>
      </w:r>
      <w:r w:rsidRPr="00667F06">
        <w:rPr>
          <w:rFonts w:ascii="Times New Roman" w:hAnsi="Times New Roman"/>
          <w:sz w:val="24"/>
          <w:szCs w:val="24"/>
          <w:lang w:val="hr-HR"/>
        </w:rPr>
        <w:t xml:space="preserve"> </w:t>
      </w:r>
      <w:r w:rsidRPr="00667F06">
        <w:rPr>
          <w:rFonts w:ascii="Times New Roman" w:hAnsi="Times New Roman"/>
          <w:sz w:val="24"/>
          <w:szCs w:val="24"/>
          <w:lang w:val="pl-PL"/>
        </w:rPr>
        <w:t>donosi</w:t>
      </w:r>
      <w:r w:rsidRPr="00667F06">
        <w:rPr>
          <w:rFonts w:ascii="Times New Roman" w:hAnsi="Times New Roman"/>
          <w:sz w:val="24"/>
          <w:szCs w:val="24"/>
          <w:lang w:val="hr-HR"/>
        </w:rPr>
        <w:t xml:space="preserve"> </w:t>
      </w:r>
      <w:r w:rsidRPr="00667F06">
        <w:rPr>
          <w:rFonts w:ascii="Times New Roman" w:hAnsi="Times New Roman"/>
          <w:sz w:val="24"/>
          <w:szCs w:val="24"/>
          <w:lang w:val="pl-PL"/>
        </w:rPr>
        <w:t>poslodavac</w:t>
      </w:r>
      <w:r w:rsidRPr="00667F06">
        <w:rPr>
          <w:rFonts w:ascii="Times New Roman" w:hAnsi="Times New Roman"/>
          <w:sz w:val="24"/>
          <w:szCs w:val="24"/>
          <w:lang w:val="hr-HR"/>
        </w:rPr>
        <w:t xml:space="preserve"> </w:t>
      </w:r>
      <w:r w:rsidRPr="00667F06">
        <w:rPr>
          <w:rFonts w:ascii="Times New Roman" w:hAnsi="Times New Roman"/>
          <w:sz w:val="24"/>
          <w:szCs w:val="24"/>
          <w:lang w:val="pl-PL"/>
        </w:rPr>
        <w:t>na</w:t>
      </w:r>
      <w:r w:rsidRPr="00667F06">
        <w:rPr>
          <w:rFonts w:ascii="Times New Roman" w:hAnsi="Times New Roman"/>
          <w:sz w:val="24"/>
          <w:szCs w:val="24"/>
          <w:lang w:val="hr-HR"/>
        </w:rPr>
        <w:t xml:space="preserve"> </w:t>
      </w:r>
      <w:r w:rsidRPr="00667F06">
        <w:rPr>
          <w:rFonts w:ascii="Times New Roman" w:hAnsi="Times New Roman"/>
          <w:sz w:val="24"/>
          <w:szCs w:val="24"/>
          <w:lang w:val="pl-PL"/>
        </w:rPr>
        <w:t>temelju</w:t>
      </w:r>
      <w:r w:rsidRPr="00667F06">
        <w:rPr>
          <w:rFonts w:ascii="Times New Roman" w:hAnsi="Times New Roman"/>
          <w:sz w:val="24"/>
          <w:szCs w:val="24"/>
          <w:lang w:val="hr-HR"/>
        </w:rPr>
        <w:t xml:space="preserve"> </w:t>
      </w:r>
      <w:r w:rsidRPr="00667F06">
        <w:rPr>
          <w:rFonts w:ascii="Times New Roman" w:hAnsi="Times New Roman"/>
          <w:sz w:val="24"/>
          <w:szCs w:val="24"/>
          <w:lang w:val="pl-PL"/>
        </w:rPr>
        <w:t>pismenog</w:t>
      </w:r>
      <w:r w:rsidRPr="00667F06">
        <w:rPr>
          <w:rFonts w:ascii="Times New Roman" w:hAnsi="Times New Roman"/>
          <w:sz w:val="24"/>
          <w:szCs w:val="24"/>
          <w:lang w:val="hr-HR"/>
        </w:rPr>
        <w:t xml:space="preserve"> </w:t>
      </w:r>
      <w:r w:rsidRPr="00667F06">
        <w:rPr>
          <w:rFonts w:ascii="Times New Roman" w:hAnsi="Times New Roman"/>
          <w:sz w:val="24"/>
          <w:szCs w:val="24"/>
          <w:lang w:val="pl-PL"/>
        </w:rPr>
        <w:t>zahtjeva</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radnika</w:t>
      </w:r>
      <w:r w:rsidRPr="00667F06">
        <w:rPr>
          <w:rFonts w:ascii="Times New Roman" w:hAnsi="Times New Roman"/>
          <w:sz w:val="24"/>
          <w:szCs w:val="24"/>
          <w:lang w:val="hr-HR"/>
        </w:rPr>
        <w:t>.</w:t>
      </w:r>
    </w:p>
    <w:p w14:paraId="2650CE95" w14:textId="77777777" w:rsidR="00CE3D86" w:rsidRPr="00667F06" w:rsidRDefault="00CE3D86">
      <w:pPr>
        <w:pStyle w:val="Naslov4"/>
      </w:pPr>
      <w:r w:rsidRPr="00667F06">
        <w:lastRenderedPageBreak/>
        <w:t>6.  Neplaćeni dopust</w:t>
      </w:r>
    </w:p>
    <w:p w14:paraId="0511E148" w14:textId="77777777" w:rsidR="00CE3D86" w:rsidRPr="00667F06" w:rsidRDefault="00CE3D86">
      <w:pPr>
        <w:tabs>
          <w:tab w:val="left" w:pos="0"/>
        </w:tabs>
        <w:suppressAutoHyphens/>
        <w:jc w:val="both"/>
        <w:rPr>
          <w:rFonts w:ascii="Times New Roman" w:hAnsi="Times New Roman"/>
          <w:spacing w:val="-3"/>
          <w:sz w:val="24"/>
          <w:lang w:val="hr-HR"/>
        </w:rPr>
      </w:pPr>
    </w:p>
    <w:p w14:paraId="19FC2EA5" w14:textId="77777777" w:rsidR="00CE3D86" w:rsidRPr="00667F06" w:rsidRDefault="00CE3D86">
      <w:pPr>
        <w:tabs>
          <w:tab w:val="left" w:pos="0"/>
        </w:tabs>
        <w:suppressAutoHyphens/>
        <w:jc w:val="center"/>
        <w:rPr>
          <w:rFonts w:ascii="Times New Roman" w:hAnsi="Times New Roman"/>
          <w:spacing w:val="-3"/>
          <w:sz w:val="24"/>
          <w:lang w:val="hr-HR"/>
        </w:rPr>
      </w:pPr>
      <w:r w:rsidRPr="00667F06">
        <w:rPr>
          <w:rFonts w:ascii="Times New Roman" w:hAnsi="Times New Roman"/>
          <w:spacing w:val="-3"/>
          <w:sz w:val="24"/>
          <w:lang w:val="hr-HR"/>
        </w:rPr>
        <w:t>Članak 38.</w:t>
      </w:r>
    </w:p>
    <w:p w14:paraId="7A963F36" w14:textId="77777777" w:rsidR="00CE3D86" w:rsidRPr="00667F06" w:rsidRDefault="00CE3D86" w:rsidP="00E65C44">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w:t>
      </w:r>
      <w:r w:rsidR="00E65C44" w:rsidRPr="00667F06">
        <w:rPr>
          <w:rFonts w:ascii="Times New Roman" w:hAnsi="Times New Roman"/>
          <w:spacing w:val="-3"/>
          <w:sz w:val="24"/>
          <w:lang w:val="hr-HR"/>
        </w:rPr>
        <w:t>u se može odobriti dopust bez naknade plaće (neplaćeni dopust)</w:t>
      </w:r>
      <w:r w:rsidR="00001BE6" w:rsidRPr="00667F06">
        <w:rPr>
          <w:rFonts w:ascii="Times New Roman" w:hAnsi="Times New Roman"/>
          <w:spacing w:val="-3"/>
          <w:sz w:val="24"/>
          <w:lang w:val="hr-HR"/>
        </w:rPr>
        <w:t xml:space="preserve"> </w:t>
      </w:r>
      <w:r w:rsidR="00E65C44" w:rsidRPr="00667F06">
        <w:rPr>
          <w:rFonts w:ascii="Times New Roman" w:hAnsi="Times New Roman"/>
          <w:spacing w:val="-3"/>
          <w:sz w:val="24"/>
          <w:lang w:val="hr-HR"/>
        </w:rPr>
        <w:t>do 30 dana u tijeku kalendarske godine pod uvjetom da je takav dopust opravdan</w:t>
      </w:r>
      <w:r w:rsidR="00AC6A47" w:rsidRPr="00667F06">
        <w:rPr>
          <w:rFonts w:ascii="Times New Roman" w:hAnsi="Times New Roman"/>
          <w:spacing w:val="-3"/>
          <w:sz w:val="24"/>
          <w:lang w:val="hr-HR"/>
        </w:rPr>
        <w:t xml:space="preserve"> i da neće izazvati teškoće u obavljanju poslova ustanove, a osobito radi gradnje, popravka ili adaptacije kuće ili stana, njege člana uže obitelji, liječenja na osobni trošak, sudjelovanja u kulturno – umjetničkim i sportskim priredbama, osobnog školovanja, doškolovanja, osposobljavanja, usavršavanja ili specijalizacije, i to:</w:t>
      </w:r>
    </w:p>
    <w:p w14:paraId="7104018F" w14:textId="77777777" w:rsidR="00AC6A47" w:rsidRPr="00667F06" w:rsidRDefault="00AC6A47" w:rsidP="00AC6A47">
      <w:pPr>
        <w:numPr>
          <w:ilvl w:val="0"/>
          <w:numId w:val="7"/>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za pripremanje i polaganje ispita u srednjoj školi najmanje 5 dana</w:t>
      </w:r>
    </w:p>
    <w:p w14:paraId="41BCD066" w14:textId="77777777" w:rsidR="00AC6A47" w:rsidRPr="00667F06" w:rsidRDefault="00AC6A47" w:rsidP="00AC6A47">
      <w:pPr>
        <w:numPr>
          <w:ilvl w:val="0"/>
          <w:numId w:val="7"/>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za pripremanje i polaganje ispita u višoj školi ili na fakultetu najmanje 10 dana</w:t>
      </w:r>
    </w:p>
    <w:p w14:paraId="03939FDE" w14:textId="77777777" w:rsidR="00AC6A47" w:rsidRPr="00667F06" w:rsidRDefault="00AC6A47" w:rsidP="00AC6A47">
      <w:pPr>
        <w:numPr>
          <w:ilvl w:val="0"/>
          <w:numId w:val="7"/>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za sudjelovanje na stručnim seminarima i savjetovanjima najmanje 5 dana</w:t>
      </w:r>
    </w:p>
    <w:p w14:paraId="5168ADB6" w14:textId="77777777" w:rsidR="00AC6A47" w:rsidRPr="00667F06" w:rsidRDefault="00E27B47" w:rsidP="00AC6A47">
      <w:pPr>
        <w:numPr>
          <w:ilvl w:val="0"/>
          <w:numId w:val="7"/>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za pripremanje i polaganje ispita zbog stjecanja posebnih</w:t>
      </w:r>
      <w:r w:rsidR="00001BE6" w:rsidRPr="00667F06">
        <w:rPr>
          <w:rFonts w:ascii="Times New Roman" w:hAnsi="Times New Roman"/>
          <w:spacing w:val="-3"/>
          <w:sz w:val="24"/>
          <w:lang w:val="hr-HR"/>
        </w:rPr>
        <w:t xml:space="preserve"> </w:t>
      </w:r>
      <w:r w:rsidRPr="00667F06">
        <w:rPr>
          <w:rFonts w:ascii="Times New Roman" w:hAnsi="Times New Roman"/>
          <w:spacing w:val="-3"/>
          <w:sz w:val="24"/>
          <w:lang w:val="hr-HR"/>
        </w:rPr>
        <w:t>znanja i vještina (učenje stranih jezika, informatičko obrazovanje i sl.) najmanje 2 dana.</w:t>
      </w:r>
    </w:p>
    <w:p w14:paraId="37DD037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Neplaćeni dopust u trajanju dužem od 30 dana  radniku se može odobriti jedino u slučaju ako se odsustvovanjem radnika bitnije ne remeti proces rada u ustanovi.</w:t>
      </w:r>
    </w:p>
    <w:p w14:paraId="34DA0E92" w14:textId="77777777" w:rsidR="00CE3D86" w:rsidRPr="00667F06" w:rsidRDefault="00CE3D86">
      <w:pPr>
        <w:tabs>
          <w:tab w:val="left" w:pos="0"/>
        </w:tabs>
        <w:suppressAutoHyphens/>
        <w:jc w:val="both"/>
        <w:rPr>
          <w:rFonts w:ascii="Times New Roman" w:hAnsi="Times New Roman"/>
          <w:spacing w:val="-3"/>
          <w:sz w:val="24"/>
          <w:lang w:val="hr-HR"/>
        </w:rPr>
      </w:pPr>
    </w:p>
    <w:p w14:paraId="2C6DCEEE"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VI.  ZDRAVLJE I ZAŠTITA NA RADU</w:t>
      </w:r>
    </w:p>
    <w:p w14:paraId="0BA85CC7" w14:textId="77777777" w:rsidR="00CE3D86" w:rsidRPr="00667F06" w:rsidRDefault="00CE3D86">
      <w:pPr>
        <w:tabs>
          <w:tab w:val="left" w:pos="0"/>
        </w:tabs>
        <w:suppressAutoHyphens/>
        <w:jc w:val="both"/>
        <w:rPr>
          <w:rFonts w:ascii="Times New Roman" w:hAnsi="Times New Roman"/>
          <w:spacing w:val="-3"/>
          <w:sz w:val="24"/>
          <w:lang w:val="hr-HR"/>
        </w:rPr>
      </w:pPr>
    </w:p>
    <w:p w14:paraId="54FBE960" w14:textId="77777777" w:rsidR="00CE3D86" w:rsidRPr="00667F06" w:rsidRDefault="00CE3D86">
      <w:pPr>
        <w:tabs>
          <w:tab w:val="left" w:pos="0"/>
        </w:tabs>
        <w:suppressAutoHyphens/>
        <w:jc w:val="both"/>
        <w:rPr>
          <w:rFonts w:ascii="Times New Roman" w:hAnsi="Times New Roman"/>
          <w:b/>
          <w:bCs/>
          <w:spacing w:val="-3"/>
          <w:sz w:val="24"/>
          <w:lang w:val="hr-HR"/>
        </w:rPr>
      </w:pPr>
      <w:r w:rsidRPr="00667F06">
        <w:rPr>
          <w:rFonts w:ascii="Times New Roman" w:hAnsi="Times New Roman"/>
          <w:b/>
          <w:bCs/>
          <w:spacing w:val="-3"/>
          <w:sz w:val="24"/>
          <w:lang w:val="hr-HR"/>
        </w:rPr>
        <w:t>1. Zaštita radnika</w:t>
      </w:r>
    </w:p>
    <w:p w14:paraId="5F34F2B9" w14:textId="77777777" w:rsidR="00CE3D86" w:rsidRPr="00667F06" w:rsidRDefault="00CE3D86">
      <w:pPr>
        <w:tabs>
          <w:tab w:val="left" w:pos="0"/>
        </w:tabs>
        <w:suppressAutoHyphens/>
        <w:jc w:val="both"/>
        <w:rPr>
          <w:rFonts w:ascii="Times New Roman" w:hAnsi="Times New Roman"/>
          <w:spacing w:val="-3"/>
          <w:sz w:val="24"/>
          <w:lang w:val="hr-HR"/>
        </w:rPr>
      </w:pPr>
    </w:p>
    <w:p w14:paraId="0D507DCC"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39.</w:t>
      </w:r>
    </w:p>
    <w:p w14:paraId="63F6C5BC"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Poslodavac je obvezan osigurati uvjete za očuvanje zdravlja i sigurnost radnika na radu.</w:t>
      </w:r>
    </w:p>
    <w:p w14:paraId="0D0CBA3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Poslodavac će poduzeti mjere nužne za sigurnost i zdravlje radnika uključujući mjere za sprječavanje rizika na radu, pružanje informacija i osposobljavanje radnika za rad na siguran način.</w:t>
      </w:r>
    </w:p>
    <w:p w14:paraId="3C502EDD"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Poslodavac je obvezan prije uvođenja novih tehnologija informirati radnike i njihove sindikalne povjerenike o tehnološkim karakteristikama i mogućim utjecajima tih tehnologija na zdravlje i sigurnost radnika.</w:t>
      </w:r>
    </w:p>
    <w:p w14:paraId="6B22A32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Radi prilagođavanja tehničkom napretku poslodavac je obvezan planirati tehnološki razvoj proizvodnog ili radnog procesa na način da opasne tehnologije ukloni iz radnog procesa, zamjenjujući ih manje opasnim ili neopasnim.</w:t>
      </w:r>
    </w:p>
    <w:p w14:paraId="2ADB262E"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Poslodavac je obvezan osigurati dodatne uvjete za rad invalidu u skladu s posebnim propisima.</w:t>
      </w:r>
    </w:p>
    <w:p w14:paraId="34547FF7"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r>
      <w:r w:rsidR="00001BE6" w:rsidRPr="00667F06">
        <w:rPr>
          <w:rFonts w:ascii="Times New Roman" w:hAnsi="Times New Roman"/>
          <w:spacing w:val="-3"/>
          <w:sz w:val="24"/>
          <w:lang w:val="hr-HR"/>
        </w:rPr>
        <w:t>Osnivač i financijeri su</w:t>
      </w:r>
      <w:r w:rsidRPr="00667F06">
        <w:rPr>
          <w:rFonts w:ascii="Times New Roman" w:hAnsi="Times New Roman"/>
          <w:spacing w:val="-3"/>
          <w:sz w:val="24"/>
          <w:lang w:val="hr-HR"/>
        </w:rPr>
        <w:t xml:space="preserve">  </w:t>
      </w:r>
      <w:proofErr w:type="spellStart"/>
      <w:r w:rsidRPr="00667F06">
        <w:rPr>
          <w:rFonts w:ascii="Times New Roman" w:hAnsi="Times New Roman"/>
          <w:spacing w:val="-3"/>
          <w:sz w:val="24"/>
          <w:lang w:val="hr-HR"/>
        </w:rPr>
        <w:t>dužan</w:t>
      </w:r>
      <w:r w:rsidR="00001BE6" w:rsidRPr="00667F06">
        <w:rPr>
          <w:rFonts w:ascii="Times New Roman" w:hAnsi="Times New Roman"/>
          <w:spacing w:val="-3"/>
          <w:sz w:val="24"/>
          <w:lang w:val="hr-HR"/>
        </w:rPr>
        <w:t>i</w:t>
      </w:r>
      <w:proofErr w:type="spellEnd"/>
      <w:r w:rsidRPr="00667F06">
        <w:rPr>
          <w:rFonts w:ascii="Times New Roman" w:hAnsi="Times New Roman"/>
          <w:spacing w:val="-3"/>
          <w:sz w:val="24"/>
          <w:lang w:val="hr-HR"/>
        </w:rPr>
        <w:t xml:space="preserve"> osigurati </w:t>
      </w:r>
      <w:proofErr w:type="spellStart"/>
      <w:r w:rsidRPr="00667F06">
        <w:rPr>
          <w:rFonts w:ascii="Times New Roman" w:hAnsi="Times New Roman"/>
          <w:spacing w:val="-3"/>
          <w:sz w:val="24"/>
          <w:lang w:val="hr-HR"/>
        </w:rPr>
        <w:t>finacijska</w:t>
      </w:r>
      <w:proofErr w:type="spellEnd"/>
      <w:r w:rsidRPr="00667F06">
        <w:rPr>
          <w:rFonts w:ascii="Times New Roman" w:hAnsi="Times New Roman"/>
          <w:spacing w:val="-3"/>
          <w:sz w:val="24"/>
          <w:lang w:val="hr-HR"/>
        </w:rPr>
        <w:t xml:space="preserve"> sredstva za provođenje mjera iz </w:t>
      </w:r>
      <w:proofErr w:type="spellStart"/>
      <w:r w:rsidRPr="00667F06">
        <w:rPr>
          <w:rFonts w:ascii="Times New Roman" w:hAnsi="Times New Roman"/>
          <w:spacing w:val="-3"/>
          <w:sz w:val="24"/>
          <w:lang w:val="hr-HR"/>
        </w:rPr>
        <w:t>tavka</w:t>
      </w:r>
      <w:proofErr w:type="spellEnd"/>
      <w:r w:rsidRPr="00667F06">
        <w:rPr>
          <w:rFonts w:ascii="Times New Roman" w:hAnsi="Times New Roman"/>
          <w:spacing w:val="-3"/>
          <w:sz w:val="24"/>
          <w:lang w:val="hr-HR"/>
        </w:rPr>
        <w:t xml:space="preserve"> 1. do 4. ovoga članka, kao i za provođenje sistematskih zdravstvenih pregleda radnika, u opsegu i razdobljima utvrđenima medicinskom procjenom opasnosti radnih mjesta.</w:t>
      </w:r>
    </w:p>
    <w:p w14:paraId="28BDE49F" w14:textId="77777777" w:rsidR="00CE3D86" w:rsidRPr="00667F06" w:rsidRDefault="00CE3D86">
      <w:pPr>
        <w:tabs>
          <w:tab w:val="left" w:pos="0"/>
        </w:tabs>
        <w:suppressAutoHyphens/>
        <w:jc w:val="both"/>
        <w:rPr>
          <w:rFonts w:ascii="Times New Roman" w:hAnsi="Times New Roman"/>
          <w:spacing w:val="-3"/>
          <w:sz w:val="24"/>
          <w:lang w:val="hr-HR"/>
        </w:rPr>
      </w:pPr>
    </w:p>
    <w:p w14:paraId="17F882F4"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40.</w:t>
      </w:r>
    </w:p>
    <w:p w14:paraId="33C4804A"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 provođenju mjera zaštite na radu sindikalni povjerenik ima prava i obveze:</w:t>
      </w:r>
    </w:p>
    <w:p w14:paraId="147A72D3"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sudjelovati u planiranju uvjeta rada te kod uvođenja novih tehnologija ili uvođenja novih supstanci u radni i proizvodni proces,</w:t>
      </w:r>
    </w:p>
    <w:p w14:paraId="3893B742"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biti izvješten o svim promjenama od utjecaja na sigurnost i zdravlje radnika,</w:t>
      </w:r>
    </w:p>
    <w:p w14:paraId="15EA3812"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primati primjedbe radnika na primjenu propisa i provođenje mjera zaštite na radu,</w:t>
      </w:r>
    </w:p>
    <w:p w14:paraId="5575BCE4"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biti prisutan inspekcijskim pregledima i informirati inspektora o svim zapažanjima radnika čiji je povjerenik,</w:t>
      </w:r>
    </w:p>
    <w:p w14:paraId="20DC5311"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pozvati inspektora rada kada ocijeni da su ugroženi život i zdravlje radnika, a poslodavac to propušta ili odbija učiniti,</w:t>
      </w:r>
    </w:p>
    <w:p w14:paraId="3F6B7DA8"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obrazovati se za obavljanje ovih poslova, stalno proširivati i unapređivati znanje, pratiti i prikupljati informacije relevantne za njegov rad,</w:t>
      </w:r>
    </w:p>
    <w:p w14:paraId="19C05EA4"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staviti prigovor na inspekcijski nalaz i mišljenje,</w:t>
      </w:r>
    </w:p>
    <w:p w14:paraId="03FB6D6F"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svojom aktivnošću poticati ostale radnike na rad na siguran način.</w:t>
      </w:r>
    </w:p>
    <w:p w14:paraId="5FA1E31C" w14:textId="77777777" w:rsidR="00CE3D86" w:rsidRPr="00667F06" w:rsidRDefault="00CE3D86">
      <w:pPr>
        <w:tabs>
          <w:tab w:val="left" w:pos="0"/>
        </w:tabs>
        <w:suppressAutoHyphens/>
        <w:jc w:val="both"/>
        <w:rPr>
          <w:rFonts w:ascii="Times New Roman" w:hAnsi="Times New Roman"/>
          <w:spacing w:val="-3"/>
          <w:sz w:val="24"/>
          <w:lang w:val="hr-HR"/>
        </w:rPr>
      </w:pPr>
    </w:p>
    <w:p w14:paraId="60929451"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lastRenderedPageBreak/>
        <w:t>Č</w:t>
      </w:r>
      <w:r w:rsidRPr="00667F06">
        <w:rPr>
          <w:rFonts w:ascii="Times New Roman" w:hAnsi="Times New Roman"/>
          <w:sz w:val="24"/>
          <w:lang w:val="pl-PL"/>
        </w:rPr>
        <w:t>lanak</w:t>
      </w:r>
      <w:r w:rsidRPr="00667F06">
        <w:rPr>
          <w:rFonts w:ascii="Times New Roman" w:hAnsi="Times New Roman"/>
          <w:sz w:val="24"/>
          <w:lang w:val="hr-HR"/>
        </w:rPr>
        <w:t xml:space="preserve"> 41.</w:t>
      </w:r>
    </w:p>
    <w:p w14:paraId="7250DDE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Dužnost je svakog radnika brinuti se o vlastitoj sigurnosti i zdravlju, kao i sigurnosti i zdravlju drugih radnika i osoba na koje utječu njegovi postupci tijekom rada, u skladu s osposobljenošću i uputama koje mu je osigurao poslodavac.</w:t>
      </w:r>
    </w:p>
    <w:p w14:paraId="235D2DF9"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 je obvezan pristupiti sistematskom zdravstvenom pregledu u rokovima utvrđenim medicinskom procjenom opasnosti.</w:t>
      </w:r>
    </w:p>
    <w:p w14:paraId="48B9817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 koji u slučaju ozbiljne, prijeteće i neizbježne opasnosti napusti svoje radno mjesto ili opasno područje, ne smije biti stavljen u lošiji položaj zbog svog postupka. Takav radnik uživa zaštitu od bilo kakvih neposrednih posljedica, osim ako je po posebnim propisima ili pravilima struke dužan izložiti se opasnosti radi spašavanja života i zdravlja, ljudi ili imovine.</w:t>
      </w:r>
    </w:p>
    <w:p w14:paraId="0FA9CF63"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Prava iz prethodnog stavka ne primjenjuju se u slučaju rata ili neposredne ratne opasnosti kao i slučaju elementarnih nepogoda i katastrofa.</w:t>
      </w:r>
    </w:p>
    <w:p w14:paraId="0085D22D" w14:textId="77777777" w:rsidR="00CE3D86" w:rsidRPr="00667F06" w:rsidRDefault="00CE3D86">
      <w:pPr>
        <w:rPr>
          <w:rFonts w:ascii="Times New Roman" w:hAnsi="Times New Roman"/>
          <w:sz w:val="24"/>
          <w:lang w:val="hr-HR"/>
        </w:rPr>
      </w:pPr>
    </w:p>
    <w:p w14:paraId="28DCA738"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42.</w:t>
      </w:r>
    </w:p>
    <w:p w14:paraId="3407E2E4"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Kada se tijekom radnog vijeka radniku smanjuje njegova radna sposobnost zbog godina starosti, povreda na radu, invaliditeta, profesionalnih i ostalih bolesti, poslodavac je dužan osigurati povoljnije uvjete rada za tog radnika, kao primjerice lakši posao, povoljniju normu, rad sa smanjenim fondom sati, rad na jednostavnijim poslovima i sl., bez smanjenja njegove plaće obračunate prema koeficijentu složenosti koji je radnik imao u vrijeme nastupanja određenih okolnosti.</w:t>
      </w:r>
    </w:p>
    <w:p w14:paraId="2D98181D" w14:textId="77777777" w:rsidR="00BB0E97" w:rsidRPr="00667F06" w:rsidRDefault="00BB0E97">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Radniku kojem nedostaje najviše tri godine života do ostvarenja uvjeta za starosnu mirovinu ne može prestati radni odnos bez osobnog pristanka, osim u slučaju prestanka radnog odnosa po sili zakona.</w:t>
      </w:r>
    </w:p>
    <w:p w14:paraId="3EE1D31C" w14:textId="77777777" w:rsidR="00BB0E97" w:rsidRPr="00667F06" w:rsidRDefault="00BB0E97">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Prigodom odlaska u mirovinu radniku, koji ispunjava uvjete za ostvarivanje prava na starosnu ili prijevremenu mirovinu prema odredbama Zakona o mirovinskom osiguranju, može se dokupiti dio mirovine koji bi bio ostvaren da je navršena određena starosna dob i/ili navršen određeni mirovinski staž. Dokup mirovine može se provesti samo uz pristanak radnika.</w:t>
      </w:r>
    </w:p>
    <w:p w14:paraId="786CAEB3" w14:textId="77777777" w:rsidR="00BB0E97" w:rsidRPr="00667F06" w:rsidRDefault="00BB0E97">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Namje</w:t>
      </w:r>
      <w:r w:rsidR="00001BE6" w:rsidRPr="00667F06">
        <w:rPr>
          <w:rFonts w:ascii="Times New Roman" w:hAnsi="Times New Roman"/>
          <w:spacing w:val="-3"/>
          <w:sz w:val="24"/>
          <w:lang w:val="hr-HR"/>
        </w:rPr>
        <w:t>ru korištenja prava iz stavka 3.</w:t>
      </w:r>
      <w:r w:rsidRPr="00667F06">
        <w:rPr>
          <w:rFonts w:ascii="Times New Roman" w:hAnsi="Times New Roman"/>
          <w:spacing w:val="-3"/>
          <w:sz w:val="24"/>
          <w:lang w:val="hr-HR"/>
        </w:rPr>
        <w:t xml:space="preserve"> ovog članka radnik je dužan najaviti poslodavcu najkasnije do 15. rujna tekuće godine za iduću fiskalnu odnosno iduću kalendarsku godinu.</w:t>
      </w:r>
    </w:p>
    <w:p w14:paraId="7C770328" w14:textId="77777777" w:rsidR="00CE3D86" w:rsidRPr="00667F06" w:rsidRDefault="00CE3D86">
      <w:pPr>
        <w:tabs>
          <w:tab w:val="left" w:pos="0"/>
        </w:tabs>
        <w:suppressAutoHyphens/>
        <w:jc w:val="both"/>
        <w:rPr>
          <w:rFonts w:ascii="Times New Roman" w:hAnsi="Times New Roman"/>
          <w:spacing w:val="-3"/>
          <w:sz w:val="24"/>
          <w:lang w:val="hr-HR"/>
        </w:rPr>
      </w:pPr>
    </w:p>
    <w:p w14:paraId="7CC118BA"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43.</w:t>
      </w:r>
    </w:p>
    <w:p w14:paraId="16DE99E0"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Naknada plaće koja radniku invalidu rada pripada od dana nastanka invalidnosti ili radniku od dana utvrđene opasnosti od nastanka invalidnosti, odnosno od dana završetka prekvalifikacije ili dokvalifikacije do raspoređivanja na odgovarajuće radno mjesto, ne može se isplatiti u iznosu nižem od plaće obračunate prema koeficijentu složenosti ili platnom razredu koji je radnik imao u vrijeme nastupanja određenih okolnosti.</w:t>
      </w:r>
    </w:p>
    <w:p w14:paraId="74C1D50D" w14:textId="77777777" w:rsidR="00CE3D86" w:rsidRPr="00667F06" w:rsidRDefault="00CE3D86">
      <w:pPr>
        <w:tabs>
          <w:tab w:val="left" w:pos="0"/>
        </w:tabs>
        <w:suppressAutoHyphens/>
        <w:jc w:val="both"/>
        <w:rPr>
          <w:rFonts w:ascii="Times New Roman" w:hAnsi="Times New Roman"/>
          <w:spacing w:val="-3"/>
          <w:sz w:val="24"/>
          <w:lang w:val="hr-HR"/>
        </w:rPr>
      </w:pPr>
    </w:p>
    <w:p w14:paraId="4B175A25"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44.</w:t>
      </w:r>
    </w:p>
    <w:p w14:paraId="59EA122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Poslodavac je obvezan radniku, koji radi skraćeno radno vrijeme zbog smanjene radne sposobnosti nastale povredom na radu bez krivnje radnika ili profesionalnog oboljenja, isplatiti plaću za skraćeno radno vrijeme i naknadu u visini razlike između naknade koju ostvaruje po propisima invalidsko-mirovinskog osiguranja i plaće obračunate prema koeficijentu složenosti i platnog razreda koji je radnik imao u vrijeme nastupanja određenih okolnosti.</w:t>
      </w:r>
    </w:p>
    <w:p w14:paraId="03C87FA0" w14:textId="77777777" w:rsidR="00CE3D86" w:rsidRPr="00667F06" w:rsidRDefault="00CE3D86">
      <w:pPr>
        <w:tabs>
          <w:tab w:val="left" w:pos="0"/>
        </w:tabs>
        <w:suppressAutoHyphens/>
        <w:jc w:val="both"/>
        <w:rPr>
          <w:rFonts w:ascii="Times New Roman" w:hAnsi="Times New Roman"/>
          <w:spacing w:val="-3"/>
          <w:sz w:val="24"/>
          <w:lang w:val="hr-HR"/>
        </w:rPr>
      </w:pPr>
    </w:p>
    <w:p w14:paraId="3DD4DBD7" w14:textId="77777777" w:rsidR="00CE3D86" w:rsidRPr="00667F06" w:rsidRDefault="00CE3D86">
      <w:pPr>
        <w:rPr>
          <w:rFonts w:ascii="Times New Roman" w:hAnsi="Times New Roman"/>
          <w:b/>
          <w:bCs/>
          <w:sz w:val="24"/>
          <w:szCs w:val="24"/>
          <w:lang w:val="hr-HR"/>
        </w:rPr>
      </w:pPr>
      <w:r w:rsidRPr="00667F06">
        <w:rPr>
          <w:rFonts w:ascii="Times New Roman" w:hAnsi="Times New Roman"/>
          <w:b/>
          <w:bCs/>
          <w:sz w:val="24"/>
          <w:szCs w:val="24"/>
          <w:lang w:val="hr-HR"/>
        </w:rPr>
        <w:t>2. Zaštita privatnosti radnika</w:t>
      </w:r>
    </w:p>
    <w:p w14:paraId="2A02A238" w14:textId="77777777" w:rsidR="00CE3D86" w:rsidRPr="00667F06" w:rsidRDefault="00CE3D86">
      <w:pPr>
        <w:rPr>
          <w:rFonts w:ascii="Times New Roman" w:hAnsi="Times New Roman"/>
          <w:sz w:val="24"/>
          <w:szCs w:val="24"/>
          <w:lang w:val="hr-HR"/>
        </w:rPr>
      </w:pPr>
    </w:p>
    <w:p w14:paraId="42161363"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45.</w:t>
      </w:r>
    </w:p>
    <w:p w14:paraId="63F29D05" w14:textId="77777777" w:rsidR="00CE3D86" w:rsidRPr="00667F06" w:rsidRDefault="00CE3D86">
      <w:pPr>
        <w:ind w:firstLine="720"/>
        <w:jc w:val="both"/>
        <w:rPr>
          <w:rFonts w:ascii="Times New Roman" w:hAnsi="Times New Roman"/>
          <w:sz w:val="24"/>
          <w:szCs w:val="24"/>
          <w:lang w:val="hr-HR"/>
        </w:rPr>
      </w:pPr>
      <w:r w:rsidRPr="00667F06">
        <w:rPr>
          <w:rFonts w:ascii="Times New Roman" w:hAnsi="Times New Roman"/>
          <w:sz w:val="24"/>
          <w:szCs w:val="24"/>
          <w:lang w:val="hr-HR"/>
        </w:rPr>
        <w:t>Poslodavac prikuplja i obrađuje podatke o radnicima koji su mu potrebni radi urednog vođenja evidencija iz oblasti rada.</w:t>
      </w:r>
    </w:p>
    <w:p w14:paraId="6D7EC3C5"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Prikupljaju se i vode sljedeći podaci:</w:t>
      </w:r>
    </w:p>
    <w:p w14:paraId="33295F8B"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ime i prezime radnika,</w:t>
      </w:r>
    </w:p>
    <w:p w14:paraId="55431E74" w14:textId="77777777" w:rsidR="009C3518" w:rsidRPr="00667F06" w:rsidRDefault="009C3518">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lastRenderedPageBreak/>
        <w:t>OIB,</w:t>
      </w:r>
    </w:p>
    <w:p w14:paraId="0AF42282"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spol,</w:t>
      </w:r>
    </w:p>
    <w:p w14:paraId="52DC8AF3"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dan, mjesec i godina rođenja,</w:t>
      </w:r>
    </w:p>
    <w:p w14:paraId="71CB6F2E"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mjesto rođenja, općina-grad i županija,</w:t>
      </w:r>
    </w:p>
    <w:p w14:paraId="24752EED"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prebivalište i adresa ( mjesto, općina-grad i županija ),</w:t>
      </w:r>
    </w:p>
    <w:p w14:paraId="3E95ED46"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mjesto rada ( mjesto, općina-grad i županija ),</w:t>
      </w:r>
    </w:p>
    <w:p w14:paraId="18BC7298"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zanimanje,</w:t>
      </w:r>
    </w:p>
    <w:p w14:paraId="1084F4BB"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školska sprema,</w:t>
      </w:r>
    </w:p>
    <w:p w14:paraId="57AD76A9"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stručno obrazovanje,</w:t>
      </w:r>
    </w:p>
    <w:p w14:paraId="34AE0B3C"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poslovi, radno mjesto na kojem radnik radi,</w:t>
      </w:r>
    </w:p>
    <w:p w14:paraId="13F1CE79"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radno vrijeme radnika u satima,</w:t>
      </w:r>
    </w:p>
    <w:p w14:paraId="3E8AAAFC"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radni staž do zaposlenja kod poslodavca,</w:t>
      </w:r>
    </w:p>
    <w:p w14:paraId="68CE53C5"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da li je ugovor o radu sklopljen na neodređeno ili određeno vrijeme,</w:t>
      </w:r>
    </w:p>
    <w:p w14:paraId="4E709EAE"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da li je radnik invalid rada ili umirovljenik,</w:t>
      </w:r>
    </w:p>
    <w:p w14:paraId="51846B8D"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zaposlenje kod drugog poslodavca,</w:t>
      </w:r>
    </w:p>
    <w:p w14:paraId="601EE11A"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datum zasnivanja radnog odnosa,</w:t>
      </w:r>
    </w:p>
    <w:p w14:paraId="1BAE9D55"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datum prestanka radnog odnosa,</w:t>
      </w:r>
    </w:p>
    <w:p w14:paraId="14D67529"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razlog prestanka radnog odnosa.</w:t>
      </w:r>
    </w:p>
    <w:p w14:paraId="025970FA" w14:textId="77777777" w:rsidR="00CE3D86" w:rsidRPr="00667F06" w:rsidRDefault="00CE3D86">
      <w:pPr>
        <w:jc w:val="both"/>
        <w:rPr>
          <w:rFonts w:ascii="Times New Roman" w:hAnsi="Times New Roman"/>
          <w:sz w:val="24"/>
          <w:szCs w:val="24"/>
          <w:lang w:val="hr-HR"/>
        </w:rPr>
      </w:pPr>
    </w:p>
    <w:p w14:paraId="3C4FDA72" w14:textId="77777777" w:rsidR="00CE3D86" w:rsidRPr="00667F06" w:rsidRDefault="00CE3D86">
      <w:pPr>
        <w:ind w:firstLine="720"/>
        <w:jc w:val="both"/>
        <w:rPr>
          <w:rFonts w:ascii="Times New Roman" w:hAnsi="Times New Roman"/>
          <w:sz w:val="24"/>
          <w:szCs w:val="24"/>
          <w:lang w:val="hr-HR"/>
        </w:rPr>
      </w:pPr>
      <w:r w:rsidRPr="00667F06">
        <w:rPr>
          <w:rFonts w:ascii="Times New Roman" w:hAnsi="Times New Roman"/>
          <w:sz w:val="24"/>
          <w:szCs w:val="24"/>
          <w:lang w:val="hr-HR"/>
        </w:rPr>
        <w:t>Prikupljaju se i obrađuju  i oni podaci o radnicima i članovima njihove obitelji čije je vođenje propisano zakonom ili posebnim propisom radi ostvarivanja prava na radu i po osnovi rada, odnosno prava iz zdravstvenog,  mirovinskog i invalidskog osiguranja.</w:t>
      </w:r>
    </w:p>
    <w:p w14:paraId="5E7C2706" w14:textId="77777777" w:rsidR="00CE3D86" w:rsidRPr="00667F06" w:rsidRDefault="00CE3D86">
      <w:pPr>
        <w:jc w:val="both"/>
        <w:rPr>
          <w:rFonts w:ascii="Times New Roman" w:hAnsi="Times New Roman"/>
          <w:sz w:val="24"/>
          <w:szCs w:val="24"/>
          <w:lang w:val="hr-HR"/>
        </w:rPr>
      </w:pPr>
    </w:p>
    <w:p w14:paraId="5BF1F954"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46.</w:t>
      </w:r>
    </w:p>
    <w:p w14:paraId="6CF6F7C9"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Poslodavac će posebno opunomoćiti osobu koja smije podatke o radnicima prikupljati, koristiti i dostavljati trećim osobama.</w:t>
      </w:r>
    </w:p>
    <w:p w14:paraId="598CC5EA"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rPr>
        <w:t>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prikupljanju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obradi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kori</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tenju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dostavljanju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tre</w:t>
      </w:r>
      <w:proofErr w:type="spellEnd"/>
      <w:r w:rsidRPr="00667F06">
        <w:rPr>
          <w:rFonts w:ascii="Times New Roman" w:hAnsi="Times New Roman"/>
          <w:sz w:val="24"/>
          <w:szCs w:val="24"/>
          <w:lang w:val="hr-HR"/>
        </w:rPr>
        <w:t>ć</w:t>
      </w:r>
      <w:proofErr w:type="spellStart"/>
      <w:r w:rsidRPr="00667F06">
        <w:rPr>
          <w:rFonts w:ascii="Times New Roman" w:hAnsi="Times New Roman"/>
          <w:sz w:val="24"/>
          <w:szCs w:val="24"/>
        </w:rPr>
        <w:t>im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osobama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podataka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poslodavac</w:t>
      </w:r>
      <w:proofErr w:type="spellEnd"/>
      <w:r w:rsidRPr="00667F06">
        <w:rPr>
          <w:rFonts w:ascii="Times New Roman" w:hAnsi="Times New Roman"/>
          <w:sz w:val="24"/>
          <w:szCs w:val="24"/>
          <w:lang w:val="hr-HR"/>
        </w:rPr>
        <w:t xml:space="preserve"> ć</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donijeti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odluku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prethodnu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suglasnost</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kog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vije</w:t>
      </w:r>
      <w:proofErr w:type="spellEnd"/>
      <w:r w:rsidRPr="00667F06">
        <w:rPr>
          <w:rFonts w:ascii="Times New Roman" w:hAnsi="Times New Roman"/>
          <w:sz w:val="24"/>
          <w:szCs w:val="24"/>
          <w:lang w:val="hr-HR"/>
        </w:rPr>
        <w:t>ć</w:t>
      </w:r>
      <w:r w:rsidRPr="00667F06">
        <w:rPr>
          <w:rFonts w:ascii="Times New Roman" w:hAnsi="Times New Roman"/>
          <w:sz w:val="24"/>
          <w:szCs w:val="24"/>
        </w:rPr>
        <w:t>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odnosno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sindikalnog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povjerenika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kao</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imenovanju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ovla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tena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nadzirati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provedbu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odluke</w:t>
      </w:r>
      <w:proofErr w:type="spellEnd"/>
      <w:r w:rsidRPr="00667F06">
        <w:rPr>
          <w:rFonts w:ascii="Times New Roman" w:hAnsi="Times New Roman"/>
          <w:sz w:val="24"/>
          <w:szCs w:val="24"/>
          <w:lang w:val="hr-HR"/>
        </w:rPr>
        <w:t>.</w:t>
      </w:r>
    </w:p>
    <w:p w14:paraId="0891916E" w14:textId="77777777" w:rsidR="00CE3D86" w:rsidRPr="00667F06" w:rsidRDefault="00CE3D86">
      <w:pPr>
        <w:rPr>
          <w:rFonts w:ascii="Times New Roman" w:hAnsi="Times New Roman"/>
          <w:sz w:val="24"/>
          <w:szCs w:val="24"/>
          <w:lang w:val="hr-HR"/>
        </w:rPr>
      </w:pPr>
    </w:p>
    <w:p w14:paraId="5384E042" w14:textId="77777777" w:rsidR="00CE3D86" w:rsidRPr="00667F06" w:rsidRDefault="00CE3D86">
      <w:pPr>
        <w:rPr>
          <w:rFonts w:ascii="Times New Roman" w:hAnsi="Times New Roman"/>
          <w:b/>
          <w:bCs/>
          <w:sz w:val="24"/>
          <w:szCs w:val="24"/>
          <w:lang w:val="hr-HR"/>
        </w:rPr>
      </w:pPr>
      <w:r w:rsidRPr="00667F06">
        <w:rPr>
          <w:rFonts w:ascii="Times New Roman" w:hAnsi="Times New Roman"/>
          <w:b/>
          <w:bCs/>
          <w:sz w:val="24"/>
          <w:szCs w:val="24"/>
          <w:lang w:val="hr-HR"/>
        </w:rPr>
        <w:t>3. Zaštita dostojanstva radnika</w:t>
      </w:r>
    </w:p>
    <w:p w14:paraId="2B9C1FC4" w14:textId="77777777" w:rsidR="00CE3D86" w:rsidRPr="00667F06" w:rsidRDefault="00CE3D86">
      <w:pPr>
        <w:rPr>
          <w:rFonts w:ascii="Times New Roman" w:hAnsi="Times New Roman"/>
          <w:sz w:val="24"/>
          <w:szCs w:val="24"/>
          <w:lang w:val="hr-HR"/>
        </w:rPr>
      </w:pPr>
    </w:p>
    <w:p w14:paraId="1F7B693D"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47.</w:t>
      </w:r>
    </w:p>
    <w:p w14:paraId="5C810421"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Poslodavac</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r w:rsidRPr="00667F06">
        <w:rPr>
          <w:rFonts w:ascii="Times New Roman" w:hAnsi="Times New Roman"/>
          <w:sz w:val="24"/>
          <w:szCs w:val="24"/>
        </w:rPr>
        <w:t>du</w:t>
      </w:r>
      <w:r w:rsidRPr="00667F06">
        <w:rPr>
          <w:rFonts w:ascii="Times New Roman" w:hAnsi="Times New Roman"/>
          <w:sz w:val="24"/>
          <w:szCs w:val="24"/>
          <w:lang w:val="hr-HR"/>
        </w:rPr>
        <w:t>ž</w:t>
      </w:r>
      <w:r w:rsidRPr="00667F06">
        <w:rPr>
          <w:rFonts w:ascii="Times New Roman" w:hAnsi="Times New Roman"/>
          <w:sz w:val="24"/>
          <w:szCs w:val="24"/>
        </w:rPr>
        <w:t>an</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osigurati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uvjete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rada</w:t>
      </w:r>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kojima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radnici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vrijeme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obavljanja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posla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ne</w:t>
      </w:r>
      <w:r w:rsidRPr="00667F06">
        <w:rPr>
          <w:rFonts w:ascii="Times New Roman" w:hAnsi="Times New Roman"/>
          <w:sz w:val="24"/>
          <w:szCs w:val="24"/>
          <w:lang w:val="hr-HR"/>
        </w:rPr>
        <w:t>ć</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biti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izlo</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eni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spolnom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uznemiravanju</w:t>
      </w:r>
      <w:proofErr w:type="spellEnd"/>
      <w:r w:rsidRPr="00667F06">
        <w:rPr>
          <w:rFonts w:ascii="Times New Roman" w:hAnsi="Times New Roman"/>
          <w:sz w:val="24"/>
          <w:szCs w:val="24"/>
          <w:lang w:val="hr-HR"/>
        </w:rPr>
        <w:t>.</w:t>
      </w:r>
    </w:p>
    <w:p w14:paraId="5C883DF4"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Dostojanstvo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 xml:space="preserve"> š</w:t>
      </w:r>
      <w:r w:rsidRPr="00667F06">
        <w:rPr>
          <w:rFonts w:ascii="Times New Roman" w:hAnsi="Times New Roman"/>
          <w:sz w:val="24"/>
          <w:szCs w:val="24"/>
        </w:rPr>
        <w:t>titi</w:t>
      </w:r>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r w:rsidRPr="00667F06">
        <w:rPr>
          <w:rFonts w:ascii="Times New Roman" w:hAnsi="Times New Roman"/>
          <w:sz w:val="24"/>
          <w:szCs w:val="24"/>
        </w:rPr>
        <w:t>od</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spolnog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poslodavca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nadre</w:t>
      </w:r>
      <w:proofErr w:type="spellEnd"/>
      <w:r w:rsidRPr="00667F06">
        <w:rPr>
          <w:rFonts w:ascii="Times New Roman" w:hAnsi="Times New Roman"/>
          <w:sz w:val="24"/>
          <w:szCs w:val="24"/>
          <w:lang w:val="hr-HR"/>
        </w:rPr>
        <w:t>đ</w:t>
      </w:r>
      <w:proofErr w:type="spellStart"/>
      <w:r w:rsidRPr="00667F06">
        <w:rPr>
          <w:rFonts w:ascii="Times New Roman" w:hAnsi="Times New Roman"/>
          <w:sz w:val="24"/>
          <w:szCs w:val="24"/>
        </w:rPr>
        <w:t>enih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suradnika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s</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kojima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redovito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dolazi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doticaj</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obavljanju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svojih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poslova</w:t>
      </w:r>
      <w:proofErr w:type="spellEnd"/>
      <w:r w:rsidRPr="00667F06">
        <w:rPr>
          <w:rFonts w:ascii="Times New Roman" w:hAnsi="Times New Roman"/>
          <w:sz w:val="24"/>
          <w:szCs w:val="24"/>
          <w:lang w:val="hr-HR"/>
        </w:rPr>
        <w:t>.</w:t>
      </w:r>
    </w:p>
    <w:p w14:paraId="71BD9CEB" w14:textId="77777777" w:rsidR="00CE3D86" w:rsidRPr="00667F06" w:rsidRDefault="00CE3D86">
      <w:pPr>
        <w:pStyle w:val="Tijeloteksta2"/>
        <w:spacing w:line="240" w:lineRule="auto"/>
        <w:ind w:firstLine="720"/>
        <w:jc w:val="both"/>
        <w:rPr>
          <w:rFonts w:ascii="Times New Roman" w:hAnsi="Times New Roman"/>
          <w:sz w:val="24"/>
          <w:szCs w:val="24"/>
          <w:lang w:val="hr-HR"/>
        </w:rPr>
      </w:pPr>
      <w:proofErr w:type="spellStart"/>
      <w:r w:rsidRPr="00667F06">
        <w:rPr>
          <w:rFonts w:ascii="Times New Roman" w:hAnsi="Times New Roman"/>
          <w:sz w:val="24"/>
          <w:szCs w:val="24"/>
        </w:rPr>
        <w:t>Uznemiravanje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svako</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ne</w:t>
      </w:r>
      <w:r w:rsidRPr="00667F06">
        <w:rPr>
          <w:rFonts w:ascii="Times New Roman" w:hAnsi="Times New Roman"/>
          <w:sz w:val="24"/>
          <w:szCs w:val="24"/>
          <w:lang w:val="hr-HR"/>
        </w:rPr>
        <w:t>ž</w:t>
      </w:r>
      <w:proofErr w:type="spellStart"/>
      <w:r w:rsidRPr="00667F06">
        <w:rPr>
          <w:rFonts w:ascii="Times New Roman" w:hAnsi="Times New Roman"/>
          <w:sz w:val="24"/>
          <w:szCs w:val="24"/>
        </w:rPr>
        <w:t>eljeno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pona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anje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ima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cilj</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stvarno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predstavlja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povredu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dostojanstva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uzrokuje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strah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neprijateljsko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poni</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avaju</w:t>
      </w:r>
      <w:proofErr w:type="spellEnd"/>
      <w:r w:rsidRPr="00667F06">
        <w:rPr>
          <w:rFonts w:ascii="Times New Roman" w:hAnsi="Times New Roman"/>
          <w:sz w:val="24"/>
          <w:szCs w:val="24"/>
          <w:lang w:val="hr-HR"/>
        </w:rPr>
        <w:t>ć</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uvredljivo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okru</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enje</w:t>
      </w:r>
      <w:proofErr w:type="spellEnd"/>
      <w:r w:rsidRPr="00667F06">
        <w:rPr>
          <w:rFonts w:ascii="Times New Roman" w:hAnsi="Times New Roman"/>
          <w:sz w:val="24"/>
          <w:szCs w:val="24"/>
          <w:lang w:val="hr-HR"/>
        </w:rPr>
        <w:t>.</w:t>
      </w:r>
    </w:p>
    <w:p w14:paraId="1239D710"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Spolno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svako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verbalno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neverbalno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fizi</w:t>
      </w:r>
      <w:proofErr w:type="spellEnd"/>
      <w:r w:rsidRPr="00667F06">
        <w:rPr>
          <w:rFonts w:ascii="Times New Roman" w:hAnsi="Times New Roman"/>
          <w:sz w:val="24"/>
          <w:szCs w:val="24"/>
          <w:lang w:val="hr-HR"/>
        </w:rPr>
        <w:t>č</w:t>
      </w:r>
      <w:r w:rsidRPr="00667F06">
        <w:rPr>
          <w:rFonts w:ascii="Times New Roman" w:hAnsi="Times New Roman"/>
          <w:sz w:val="24"/>
          <w:szCs w:val="24"/>
        </w:rPr>
        <w:t>ko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pona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anje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spolne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naravi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ima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cilj</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stvarno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predstavlja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povredu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dostojanstva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uzrokuje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strah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neprijateljsko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poni</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avaju</w:t>
      </w:r>
      <w:proofErr w:type="spellEnd"/>
      <w:r w:rsidRPr="00667F06">
        <w:rPr>
          <w:rFonts w:ascii="Times New Roman" w:hAnsi="Times New Roman"/>
          <w:sz w:val="24"/>
          <w:szCs w:val="24"/>
          <w:lang w:val="hr-HR"/>
        </w:rPr>
        <w:t>ć</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uvredljivo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okru</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enje</w:t>
      </w:r>
      <w:proofErr w:type="spellEnd"/>
      <w:r w:rsidRPr="00667F06">
        <w:rPr>
          <w:rFonts w:ascii="Times New Roman" w:hAnsi="Times New Roman"/>
          <w:sz w:val="24"/>
          <w:szCs w:val="24"/>
          <w:lang w:val="hr-HR"/>
        </w:rPr>
        <w:t>.</w:t>
      </w:r>
    </w:p>
    <w:p w14:paraId="4FFC45AC"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Uznemiravanje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spolno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predstavljaju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povredu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obveza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iz</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odnosa</w:t>
      </w:r>
      <w:proofErr w:type="spellEnd"/>
      <w:r w:rsidRPr="00667F06">
        <w:rPr>
          <w:rFonts w:ascii="Times New Roman" w:hAnsi="Times New Roman"/>
          <w:sz w:val="24"/>
          <w:szCs w:val="24"/>
          <w:lang w:val="hr-HR"/>
        </w:rPr>
        <w:t>.</w:t>
      </w:r>
    </w:p>
    <w:p w14:paraId="1C09AE8E" w14:textId="77777777" w:rsidR="00CE3D86" w:rsidRPr="00667F06" w:rsidRDefault="00CE3D86">
      <w:pPr>
        <w:pStyle w:val="Tijeloteksta2"/>
        <w:spacing w:line="240" w:lineRule="auto"/>
        <w:jc w:val="center"/>
        <w:rPr>
          <w:rFonts w:ascii="Times New Roman" w:hAnsi="Times New Roman"/>
          <w:sz w:val="24"/>
          <w:szCs w:val="24"/>
          <w:lang w:val="hr-HR"/>
        </w:rPr>
      </w:pPr>
      <w:r w:rsidRPr="00667F06">
        <w:rPr>
          <w:rFonts w:ascii="Times New Roman" w:hAnsi="Times New Roman"/>
          <w:sz w:val="24"/>
          <w:szCs w:val="24"/>
          <w:lang w:val="hr-HR"/>
        </w:rPr>
        <w:t>Č</w:t>
      </w:r>
      <w:proofErr w:type="spellStart"/>
      <w:r w:rsidRPr="00667F06">
        <w:rPr>
          <w:rFonts w:ascii="Times New Roman" w:hAnsi="Times New Roman"/>
          <w:sz w:val="24"/>
          <w:szCs w:val="24"/>
        </w:rPr>
        <w:t>lanak</w:t>
      </w:r>
      <w:proofErr w:type="spellEnd"/>
      <w:r w:rsidRPr="00667F06">
        <w:rPr>
          <w:rFonts w:ascii="Times New Roman" w:hAnsi="Times New Roman"/>
          <w:sz w:val="24"/>
          <w:szCs w:val="24"/>
          <w:lang w:val="hr-HR"/>
        </w:rPr>
        <w:t xml:space="preserve"> 48.</w:t>
      </w:r>
    </w:p>
    <w:p w14:paraId="3A7A339C"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Poslodavac</w:t>
      </w:r>
      <w:proofErr w:type="spellEnd"/>
      <w:r w:rsidRPr="00667F06">
        <w:rPr>
          <w:rFonts w:ascii="Times New Roman" w:hAnsi="Times New Roman"/>
          <w:sz w:val="24"/>
          <w:szCs w:val="24"/>
          <w:lang w:val="hr-HR"/>
        </w:rPr>
        <w:t xml:space="preserve"> j</w:t>
      </w:r>
      <w:r w:rsidRPr="00667F06">
        <w:rPr>
          <w:rFonts w:ascii="Times New Roman" w:hAnsi="Times New Roman"/>
          <w:sz w:val="24"/>
          <w:szCs w:val="24"/>
        </w:rPr>
        <w:t>e</w:t>
      </w:r>
      <w:r w:rsidRPr="00667F06">
        <w:rPr>
          <w:rFonts w:ascii="Times New Roman" w:hAnsi="Times New Roman"/>
          <w:sz w:val="24"/>
          <w:szCs w:val="24"/>
          <w:lang w:val="hr-HR"/>
        </w:rPr>
        <w:t xml:space="preserve"> </w:t>
      </w:r>
      <w:r w:rsidRPr="00667F06">
        <w:rPr>
          <w:rFonts w:ascii="Times New Roman" w:hAnsi="Times New Roman"/>
          <w:sz w:val="24"/>
          <w:szCs w:val="24"/>
        </w:rPr>
        <w:t>du</w:t>
      </w:r>
      <w:r w:rsidRPr="00667F06">
        <w:rPr>
          <w:rFonts w:ascii="Times New Roman" w:hAnsi="Times New Roman"/>
          <w:sz w:val="24"/>
          <w:szCs w:val="24"/>
          <w:lang w:val="hr-HR"/>
        </w:rPr>
        <w:t>ž</w:t>
      </w:r>
      <w:r w:rsidRPr="00667F06">
        <w:rPr>
          <w:rFonts w:ascii="Times New Roman" w:hAnsi="Times New Roman"/>
          <w:sz w:val="24"/>
          <w:szCs w:val="24"/>
        </w:rPr>
        <w:t>an</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imenovati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osim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njega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ovla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tena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primati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rje</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avati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pritu</w:t>
      </w:r>
      <w:proofErr w:type="spellEnd"/>
      <w:r w:rsidRPr="00667F06">
        <w:rPr>
          <w:rFonts w:ascii="Times New Roman" w:hAnsi="Times New Roman"/>
          <w:sz w:val="24"/>
          <w:szCs w:val="24"/>
          <w:lang w:val="hr-HR"/>
        </w:rPr>
        <w:t>ž</w:t>
      </w:r>
      <w:r w:rsidRPr="00667F06">
        <w:rPr>
          <w:rFonts w:ascii="Times New Roman" w:hAnsi="Times New Roman"/>
          <w:sz w:val="24"/>
          <w:szCs w:val="24"/>
        </w:rPr>
        <w:t>be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vezane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titu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dostojanstva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 xml:space="preserve"> (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daljnjem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tekstu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ovla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tena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osoba</w:t>
      </w:r>
      <w:proofErr w:type="spellEnd"/>
      <w:r w:rsidRPr="00667F06">
        <w:rPr>
          <w:rFonts w:ascii="Times New Roman" w:hAnsi="Times New Roman"/>
          <w:sz w:val="24"/>
          <w:szCs w:val="24"/>
          <w:lang w:val="hr-HR"/>
        </w:rPr>
        <w:t xml:space="preserve"> ).</w:t>
      </w:r>
    </w:p>
    <w:p w14:paraId="7D1AC015"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lastRenderedPageBreak/>
        <w:tab/>
      </w:r>
      <w:r w:rsidRPr="00667F06">
        <w:rPr>
          <w:rFonts w:ascii="Times New Roman" w:hAnsi="Times New Roman"/>
          <w:sz w:val="24"/>
          <w:szCs w:val="24"/>
          <w:lang w:val="pl-PL"/>
        </w:rPr>
        <w:t>Ovla</w:t>
      </w:r>
      <w:r w:rsidRPr="00667F06">
        <w:rPr>
          <w:rFonts w:ascii="Times New Roman" w:hAnsi="Times New Roman"/>
          <w:sz w:val="24"/>
          <w:szCs w:val="24"/>
          <w:lang w:val="hr-HR"/>
        </w:rPr>
        <w:t>š</w:t>
      </w:r>
      <w:r w:rsidRPr="00667F06">
        <w:rPr>
          <w:rFonts w:ascii="Times New Roman" w:hAnsi="Times New Roman"/>
          <w:sz w:val="24"/>
          <w:szCs w:val="24"/>
          <w:lang w:val="pl-PL"/>
        </w:rPr>
        <w:t>tena</w:t>
      </w:r>
      <w:r w:rsidRPr="00667F06">
        <w:rPr>
          <w:rFonts w:ascii="Times New Roman" w:hAnsi="Times New Roman"/>
          <w:sz w:val="24"/>
          <w:szCs w:val="24"/>
          <w:lang w:val="hr-HR"/>
        </w:rPr>
        <w:t xml:space="preserve"> </w:t>
      </w:r>
      <w:r w:rsidRPr="00667F06">
        <w:rPr>
          <w:rFonts w:ascii="Times New Roman" w:hAnsi="Times New Roman"/>
          <w:sz w:val="24"/>
          <w:szCs w:val="24"/>
          <w:lang w:val="pl-PL"/>
        </w:rPr>
        <w:t>osoba</w:t>
      </w:r>
      <w:r w:rsidRPr="00667F06">
        <w:rPr>
          <w:rFonts w:ascii="Times New Roman" w:hAnsi="Times New Roman"/>
          <w:sz w:val="24"/>
          <w:szCs w:val="24"/>
          <w:lang w:val="hr-HR"/>
        </w:rPr>
        <w:t xml:space="preserve">  </w:t>
      </w:r>
      <w:r w:rsidRPr="00667F06">
        <w:rPr>
          <w:rFonts w:ascii="Times New Roman" w:hAnsi="Times New Roman"/>
          <w:sz w:val="24"/>
          <w:szCs w:val="24"/>
          <w:lang w:val="pl-PL"/>
        </w:rPr>
        <w:t>mora</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ž</w:t>
      </w:r>
      <w:r w:rsidRPr="00667F06">
        <w:rPr>
          <w:rFonts w:ascii="Times New Roman" w:hAnsi="Times New Roman"/>
          <w:sz w:val="24"/>
          <w:szCs w:val="24"/>
          <w:lang w:val="pl-PL"/>
        </w:rPr>
        <w:t>ivati</w:t>
      </w:r>
      <w:r w:rsidRPr="00667F06">
        <w:rPr>
          <w:rFonts w:ascii="Times New Roman" w:hAnsi="Times New Roman"/>
          <w:sz w:val="24"/>
          <w:szCs w:val="24"/>
          <w:lang w:val="hr-HR"/>
        </w:rPr>
        <w:t xml:space="preserve"> </w:t>
      </w:r>
      <w:r w:rsidRPr="00667F06">
        <w:rPr>
          <w:rFonts w:ascii="Times New Roman" w:hAnsi="Times New Roman"/>
          <w:sz w:val="24"/>
          <w:szCs w:val="24"/>
          <w:lang w:val="pl-PL"/>
        </w:rPr>
        <w:t>povjerenje</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radnika</w:t>
      </w:r>
      <w:r w:rsidRPr="00667F06">
        <w:rPr>
          <w:rFonts w:ascii="Times New Roman" w:hAnsi="Times New Roman"/>
          <w:sz w:val="24"/>
          <w:szCs w:val="24"/>
          <w:lang w:val="hr-HR"/>
        </w:rPr>
        <w:t>.</w:t>
      </w:r>
    </w:p>
    <w:p w14:paraId="0647F2B9"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Odluke</w:t>
      </w:r>
      <w:r w:rsidRPr="00667F06">
        <w:rPr>
          <w:rFonts w:ascii="Times New Roman" w:hAnsi="Times New Roman"/>
          <w:sz w:val="24"/>
          <w:szCs w:val="24"/>
          <w:lang w:val="hr-HR"/>
        </w:rPr>
        <w:t xml:space="preserve"> </w:t>
      </w:r>
      <w:r w:rsidRPr="00667F06">
        <w:rPr>
          <w:rFonts w:ascii="Times New Roman" w:hAnsi="Times New Roman"/>
          <w:sz w:val="24"/>
          <w:szCs w:val="24"/>
          <w:lang w:val="pl-PL"/>
        </w:rPr>
        <w:t>koje</w:t>
      </w:r>
      <w:r w:rsidRPr="00667F06">
        <w:rPr>
          <w:rFonts w:ascii="Times New Roman" w:hAnsi="Times New Roman"/>
          <w:sz w:val="24"/>
          <w:szCs w:val="24"/>
          <w:lang w:val="hr-HR"/>
        </w:rPr>
        <w:t xml:space="preserve"> </w:t>
      </w:r>
      <w:r w:rsidRPr="00667F06">
        <w:rPr>
          <w:rFonts w:ascii="Times New Roman" w:hAnsi="Times New Roman"/>
          <w:sz w:val="24"/>
          <w:szCs w:val="24"/>
          <w:lang w:val="pl-PL"/>
        </w:rPr>
        <w:t>ovla</w:t>
      </w:r>
      <w:r w:rsidRPr="00667F06">
        <w:rPr>
          <w:rFonts w:ascii="Times New Roman" w:hAnsi="Times New Roman"/>
          <w:sz w:val="24"/>
          <w:szCs w:val="24"/>
          <w:lang w:val="hr-HR"/>
        </w:rPr>
        <w:t>š</w:t>
      </w:r>
      <w:r w:rsidRPr="00667F06">
        <w:rPr>
          <w:rFonts w:ascii="Times New Roman" w:hAnsi="Times New Roman"/>
          <w:sz w:val="24"/>
          <w:szCs w:val="24"/>
          <w:lang w:val="pl-PL"/>
        </w:rPr>
        <w:t>tena</w:t>
      </w:r>
      <w:r w:rsidRPr="00667F06">
        <w:rPr>
          <w:rFonts w:ascii="Times New Roman" w:hAnsi="Times New Roman"/>
          <w:sz w:val="24"/>
          <w:szCs w:val="24"/>
          <w:lang w:val="hr-HR"/>
        </w:rPr>
        <w:t xml:space="preserve"> </w:t>
      </w:r>
      <w:r w:rsidRPr="00667F06">
        <w:rPr>
          <w:rFonts w:ascii="Times New Roman" w:hAnsi="Times New Roman"/>
          <w:sz w:val="24"/>
          <w:szCs w:val="24"/>
          <w:lang w:val="pl-PL"/>
        </w:rPr>
        <w:t>osoba</w:t>
      </w:r>
      <w:r w:rsidRPr="00667F06">
        <w:rPr>
          <w:rFonts w:ascii="Times New Roman" w:hAnsi="Times New Roman"/>
          <w:sz w:val="24"/>
          <w:szCs w:val="24"/>
          <w:lang w:val="hr-HR"/>
        </w:rPr>
        <w:t xml:space="preserve"> </w:t>
      </w:r>
      <w:r w:rsidRPr="00667F06">
        <w:rPr>
          <w:rFonts w:ascii="Times New Roman" w:hAnsi="Times New Roman"/>
          <w:sz w:val="24"/>
          <w:szCs w:val="24"/>
          <w:lang w:val="pl-PL"/>
        </w:rPr>
        <w:t>donese</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postupku</w:t>
      </w:r>
      <w:r w:rsidRPr="00667F06">
        <w:rPr>
          <w:rFonts w:ascii="Times New Roman" w:hAnsi="Times New Roman"/>
          <w:sz w:val="24"/>
          <w:szCs w:val="24"/>
          <w:lang w:val="hr-HR"/>
        </w:rPr>
        <w:t xml:space="preserve"> </w:t>
      </w:r>
      <w:r w:rsidRPr="00667F06">
        <w:rPr>
          <w:rFonts w:ascii="Times New Roman" w:hAnsi="Times New Roman"/>
          <w:sz w:val="24"/>
          <w:szCs w:val="24"/>
          <w:lang w:val="pl-PL"/>
        </w:rPr>
        <w:t>za</w:t>
      </w:r>
      <w:r w:rsidRPr="00667F06">
        <w:rPr>
          <w:rFonts w:ascii="Times New Roman" w:hAnsi="Times New Roman"/>
          <w:sz w:val="24"/>
          <w:szCs w:val="24"/>
          <w:lang w:val="hr-HR"/>
        </w:rPr>
        <w:t>š</w:t>
      </w:r>
      <w:r w:rsidRPr="00667F06">
        <w:rPr>
          <w:rFonts w:ascii="Times New Roman" w:hAnsi="Times New Roman"/>
          <w:sz w:val="24"/>
          <w:szCs w:val="24"/>
          <w:lang w:val="pl-PL"/>
        </w:rPr>
        <w:t>tite</w:t>
      </w:r>
      <w:r w:rsidRPr="00667F06">
        <w:rPr>
          <w:rFonts w:ascii="Times New Roman" w:hAnsi="Times New Roman"/>
          <w:sz w:val="24"/>
          <w:szCs w:val="24"/>
          <w:lang w:val="hr-HR"/>
        </w:rPr>
        <w:t xml:space="preserve"> </w:t>
      </w:r>
      <w:r w:rsidRPr="00667F06">
        <w:rPr>
          <w:rFonts w:ascii="Times New Roman" w:hAnsi="Times New Roman"/>
          <w:sz w:val="24"/>
          <w:szCs w:val="24"/>
          <w:lang w:val="pl-PL"/>
        </w:rPr>
        <w:t>dostojanstva</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radnika</w:t>
      </w:r>
      <w:r w:rsidRPr="00667F06">
        <w:rPr>
          <w:rFonts w:ascii="Times New Roman" w:hAnsi="Times New Roman"/>
          <w:sz w:val="24"/>
          <w:szCs w:val="24"/>
          <w:lang w:val="hr-HR"/>
        </w:rPr>
        <w:t xml:space="preserve"> </w:t>
      </w:r>
      <w:r w:rsidRPr="00667F06">
        <w:rPr>
          <w:rFonts w:ascii="Times New Roman" w:hAnsi="Times New Roman"/>
          <w:sz w:val="24"/>
          <w:szCs w:val="24"/>
          <w:lang w:val="pl-PL"/>
        </w:rPr>
        <w:t>smatraju</w:t>
      </w:r>
      <w:r w:rsidRPr="00667F06">
        <w:rPr>
          <w:rFonts w:ascii="Times New Roman" w:hAnsi="Times New Roman"/>
          <w:sz w:val="24"/>
          <w:szCs w:val="24"/>
          <w:lang w:val="hr-HR"/>
        </w:rPr>
        <w:t xml:space="preserve"> </w:t>
      </w:r>
      <w:r w:rsidRPr="00667F06">
        <w:rPr>
          <w:rFonts w:ascii="Times New Roman" w:hAnsi="Times New Roman"/>
          <w:sz w:val="24"/>
          <w:szCs w:val="24"/>
          <w:lang w:val="pl-PL"/>
        </w:rPr>
        <w:t>se</w:t>
      </w:r>
      <w:r w:rsidRPr="00667F06">
        <w:rPr>
          <w:rFonts w:ascii="Times New Roman" w:hAnsi="Times New Roman"/>
          <w:sz w:val="24"/>
          <w:szCs w:val="24"/>
          <w:lang w:val="hr-HR"/>
        </w:rPr>
        <w:t xml:space="preserve"> </w:t>
      </w:r>
      <w:r w:rsidRPr="00667F06">
        <w:rPr>
          <w:rFonts w:ascii="Times New Roman" w:hAnsi="Times New Roman"/>
          <w:sz w:val="24"/>
          <w:szCs w:val="24"/>
          <w:lang w:val="pl-PL"/>
        </w:rPr>
        <w:t>odlukama</w:t>
      </w:r>
      <w:r w:rsidRPr="00667F06">
        <w:rPr>
          <w:rFonts w:ascii="Times New Roman" w:hAnsi="Times New Roman"/>
          <w:sz w:val="24"/>
          <w:szCs w:val="24"/>
          <w:lang w:val="hr-HR"/>
        </w:rPr>
        <w:t xml:space="preserve"> </w:t>
      </w:r>
      <w:r w:rsidRPr="00667F06">
        <w:rPr>
          <w:rFonts w:ascii="Times New Roman" w:hAnsi="Times New Roman"/>
          <w:sz w:val="24"/>
          <w:szCs w:val="24"/>
          <w:lang w:val="pl-PL"/>
        </w:rPr>
        <w:t>poslodavca</w:t>
      </w:r>
      <w:r w:rsidRPr="00667F06">
        <w:rPr>
          <w:rFonts w:ascii="Times New Roman" w:hAnsi="Times New Roman"/>
          <w:sz w:val="24"/>
          <w:szCs w:val="24"/>
          <w:lang w:val="hr-HR"/>
        </w:rPr>
        <w:t>.</w:t>
      </w:r>
    </w:p>
    <w:p w14:paraId="113757E3" w14:textId="77777777" w:rsidR="00CE3D86" w:rsidRPr="00667F06" w:rsidRDefault="00CE3D86">
      <w:pPr>
        <w:pStyle w:val="Tijeloteksta2"/>
        <w:spacing w:line="240" w:lineRule="auto"/>
        <w:jc w:val="center"/>
        <w:rPr>
          <w:rFonts w:ascii="Times New Roman" w:hAnsi="Times New Roman"/>
          <w:sz w:val="24"/>
          <w:szCs w:val="24"/>
          <w:lang w:val="hr-HR"/>
        </w:rPr>
      </w:pPr>
      <w:r w:rsidRPr="00667F06">
        <w:rPr>
          <w:rFonts w:ascii="Times New Roman" w:hAnsi="Times New Roman"/>
          <w:sz w:val="24"/>
          <w:szCs w:val="24"/>
          <w:lang w:val="hr-HR"/>
        </w:rPr>
        <w:t>Č</w:t>
      </w:r>
      <w:proofErr w:type="spellStart"/>
      <w:r w:rsidRPr="00667F06">
        <w:rPr>
          <w:rFonts w:ascii="Times New Roman" w:hAnsi="Times New Roman"/>
          <w:sz w:val="24"/>
          <w:szCs w:val="24"/>
        </w:rPr>
        <w:t>lanak</w:t>
      </w:r>
      <w:proofErr w:type="spellEnd"/>
      <w:r w:rsidRPr="00667F06">
        <w:rPr>
          <w:rFonts w:ascii="Times New Roman" w:hAnsi="Times New Roman"/>
          <w:sz w:val="24"/>
          <w:szCs w:val="24"/>
          <w:lang w:val="hr-HR"/>
        </w:rPr>
        <w:t xml:space="preserve"> 49.</w:t>
      </w:r>
    </w:p>
    <w:p w14:paraId="1333472E"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Postupak</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utvr</w:t>
      </w:r>
      <w:proofErr w:type="spellEnd"/>
      <w:r w:rsidRPr="00667F06">
        <w:rPr>
          <w:rFonts w:ascii="Times New Roman" w:hAnsi="Times New Roman"/>
          <w:sz w:val="24"/>
          <w:szCs w:val="24"/>
          <w:lang w:val="hr-HR"/>
        </w:rPr>
        <w:t>đ</w:t>
      </w:r>
      <w:proofErr w:type="spellStart"/>
      <w:r w:rsidRPr="00667F06">
        <w:rPr>
          <w:rFonts w:ascii="Times New Roman" w:hAnsi="Times New Roman"/>
          <w:sz w:val="24"/>
          <w:szCs w:val="24"/>
        </w:rPr>
        <w:t>ivanje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postojanja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spolnog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pokre</w:t>
      </w:r>
      <w:proofErr w:type="spellEnd"/>
      <w:r w:rsidRPr="00667F06">
        <w:rPr>
          <w:rFonts w:ascii="Times New Roman" w:hAnsi="Times New Roman"/>
          <w:sz w:val="24"/>
          <w:szCs w:val="24"/>
          <w:lang w:val="hr-HR"/>
        </w:rPr>
        <w:t>ć</w:t>
      </w:r>
      <w:r w:rsidRPr="00667F06">
        <w:rPr>
          <w:rFonts w:ascii="Times New Roman" w:hAnsi="Times New Roman"/>
          <w:sz w:val="24"/>
          <w:szCs w:val="24"/>
        </w:rPr>
        <w:t>e</w:t>
      </w:r>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zahtjev</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š</w:t>
      </w:r>
      <w:proofErr w:type="spellStart"/>
      <w:r w:rsidRPr="00667F06">
        <w:rPr>
          <w:rFonts w:ascii="Times New Roman" w:hAnsi="Times New Roman"/>
          <w:sz w:val="24"/>
          <w:szCs w:val="24"/>
        </w:rPr>
        <w:t>te</w:t>
      </w:r>
      <w:proofErr w:type="spellEnd"/>
      <w:r w:rsidRPr="00667F06">
        <w:rPr>
          <w:rFonts w:ascii="Times New Roman" w:hAnsi="Times New Roman"/>
          <w:sz w:val="24"/>
          <w:szCs w:val="24"/>
          <w:lang w:val="hr-HR"/>
        </w:rPr>
        <w:t>ć</w:t>
      </w:r>
      <w:proofErr w:type="spellStart"/>
      <w:r w:rsidRPr="00667F06">
        <w:rPr>
          <w:rFonts w:ascii="Times New Roman" w:hAnsi="Times New Roman"/>
          <w:sz w:val="24"/>
          <w:szCs w:val="24"/>
        </w:rPr>
        <w:t>enog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mo</w:t>
      </w:r>
      <w:proofErr w:type="spellEnd"/>
      <w:r w:rsidRPr="00667F06">
        <w:rPr>
          <w:rFonts w:ascii="Times New Roman" w:hAnsi="Times New Roman"/>
          <w:sz w:val="24"/>
          <w:szCs w:val="24"/>
          <w:lang w:val="hr-HR"/>
        </w:rPr>
        <w:t>ž</w:t>
      </w:r>
      <w:r w:rsidRPr="00667F06">
        <w:rPr>
          <w:rFonts w:ascii="Times New Roman" w:hAnsi="Times New Roman"/>
          <w:sz w:val="24"/>
          <w:szCs w:val="24"/>
        </w:rPr>
        <w:t>e</w:t>
      </w:r>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pokrenuti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zahtjev</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drugih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ovla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tene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poslodavca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ukoliko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postoji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osnovana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sumnja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postojanju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spolnog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w:t>
      </w:r>
    </w:p>
    <w:p w14:paraId="313E6D87"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Poslodavac</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ovla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tena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du</w:t>
      </w:r>
      <w:r w:rsidRPr="00667F06">
        <w:rPr>
          <w:rFonts w:ascii="Times New Roman" w:hAnsi="Times New Roman"/>
          <w:sz w:val="24"/>
          <w:szCs w:val="24"/>
          <w:lang w:val="hr-HR"/>
        </w:rPr>
        <w:t>ž</w:t>
      </w:r>
      <w:proofErr w:type="spellStart"/>
      <w:r w:rsidRPr="00667F06">
        <w:rPr>
          <w:rFonts w:ascii="Times New Roman" w:hAnsi="Times New Roman"/>
          <w:sz w:val="24"/>
          <w:szCs w:val="24"/>
        </w:rPr>
        <w:t>ni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najkasnije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roku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od</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osam</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dana</w:t>
      </w:r>
      <w:r w:rsidRPr="00667F06">
        <w:rPr>
          <w:rFonts w:ascii="Times New Roman" w:hAnsi="Times New Roman"/>
          <w:sz w:val="24"/>
          <w:szCs w:val="24"/>
          <w:lang w:val="hr-HR"/>
        </w:rPr>
        <w:t xml:space="preserve">, </w:t>
      </w:r>
      <w:r w:rsidRPr="00667F06">
        <w:rPr>
          <w:rFonts w:ascii="Times New Roman" w:hAnsi="Times New Roman"/>
          <w:sz w:val="24"/>
          <w:szCs w:val="24"/>
        </w:rPr>
        <w:t>a</w:t>
      </w:r>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te</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im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slu</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ajevima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roku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od</w:t>
      </w:r>
      <w:r w:rsidRPr="00667F06">
        <w:rPr>
          <w:rFonts w:ascii="Times New Roman" w:hAnsi="Times New Roman"/>
          <w:sz w:val="24"/>
          <w:szCs w:val="24"/>
          <w:lang w:val="hr-HR"/>
        </w:rPr>
        <w:t xml:space="preserve"> </w:t>
      </w:r>
      <w:r w:rsidRPr="00667F06">
        <w:rPr>
          <w:rFonts w:ascii="Times New Roman" w:hAnsi="Times New Roman"/>
          <w:sz w:val="24"/>
          <w:szCs w:val="24"/>
        </w:rPr>
        <w:t>tri</w:t>
      </w:r>
      <w:r w:rsidRPr="00667F06">
        <w:rPr>
          <w:rFonts w:ascii="Times New Roman" w:hAnsi="Times New Roman"/>
          <w:sz w:val="24"/>
          <w:szCs w:val="24"/>
          <w:lang w:val="hr-HR"/>
        </w:rPr>
        <w:t xml:space="preserve"> </w:t>
      </w:r>
      <w:r w:rsidRPr="00667F06">
        <w:rPr>
          <w:rFonts w:ascii="Times New Roman" w:hAnsi="Times New Roman"/>
          <w:sz w:val="24"/>
          <w:szCs w:val="24"/>
        </w:rPr>
        <w:t>dana</w:t>
      </w:r>
      <w:r w:rsidRPr="00667F06">
        <w:rPr>
          <w:rFonts w:ascii="Times New Roman" w:hAnsi="Times New Roman"/>
          <w:sz w:val="24"/>
          <w:szCs w:val="24"/>
          <w:lang w:val="hr-HR"/>
        </w:rPr>
        <w:t xml:space="preserve"> </w:t>
      </w:r>
      <w:r w:rsidRPr="00667F06">
        <w:rPr>
          <w:rFonts w:ascii="Times New Roman" w:hAnsi="Times New Roman"/>
          <w:sz w:val="24"/>
          <w:szCs w:val="24"/>
        </w:rPr>
        <w:t>od</w:t>
      </w:r>
      <w:r w:rsidRPr="00667F06">
        <w:rPr>
          <w:rFonts w:ascii="Times New Roman" w:hAnsi="Times New Roman"/>
          <w:sz w:val="24"/>
          <w:szCs w:val="24"/>
          <w:lang w:val="hr-HR"/>
        </w:rPr>
        <w:t xml:space="preserve"> </w:t>
      </w:r>
      <w:r w:rsidRPr="00667F06">
        <w:rPr>
          <w:rFonts w:ascii="Times New Roman" w:hAnsi="Times New Roman"/>
          <w:sz w:val="24"/>
          <w:szCs w:val="24"/>
        </w:rPr>
        <w:t>dana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dostave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pritu</w:t>
      </w:r>
      <w:proofErr w:type="spellEnd"/>
      <w:r w:rsidRPr="00667F06">
        <w:rPr>
          <w:rFonts w:ascii="Times New Roman" w:hAnsi="Times New Roman"/>
          <w:sz w:val="24"/>
          <w:szCs w:val="24"/>
          <w:lang w:val="hr-HR"/>
        </w:rPr>
        <w:t>ž</w:t>
      </w:r>
      <w:r w:rsidRPr="00667F06">
        <w:rPr>
          <w:rFonts w:ascii="Times New Roman" w:hAnsi="Times New Roman"/>
          <w:sz w:val="24"/>
          <w:szCs w:val="24"/>
        </w:rPr>
        <w:t>be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ispitati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pritu</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bu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poduzeti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sve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potrebne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mjere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primjerene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pojedinom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slu</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aju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spre</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nastavka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spolnog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ako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utvrdi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da</w:t>
      </w:r>
      <w:r w:rsidRPr="00667F06">
        <w:rPr>
          <w:rFonts w:ascii="Times New Roman" w:hAnsi="Times New Roman"/>
          <w:sz w:val="24"/>
          <w:szCs w:val="24"/>
          <w:lang w:val="hr-HR"/>
        </w:rPr>
        <w:t xml:space="preserve"> </w:t>
      </w:r>
      <w:r w:rsidRPr="00667F06">
        <w:rPr>
          <w:rFonts w:ascii="Times New Roman" w:hAnsi="Times New Roman"/>
          <w:sz w:val="24"/>
          <w:szCs w:val="24"/>
        </w:rPr>
        <w:t>ono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postoji</w:t>
      </w:r>
      <w:proofErr w:type="spellEnd"/>
      <w:r w:rsidRPr="00667F06">
        <w:rPr>
          <w:rFonts w:ascii="Times New Roman" w:hAnsi="Times New Roman"/>
          <w:sz w:val="24"/>
          <w:szCs w:val="24"/>
          <w:lang w:val="hr-HR"/>
        </w:rPr>
        <w:t>.</w:t>
      </w:r>
    </w:p>
    <w:p w14:paraId="42FCA843" w14:textId="77777777" w:rsidR="00CE3D86" w:rsidRPr="00667F06" w:rsidRDefault="00CE3D86">
      <w:pPr>
        <w:pStyle w:val="Tijeloteksta2"/>
        <w:spacing w:line="240" w:lineRule="auto"/>
        <w:ind w:firstLine="720"/>
        <w:jc w:val="both"/>
        <w:rPr>
          <w:rFonts w:ascii="Times New Roman" w:hAnsi="Times New Roman"/>
          <w:sz w:val="24"/>
          <w:szCs w:val="24"/>
          <w:lang w:val="hr-HR"/>
        </w:rPr>
      </w:pPr>
      <w:r w:rsidRPr="00667F06">
        <w:rPr>
          <w:rFonts w:ascii="Times New Roman" w:hAnsi="Times New Roman"/>
          <w:sz w:val="24"/>
          <w:szCs w:val="24"/>
          <w:lang w:val="pl-PL"/>
        </w:rPr>
        <w:t>Radnik</w:t>
      </w:r>
      <w:r w:rsidRPr="00667F06">
        <w:rPr>
          <w:rFonts w:ascii="Times New Roman" w:hAnsi="Times New Roman"/>
          <w:sz w:val="24"/>
          <w:szCs w:val="24"/>
          <w:lang w:val="hr-HR"/>
        </w:rPr>
        <w:t xml:space="preserve">, </w:t>
      </w:r>
      <w:r w:rsidRPr="00667F06">
        <w:rPr>
          <w:rFonts w:ascii="Times New Roman" w:hAnsi="Times New Roman"/>
          <w:sz w:val="24"/>
          <w:szCs w:val="24"/>
          <w:lang w:val="pl-PL"/>
        </w:rPr>
        <w:t>za</w:t>
      </w:r>
      <w:r w:rsidRPr="00667F06">
        <w:rPr>
          <w:rFonts w:ascii="Times New Roman" w:hAnsi="Times New Roman"/>
          <w:sz w:val="24"/>
          <w:szCs w:val="24"/>
          <w:lang w:val="hr-HR"/>
        </w:rPr>
        <w:t xml:space="preserve"> </w:t>
      </w:r>
      <w:r w:rsidRPr="00667F06">
        <w:rPr>
          <w:rFonts w:ascii="Times New Roman" w:hAnsi="Times New Roman"/>
          <w:sz w:val="24"/>
          <w:szCs w:val="24"/>
          <w:lang w:val="pl-PL"/>
        </w:rPr>
        <w:t>kojega</w:t>
      </w:r>
      <w:r w:rsidRPr="00667F06">
        <w:rPr>
          <w:rFonts w:ascii="Times New Roman" w:hAnsi="Times New Roman"/>
          <w:sz w:val="24"/>
          <w:szCs w:val="24"/>
          <w:lang w:val="hr-HR"/>
        </w:rPr>
        <w:t xml:space="preserve"> </w:t>
      </w:r>
      <w:r w:rsidRPr="00667F06">
        <w:rPr>
          <w:rFonts w:ascii="Times New Roman" w:hAnsi="Times New Roman"/>
          <w:sz w:val="24"/>
          <w:szCs w:val="24"/>
          <w:lang w:val="pl-PL"/>
        </w:rPr>
        <w:t>postoji</w:t>
      </w:r>
      <w:r w:rsidRPr="00667F06">
        <w:rPr>
          <w:rFonts w:ascii="Times New Roman" w:hAnsi="Times New Roman"/>
          <w:sz w:val="24"/>
          <w:szCs w:val="24"/>
          <w:lang w:val="hr-HR"/>
        </w:rPr>
        <w:t xml:space="preserve"> </w:t>
      </w:r>
      <w:r w:rsidRPr="00667F06">
        <w:rPr>
          <w:rFonts w:ascii="Times New Roman" w:hAnsi="Times New Roman"/>
          <w:sz w:val="24"/>
          <w:szCs w:val="24"/>
          <w:lang w:val="pl-PL"/>
        </w:rPr>
        <w:t>osnovana</w:t>
      </w:r>
      <w:r w:rsidRPr="00667F06">
        <w:rPr>
          <w:rFonts w:ascii="Times New Roman" w:hAnsi="Times New Roman"/>
          <w:sz w:val="24"/>
          <w:szCs w:val="24"/>
          <w:lang w:val="hr-HR"/>
        </w:rPr>
        <w:t xml:space="preserve"> </w:t>
      </w:r>
      <w:r w:rsidRPr="00667F06">
        <w:rPr>
          <w:rFonts w:ascii="Times New Roman" w:hAnsi="Times New Roman"/>
          <w:sz w:val="24"/>
          <w:szCs w:val="24"/>
          <w:lang w:val="pl-PL"/>
        </w:rPr>
        <w:t>sumnja</w:t>
      </w:r>
      <w:r w:rsidRPr="00667F06">
        <w:rPr>
          <w:rFonts w:ascii="Times New Roman" w:hAnsi="Times New Roman"/>
          <w:sz w:val="24"/>
          <w:szCs w:val="24"/>
          <w:lang w:val="hr-HR"/>
        </w:rPr>
        <w:t xml:space="preserve"> </w:t>
      </w:r>
      <w:r w:rsidRPr="00667F06">
        <w:rPr>
          <w:rFonts w:ascii="Times New Roman" w:hAnsi="Times New Roman"/>
          <w:sz w:val="24"/>
          <w:szCs w:val="24"/>
          <w:lang w:val="pl-PL"/>
        </w:rPr>
        <w:t>da</w:t>
      </w:r>
      <w:r w:rsidRPr="00667F06">
        <w:rPr>
          <w:rFonts w:ascii="Times New Roman" w:hAnsi="Times New Roman"/>
          <w:sz w:val="24"/>
          <w:szCs w:val="24"/>
          <w:lang w:val="hr-HR"/>
        </w:rPr>
        <w:t xml:space="preserve"> </w:t>
      </w:r>
      <w:r w:rsidRPr="00667F06">
        <w:rPr>
          <w:rFonts w:ascii="Times New Roman" w:hAnsi="Times New Roman"/>
          <w:sz w:val="24"/>
          <w:szCs w:val="24"/>
          <w:lang w:val="pl-PL"/>
        </w:rPr>
        <w:t>je</w:t>
      </w:r>
      <w:r w:rsidRPr="00667F06">
        <w:rPr>
          <w:rFonts w:ascii="Times New Roman" w:hAnsi="Times New Roman"/>
          <w:sz w:val="24"/>
          <w:szCs w:val="24"/>
          <w:lang w:val="hr-HR"/>
        </w:rPr>
        <w:t xml:space="preserve"> </w:t>
      </w:r>
      <w:r w:rsidRPr="00667F06">
        <w:rPr>
          <w:rFonts w:ascii="Times New Roman" w:hAnsi="Times New Roman"/>
          <w:sz w:val="24"/>
          <w:szCs w:val="24"/>
          <w:lang w:val="pl-PL"/>
        </w:rPr>
        <w:t>uznemiravao</w:t>
      </w:r>
      <w:r w:rsidRPr="00667F06">
        <w:rPr>
          <w:rFonts w:ascii="Times New Roman" w:hAnsi="Times New Roman"/>
          <w:sz w:val="24"/>
          <w:szCs w:val="24"/>
          <w:lang w:val="hr-HR"/>
        </w:rPr>
        <w:t xml:space="preserve"> </w:t>
      </w:r>
      <w:r w:rsidRPr="00667F06">
        <w:rPr>
          <w:rFonts w:ascii="Times New Roman" w:hAnsi="Times New Roman"/>
          <w:sz w:val="24"/>
          <w:szCs w:val="24"/>
          <w:lang w:val="pl-PL"/>
        </w:rPr>
        <w:t>ili</w:t>
      </w:r>
      <w:r w:rsidRPr="00667F06">
        <w:rPr>
          <w:rFonts w:ascii="Times New Roman" w:hAnsi="Times New Roman"/>
          <w:sz w:val="24"/>
          <w:szCs w:val="24"/>
          <w:lang w:val="hr-HR"/>
        </w:rPr>
        <w:t xml:space="preserve"> </w:t>
      </w:r>
      <w:r w:rsidRPr="00667F06">
        <w:rPr>
          <w:rFonts w:ascii="Times New Roman" w:hAnsi="Times New Roman"/>
          <w:sz w:val="24"/>
          <w:szCs w:val="24"/>
          <w:lang w:val="pl-PL"/>
        </w:rPr>
        <w:t>spolno</w:t>
      </w:r>
      <w:r w:rsidRPr="00667F06">
        <w:rPr>
          <w:rFonts w:ascii="Times New Roman" w:hAnsi="Times New Roman"/>
          <w:sz w:val="24"/>
          <w:szCs w:val="24"/>
          <w:lang w:val="hr-HR"/>
        </w:rPr>
        <w:t xml:space="preserve"> </w:t>
      </w:r>
      <w:r w:rsidRPr="00667F06">
        <w:rPr>
          <w:rFonts w:ascii="Times New Roman" w:hAnsi="Times New Roman"/>
          <w:sz w:val="24"/>
          <w:szCs w:val="24"/>
          <w:lang w:val="pl-PL"/>
        </w:rPr>
        <w:t>uznemiravao</w:t>
      </w:r>
      <w:r w:rsidRPr="00667F06">
        <w:rPr>
          <w:rFonts w:ascii="Times New Roman" w:hAnsi="Times New Roman"/>
          <w:sz w:val="24"/>
          <w:szCs w:val="24"/>
          <w:lang w:val="hr-HR"/>
        </w:rPr>
        <w:t xml:space="preserve"> </w:t>
      </w:r>
      <w:r w:rsidRPr="00667F06">
        <w:rPr>
          <w:rFonts w:ascii="Times New Roman" w:hAnsi="Times New Roman"/>
          <w:sz w:val="24"/>
          <w:szCs w:val="24"/>
          <w:lang w:val="pl-PL"/>
        </w:rPr>
        <w:t>druge</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radnike</w:t>
      </w:r>
      <w:r w:rsidRPr="00667F06">
        <w:rPr>
          <w:rFonts w:ascii="Times New Roman" w:hAnsi="Times New Roman"/>
          <w:sz w:val="24"/>
          <w:szCs w:val="24"/>
          <w:lang w:val="hr-HR"/>
        </w:rPr>
        <w:t xml:space="preserve">, </w:t>
      </w:r>
      <w:r w:rsidRPr="00667F06">
        <w:rPr>
          <w:rFonts w:ascii="Times New Roman" w:hAnsi="Times New Roman"/>
          <w:sz w:val="24"/>
          <w:szCs w:val="24"/>
          <w:lang w:val="pl-PL"/>
        </w:rPr>
        <w:t>du</w:t>
      </w:r>
      <w:r w:rsidRPr="00667F06">
        <w:rPr>
          <w:rFonts w:ascii="Times New Roman" w:hAnsi="Times New Roman"/>
          <w:sz w:val="24"/>
          <w:szCs w:val="24"/>
          <w:lang w:val="hr-HR"/>
        </w:rPr>
        <w:t>ž</w:t>
      </w:r>
      <w:r w:rsidRPr="00667F06">
        <w:rPr>
          <w:rFonts w:ascii="Times New Roman" w:hAnsi="Times New Roman"/>
          <w:sz w:val="24"/>
          <w:szCs w:val="24"/>
          <w:lang w:val="pl-PL"/>
        </w:rPr>
        <w:t>an</w:t>
      </w:r>
      <w:r w:rsidRPr="00667F06">
        <w:rPr>
          <w:rFonts w:ascii="Times New Roman" w:hAnsi="Times New Roman"/>
          <w:sz w:val="24"/>
          <w:szCs w:val="24"/>
          <w:lang w:val="hr-HR"/>
        </w:rPr>
        <w:t xml:space="preserve"> </w:t>
      </w:r>
      <w:r w:rsidRPr="00667F06">
        <w:rPr>
          <w:rFonts w:ascii="Times New Roman" w:hAnsi="Times New Roman"/>
          <w:sz w:val="24"/>
          <w:szCs w:val="24"/>
          <w:lang w:val="pl-PL"/>
        </w:rPr>
        <w:t>je</w:t>
      </w:r>
      <w:r w:rsidRPr="00667F06">
        <w:rPr>
          <w:rFonts w:ascii="Times New Roman" w:hAnsi="Times New Roman"/>
          <w:sz w:val="24"/>
          <w:szCs w:val="24"/>
          <w:lang w:val="hr-HR"/>
        </w:rPr>
        <w:t xml:space="preserve"> </w:t>
      </w:r>
      <w:r w:rsidRPr="00667F06">
        <w:rPr>
          <w:rFonts w:ascii="Times New Roman" w:hAnsi="Times New Roman"/>
          <w:sz w:val="24"/>
          <w:szCs w:val="24"/>
          <w:lang w:val="pl-PL"/>
        </w:rPr>
        <w:t>istinito</w:t>
      </w:r>
      <w:r w:rsidRPr="00667F06">
        <w:rPr>
          <w:rFonts w:ascii="Times New Roman" w:hAnsi="Times New Roman"/>
          <w:sz w:val="24"/>
          <w:szCs w:val="24"/>
          <w:lang w:val="hr-HR"/>
        </w:rPr>
        <w:t xml:space="preserve"> </w:t>
      </w:r>
      <w:r w:rsidRPr="00667F06">
        <w:rPr>
          <w:rFonts w:ascii="Times New Roman" w:hAnsi="Times New Roman"/>
          <w:sz w:val="24"/>
          <w:szCs w:val="24"/>
          <w:lang w:val="pl-PL"/>
        </w:rPr>
        <w:t>i</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potpunosti</w:t>
      </w:r>
      <w:r w:rsidRPr="00667F06">
        <w:rPr>
          <w:rFonts w:ascii="Times New Roman" w:hAnsi="Times New Roman"/>
          <w:sz w:val="24"/>
          <w:szCs w:val="24"/>
          <w:lang w:val="hr-HR"/>
        </w:rPr>
        <w:t xml:space="preserve"> </w:t>
      </w:r>
      <w:r w:rsidRPr="00667F06">
        <w:rPr>
          <w:rFonts w:ascii="Times New Roman" w:hAnsi="Times New Roman"/>
          <w:sz w:val="24"/>
          <w:szCs w:val="24"/>
          <w:lang w:val="pl-PL"/>
        </w:rPr>
        <w:t>iznijeti</w:t>
      </w:r>
      <w:r w:rsidRPr="00667F06">
        <w:rPr>
          <w:rFonts w:ascii="Times New Roman" w:hAnsi="Times New Roman"/>
          <w:sz w:val="24"/>
          <w:szCs w:val="24"/>
          <w:lang w:val="hr-HR"/>
        </w:rPr>
        <w:t xml:space="preserve"> </w:t>
      </w:r>
      <w:r w:rsidRPr="00667F06">
        <w:rPr>
          <w:rFonts w:ascii="Times New Roman" w:hAnsi="Times New Roman"/>
          <w:sz w:val="24"/>
          <w:szCs w:val="24"/>
          <w:lang w:val="pl-PL"/>
        </w:rPr>
        <w:t>sve</w:t>
      </w:r>
      <w:r w:rsidRPr="00667F06">
        <w:rPr>
          <w:rFonts w:ascii="Times New Roman" w:hAnsi="Times New Roman"/>
          <w:sz w:val="24"/>
          <w:szCs w:val="24"/>
          <w:lang w:val="hr-HR"/>
        </w:rPr>
        <w:t xml:space="preserve"> </w:t>
      </w:r>
      <w:r w:rsidRPr="00667F06">
        <w:rPr>
          <w:rFonts w:ascii="Times New Roman" w:hAnsi="Times New Roman"/>
          <w:sz w:val="24"/>
          <w:szCs w:val="24"/>
          <w:lang w:val="pl-PL"/>
        </w:rPr>
        <w:t>okolnosti</w:t>
      </w:r>
      <w:r w:rsidRPr="00667F06">
        <w:rPr>
          <w:rFonts w:ascii="Times New Roman" w:hAnsi="Times New Roman"/>
          <w:sz w:val="24"/>
          <w:szCs w:val="24"/>
          <w:lang w:val="hr-HR"/>
        </w:rPr>
        <w:t xml:space="preserve"> </w:t>
      </w:r>
      <w:r w:rsidRPr="00667F06">
        <w:rPr>
          <w:rFonts w:ascii="Times New Roman" w:hAnsi="Times New Roman"/>
          <w:sz w:val="24"/>
          <w:szCs w:val="24"/>
          <w:lang w:val="pl-PL"/>
        </w:rPr>
        <w:t>djela</w:t>
      </w:r>
      <w:r w:rsidRPr="00667F06">
        <w:rPr>
          <w:rFonts w:ascii="Times New Roman" w:hAnsi="Times New Roman"/>
          <w:sz w:val="24"/>
          <w:szCs w:val="24"/>
          <w:lang w:val="hr-HR"/>
        </w:rPr>
        <w:t xml:space="preserve"> </w:t>
      </w:r>
      <w:r w:rsidRPr="00667F06">
        <w:rPr>
          <w:rFonts w:ascii="Times New Roman" w:hAnsi="Times New Roman"/>
          <w:sz w:val="24"/>
          <w:szCs w:val="24"/>
          <w:lang w:val="pl-PL"/>
        </w:rPr>
        <w:t>za</w:t>
      </w:r>
      <w:r w:rsidRPr="00667F06">
        <w:rPr>
          <w:rFonts w:ascii="Times New Roman" w:hAnsi="Times New Roman"/>
          <w:sz w:val="24"/>
          <w:szCs w:val="24"/>
          <w:lang w:val="hr-HR"/>
        </w:rPr>
        <w:t xml:space="preserve"> </w:t>
      </w:r>
      <w:r w:rsidRPr="00667F06">
        <w:rPr>
          <w:rFonts w:ascii="Times New Roman" w:hAnsi="Times New Roman"/>
          <w:sz w:val="24"/>
          <w:szCs w:val="24"/>
          <w:lang w:val="pl-PL"/>
        </w:rPr>
        <w:t>koje</w:t>
      </w:r>
      <w:r w:rsidRPr="00667F06">
        <w:rPr>
          <w:rFonts w:ascii="Times New Roman" w:hAnsi="Times New Roman"/>
          <w:sz w:val="24"/>
          <w:szCs w:val="24"/>
          <w:lang w:val="hr-HR"/>
        </w:rPr>
        <w:t xml:space="preserve"> </w:t>
      </w:r>
      <w:r w:rsidRPr="00667F06">
        <w:rPr>
          <w:rFonts w:ascii="Times New Roman" w:hAnsi="Times New Roman"/>
          <w:sz w:val="24"/>
          <w:szCs w:val="24"/>
          <w:lang w:val="pl-PL"/>
        </w:rPr>
        <w:t>se</w:t>
      </w:r>
      <w:r w:rsidRPr="00667F06">
        <w:rPr>
          <w:rFonts w:ascii="Times New Roman" w:hAnsi="Times New Roman"/>
          <w:sz w:val="24"/>
          <w:szCs w:val="24"/>
          <w:lang w:val="hr-HR"/>
        </w:rPr>
        <w:t xml:space="preserve"> </w:t>
      </w:r>
      <w:r w:rsidRPr="00667F06">
        <w:rPr>
          <w:rFonts w:ascii="Times New Roman" w:hAnsi="Times New Roman"/>
          <w:sz w:val="24"/>
          <w:szCs w:val="24"/>
          <w:lang w:val="pl-PL"/>
        </w:rPr>
        <w:t>tereti</w:t>
      </w:r>
      <w:r w:rsidRPr="00667F06">
        <w:rPr>
          <w:rFonts w:ascii="Times New Roman" w:hAnsi="Times New Roman"/>
          <w:sz w:val="24"/>
          <w:szCs w:val="24"/>
          <w:lang w:val="hr-HR"/>
        </w:rPr>
        <w:t xml:space="preserve">. </w:t>
      </w:r>
    </w:p>
    <w:p w14:paraId="71CFF278" w14:textId="77777777" w:rsidR="00CE3D86" w:rsidRPr="00667F06" w:rsidRDefault="00CE3D86" w:rsidP="00023FB7">
      <w:pPr>
        <w:pStyle w:val="Tijeloteksta2"/>
        <w:spacing w:after="0"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Odbijanje</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radnika</w:t>
      </w:r>
      <w:r w:rsidRPr="00667F06">
        <w:rPr>
          <w:rFonts w:ascii="Times New Roman" w:hAnsi="Times New Roman"/>
          <w:sz w:val="24"/>
          <w:szCs w:val="24"/>
          <w:lang w:val="hr-HR"/>
        </w:rPr>
        <w:t xml:space="preserve"> </w:t>
      </w:r>
      <w:r w:rsidRPr="00667F06">
        <w:rPr>
          <w:rFonts w:ascii="Times New Roman" w:hAnsi="Times New Roman"/>
          <w:sz w:val="24"/>
          <w:szCs w:val="24"/>
          <w:lang w:val="pl-PL"/>
        </w:rPr>
        <w:t>da</w:t>
      </w:r>
      <w:r w:rsidRPr="00667F06">
        <w:rPr>
          <w:rFonts w:ascii="Times New Roman" w:hAnsi="Times New Roman"/>
          <w:sz w:val="24"/>
          <w:szCs w:val="24"/>
          <w:lang w:val="hr-HR"/>
        </w:rPr>
        <w:t xml:space="preserve"> </w:t>
      </w:r>
      <w:r w:rsidRPr="00667F06">
        <w:rPr>
          <w:rFonts w:ascii="Times New Roman" w:hAnsi="Times New Roman"/>
          <w:sz w:val="24"/>
          <w:szCs w:val="24"/>
          <w:lang w:val="pl-PL"/>
        </w:rPr>
        <w:t>postupi</w:t>
      </w:r>
      <w:r w:rsidRPr="00667F06">
        <w:rPr>
          <w:rFonts w:ascii="Times New Roman" w:hAnsi="Times New Roman"/>
          <w:sz w:val="24"/>
          <w:szCs w:val="24"/>
          <w:lang w:val="hr-HR"/>
        </w:rPr>
        <w:t xml:space="preserve"> </w:t>
      </w:r>
      <w:r w:rsidRPr="00667F06">
        <w:rPr>
          <w:rFonts w:ascii="Times New Roman" w:hAnsi="Times New Roman"/>
          <w:sz w:val="24"/>
          <w:szCs w:val="24"/>
          <w:lang w:val="pl-PL"/>
        </w:rPr>
        <w:t>prema</w:t>
      </w:r>
      <w:r w:rsidRPr="00667F06">
        <w:rPr>
          <w:rFonts w:ascii="Times New Roman" w:hAnsi="Times New Roman"/>
          <w:sz w:val="24"/>
          <w:szCs w:val="24"/>
          <w:lang w:val="hr-HR"/>
        </w:rPr>
        <w:t xml:space="preserve"> </w:t>
      </w:r>
      <w:r w:rsidRPr="00667F06">
        <w:rPr>
          <w:rFonts w:ascii="Times New Roman" w:hAnsi="Times New Roman"/>
          <w:sz w:val="24"/>
          <w:szCs w:val="24"/>
          <w:lang w:val="pl-PL"/>
        </w:rPr>
        <w:t>prethodnom</w:t>
      </w:r>
      <w:r w:rsidRPr="00667F06">
        <w:rPr>
          <w:rFonts w:ascii="Times New Roman" w:hAnsi="Times New Roman"/>
          <w:sz w:val="24"/>
          <w:szCs w:val="24"/>
          <w:lang w:val="hr-HR"/>
        </w:rPr>
        <w:t xml:space="preserve"> </w:t>
      </w:r>
      <w:r w:rsidRPr="00667F06">
        <w:rPr>
          <w:rFonts w:ascii="Times New Roman" w:hAnsi="Times New Roman"/>
          <w:sz w:val="24"/>
          <w:szCs w:val="24"/>
          <w:lang w:val="pl-PL"/>
        </w:rPr>
        <w:t>stavku</w:t>
      </w:r>
      <w:r w:rsidRPr="00667F06">
        <w:rPr>
          <w:rFonts w:ascii="Times New Roman" w:hAnsi="Times New Roman"/>
          <w:sz w:val="24"/>
          <w:szCs w:val="24"/>
          <w:lang w:val="hr-HR"/>
        </w:rPr>
        <w:t xml:space="preserve"> </w:t>
      </w:r>
      <w:r w:rsidRPr="00667F06">
        <w:rPr>
          <w:rFonts w:ascii="Times New Roman" w:hAnsi="Times New Roman"/>
          <w:sz w:val="24"/>
          <w:szCs w:val="24"/>
          <w:lang w:val="pl-PL"/>
        </w:rPr>
        <w:t>ovoga</w:t>
      </w:r>
      <w:r w:rsidRPr="00667F06">
        <w:rPr>
          <w:rFonts w:ascii="Times New Roman" w:hAnsi="Times New Roman"/>
          <w:sz w:val="24"/>
          <w:szCs w:val="24"/>
          <w:lang w:val="hr-HR"/>
        </w:rPr>
        <w:t xml:space="preserve"> č</w:t>
      </w:r>
      <w:r w:rsidRPr="00667F06">
        <w:rPr>
          <w:rFonts w:ascii="Times New Roman" w:hAnsi="Times New Roman"/>
          <w:sz w:val="24"/>
          <w:szCs w:val="24"/>
          <w:lang w:val="pl-PL"/>
        </w:rPr>
        <w:t>lanka</w:t>
      </w:r>
      <w:r w:rsidRPr="00667F06">
        <w:rPr>
          <w:rFonts w:ascii="Times New Roman" w:hAnsi="Times New Roman"/>
          <w:sz w:val="24"/>
          <w:szCs w:val="24"/>
          <w:lang w:val="hr-HR"/>
        </w:rPr>
        <w:t xml:space="preserve"> </w:t>
      </w:r>
      <w:r w:rsidRPr="00667F06">
        <w:rPr>
          <w:rFonts w:ascii="Times New Roman" w:hAnsi="Times New Roman"/>
          <w:sz w:val="24"/>
          <w:szCs w:val="24"/>
          <w:lang w:val="pl-PL"/>
        </w:rPr>
        <w:t>smatrat</w:t>
      </w:r>
      <w:r w:rsidRPr="00667F06">
        <w:rPr>
          <w:rFonts w:ascii="Times New Roman" w:hAnsi="Times New Roman"/>
          <w:sz w:val="24"/>
          <w:szCs w:val="24"/>
          <w:lang w:val="hr-HR"/>
        </w:rPr>
        <w:t xml:space="preserve"> ć</w:t>
      </w:r>
      <w:r w:rsidRPr="00667F06">
        <w:rPr>
          <w:rFonts w:ascii="Times New Roman" w:hAnsi="Times New Roman"/>
          <w:sz w:val="24"/>
          <w:szCs w:val="24"/>
          <w:lang w:val="pl-PL"/>
        </w:rPr>
        <w:t>e</w:t>
      </w:r>
      <w:r w:rsidRPr="00667F06">
        <w:rPr>
          <w:rFonts w:ascii="Times New Roman" w:hAnsi="Times New Roman"/>
          <w:sz w:val="24"/>
          <w:szCs w:val="24"/>
          <w:lang w:val="hr-HR"/>
        </w:rPr>
        <w:t xml:space="preserve"> </w:t>
      </w:r>
      <w:r w:rsidRPr="00667F06">
        <w:rPr>
          <w:rFonts w:ascii="Times New Roman" w:hAnsi="Times New Roman"/>
          <w:sz w:val="24"/>
          <w:szCs w:val="24"/>
          <w:lang w:val="pl-PL"/>
        </w:rPr>
        <w:t>se</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radnikovim</w:t>
      </w:r>
      <w:r w:rsidRPr="00667F06">
        <w:rPr>
          <w:rFonts w:ascii="Times New Roman" w:hAnsi="Times New Roman"/>
          <w:sz w:val="24"/>
          <w:szCs w:val="24"/>
          <w:lang w:val="hr-HR"/>
        </w:rPr>
        <w:t xml:space="preserve"> </w:t>
      </w:r>
      <w:r w:rsidRPr="00667F06">
        <w:rPr>
          <w:rFonts w:ascii="Times New Roman" w:hAnsi="Times New Roman"/>
          <w:sz w:val="24"/>
          <w:szCs w:val="24"/>
          <w:lang w:val="pl-PL"/>
        </w:rPr>
        <w:t>skrivljenim</w:t>
      </w:r>
      <w:r w:rsidRPr="00667F06">
        <w:rPr>
          <w:rFonts w:ascii="Times New Roman" w:hAnsi="Times New Roman"/>
          <w:sz w:val="24"/>
          <w:szCs w:val="24"/>
          <w:lang w:val="hr-HR"/>
        </w:rPr>
        <w:t xml:space="preserve"> </w:t>
      </w:r>
      <w:r w:rsidRPr="00667F06">
        <w:rPr>
          <w:rFonts w:ascii="Times New Roman" w:hAnsi="Times New Roman"/>
          <w:sz w:val="24"/>
          <w:szCs w:val="24"/>
          <w:lang w:val="pl-PL"/>
        </w:rPr>
        <w:t>pona</w:t>
      </w:r>
      <w:r w:rsidRPr="00667F06">
        <w:rPr>
          <w:rFonts w:ascii="Times New Roman" w:hAnsi="Times New Roman"/>
          <w:sz w:val="24"/>
          <w:szCs w:val="24"/>
          <w:lang w:val="hr-HR"/>
        </w:rPr>
        <w:t>š</w:t>
      </w:r>
      <w:r w:rsidRPr="00667F06">
        <w:rPr>
          <w:rFonts w:ascii="Times New Roman" w:hAnsi="Times New Roman"/>
          <w:sz w:val="24"/>
          <w:szCs w:val="24"/>
          <w:lang w:val="pl-PL"/>
        </w:rPr>
        <w:t>anjem</w:t>
      </w:r>
      <w:r w:rsidRPr="00667F06">
        <w:rPr>
          <w:rFonts w:ascii="Times New Roman" w:hAnsi="Times New Roman"/>
          <w:sz w:val="24"/>
          <w:szCs w:val="24"/>
          <w:lang w:val="hr-HR"/>
        </w:rPr>
        <w:t>.</w:t>
      </w:r>
    </w:p>
    <w:p w14:paraId="5195E785" w14:textId="77777777" w:rsidR="00023FB7" w:rsidRPr="00667F06" w:rsidRDefault="00023FB7" w:rsidP="00023FB7">
      <w:pPr>
        <w:pStyle w:val="Tijeloteksta2"/>
        <w:spacing w:after="0" w:line="240" w:lineRule="auto"/>
        <w:jc w:val="both"/>
        <w:rPr>
          <w:rFonts w:ascii="Times New Roman" w:hAnsi="Times New Roman"/>
          <w:sz w:val="24"/>
          <w:szCs w:val="24"/>
          <w:lang w:val="hr-HR"/>
        </w:rPr>
      </w:pPr>
    </w:p>
    <w:p w14:paraId="7EDFB1F4" w14:textId="77777777" w:rsidR="00CE3D86" w:rsidRPr="00667F06" w:rsidRDefault="00CE3D86">
      <w:pPr>
        <w:pStyle w:val="Tijeloteksta2"/>
        <w:spacing w:line="240" w:lineRule="auto"/>
        <w:jc w:val="center"/>
        <w:rPr>
          <w:rFonts w:ascii="Times New Roman" w:hAnsi="Times New Roman"/>
          <w:sz w:val="24"/>
          <w:szCs w:val="24"/>
          <w:lang w:val="hr-HR"/>
        </w:rPr>
      </w:pPr>
      <w:r w:rsidRPr="00667F06">
        <w:rPr>
          <w:rFonts w:ascii="Times New Roman" w:hAnsi="Times New Roman"/>
          <w:sz w:val="24"/>
          <w:szCs w:val="24"/>
          <w:lang w:val="hr-HR"/>
        </w:rPr>
        <w:t>Č</w:t>
      </w:r>
      <w:proofErr w:type="spellStart"/>
      <w:r w:rsidRPr="00667F06">
        <w:rPr>
          <w:rFonts w:ascii="Times New Roman" w:hAnsi="Times New Roman"/>
          <w:sz w:val="24"/>
          <w:szCs w:val="24"/>
        </w:rPr>
        <w:t>lanak</w:t>
      </w:r>
      <w:proofErr w:type="spellEnd"/>
      <w:r w:rsidRPr="00667F06">
        <w:rPr>
          <w:rFonts w:ascii="Times New Roman" w:hAnsi="Times New Roman"/>
          <w:sz w:val="24"/>
          <w:szCs w:val="24"/>
          <w:lang w:val="hr-HR"/>
        </w:rPr>
        <w:t xml:space="preserve"> 50.</w:t>
      </w:r>
    </w:p>
    <w:p w14:paraId="66BAD945"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Svi</w:t>
      </w:r>
      <w:r w:rsidRPr="00667F06">
        <w:rPr>
          <w:rFonts w:ascii="Times New Roman" w:hAnsi="Times New Roman"/>
          <w:sz w:val="24"/>
          <w:szCs w:val="24"/>
          <w:lang w:val="hr-HR"/>
        </w:rPr>
        <w:t xml:space="preserve"> </w:t>
      </w:r>
      <w:r w:rsidRPr="00667F06">
        <w:rPr>
          <w:rFonts w:ascii="Times New Roman" w:hAnsi="Times New Roman"/>
          <w:sz w:val="24"/>
          <w:szCs w:val="24"/>
          <w:lang w:val="pl-PL"/>
        </w:rPr>
        <w:t>podaci</w:t>
      </w:r>
      <w:r w:rsidRPr="00667F06">
        <w:rPr>
          <w:rFonts w:ascii="Times New Roman" w:hAnsi="Times New Roman"/>
          <w:sz w:val="24"/>
          <w:szCs w:val="24"/>
          <w:lang w:val="hr-HR"/>
        </w:rPr>
        <w:t xml:space="preserve"> </w:t>
      </w:r>
      <w:r w:rsidRPr="00667F06">
        <w:rPr>
          <w:rFonts w:ascii="Times New Roman" w:hAnsi="Times New Roman"/>
          <w:sz w:val="24"/>
          <w:szCs w:val="24"/>
          <w:lang w:val="pl-PL"/>
        </w:rPr>
        <w:t>utvr</w:t>
      </w:r>
      <w:r w:rsidRPr="00667F06">
        <w:rPr>
          <w:rFonts w:ascii="Times New Roman" w:hAnsi="Times New Roman"/>
          <w:sz w:val="24"/>
          <w:szCs w:val="24"/>
          <w:lang w:val="hr-HR"/>
        </w:rPr>
        <w:t>đ</w:t>
      </w:r>
      <w:r w:rsidRPr="00667F06">
        <w:rPr>
          <w:rFonts w:ascii="Times New Roman" w:hAnsi="Times New Roman"/>
          <w:sz w:val="24"/>
          <w:szCs w:val="24"/>
          <w:lang w:val="pl-PL"/>
        </w:rPr>
        <w:t>eni</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postupku</w:t>
      </w:r>
      <w:r w:rsidRPr="00667F06">
        <w:rPr>
          <w:rFonts w:ascii="Times New Roman" w:hAnsi="Times New Roman"/>
          <w:sz w:val="24"/>
          <w:szCs w:val="24"/>
          <w:lang w:val="hr-HR"/>
        </w:rPr>
        <w:t xml:space="preserve"> </w:t>
      </w:r>
      <w:r w:rsidRPr="00667F06">
        <w:rPr>
          <w:rFonts w:ascii="Times New Roman" w:hAnsi="Times New Roman"/>
          <w:sz w:val="24"/>
          <w:szCs w:val="24"/>
          <w:lang w:val="pl-PL"/>
        </w:rPr>
        <w:t>za</w:t>
      </w:r>
      <w:r w:rsidRPr="00667F06">
        <w:rPr>
          <w:rFonts w:ascii="Times New Roman" w:hAnsi="Times New Roman"/>
          <w:sz w:val="24"/>
          <w:szCs w:val="24"/>
          <w:lang w:val="hr-HR"/>
        </w:rPr>
        <w:t>š</w:t>
      </w:r>
      <w:r w:rsidRPr="00667F06">
        <w:rPr>
          <w:rFonts w:ascii="Times New Roman" w:hAnsi="Times New Roman"/>
          <w:sz w:val="24"/>
          <w:szCs w:val="24"/>
          <w:lang w:val="pl-PL"/>
        </w:rPr>
        <w:t>tite</w:t>
      </w:r>
      <w:r w:rsidRPr="00667F06">
        <w:rPr>
          <w:rFonts w:ascii="Times New Roman" w:hAnsi="Times New Roman"/>
          <w:sz w:val="24"/>
          <w:szCs w:val="24"/>
          <w:lang w:val="hr-HR"/>
        </w:rPr>
        <w:t xml:space="preserve"> </w:t>
      </w:r>
      <w:r w:rsidRPr="00667F06">
        <w:rPr>
          <w:rFonts w:ascii="Times New Roman" w:hAnsi="Times New Roman"/>
          <w:sz w:val="24"/>
          <w:szCs w:val="24"/>
          <w:lang w:val="pl-PL"/>
        </w:rPr>
        <w:t>dostojanstva</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radnika</w:t>
      </w:r>
      <w:r w:rsidRPr="00667F06">
        <w:rPr>
          <w:rFonts w:ascii="Times New Roman" w:hAnsi="Times New Roman"/>
          <w:sz w:val="24"/>
          <w:szCs w:val="24"/>
          <w:lang w:val="hr-HR"/>
        </w:rPr>
        <w:t xml:space="preserve"> </w:t>
      </w:r>
      <w:r w:rsidRPr="00667F06">
        <w:rPr>
          <w:rFonts w:ascii="Times New Roman" w:hAnsi="Times New Roman"/>
          <w:sz w:val="24"/>
          <w:szCs w:val="24"/>
          <w:lang w:val="pl-PL"/>
        </w:rPr>
        <w:t>su</w:t>
      </w:r>
      <w:r w:rsidRPr="00667F06">
        <w:rPr>
          <w:rFonts w:ascii="Times New Roman" w:hAnsi="Times New Roman"/>
          <w:sz w:val="24"/>
          <w:szCs w:val="24"/>
          <w:lang w:val="hr-HR"/>
        </w:rPr>
        <w:t xml:space="preserve"> </w:t>
      </w:r>
      <w:r w:rsidRPr="00667F06">
        <w:rPr>
          <w:rFonts w:ascii="Times New Roman" w:hAnsi="Times New Roman"/>
          <w:sz w:val="24"/>
          <w:szCs w:val="24"/>
          <w:lang w:val="pl-PL"/>
        </w:rPr>
        <w:t>tajni</w:t>
      </w:r>
      <w:r w:rsidRPr="00667F06">
        <w:rPr>
          <w:rFonts w:ascii="Times New Roman" w:hAnsi="Times New Roman"/>
          <w:sz w:val="24"/>
          <w:szCs w:val="24"/>
          <w:lang w:val="hr-HR"/>
        </w:rPr>
        <w:t>.</w:t>
      </w:r>
    </w:p>
    <w:p w14:paraId="292E212E"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Postupak</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titu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dostojanstva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provodi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potpunoj</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diskreciji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pa</w:t>
      </w:r>
      <w:r w:rsidRPr="00667F06">
        <w:rPr>
          <w:rFonts w:ascii="Times New Roman" w:hAnsi="Times New Roman"/>
          <w:sz w:val="24"/>
          <w:szCs w:val="24"/>
          <w:lang w:val="hr-HR"/>
        </w:rPr>
        <w:t>ž</w:t>
      </w:r>
      <w:proofErr w:type="spellStart"/>
      <w:r w:rsidRPr="00667F06">
        <w:rPr>
          <w:rFonts w:ascii="Times New Roman" w:hAnsi="Times New Roman"/>
          <w:sz w:val="24"/>
          <w:szCs w:val="24"/>
        </w:rPr>
        <w:t>ljivo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evidentiranje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svih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sastanaka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koraka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tog</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postupka</w:t>
      </w:r>
      <w:proofErr w:type="spellEnd"/>
      <w:r w:rsidRPr="00667F06">
        <w:rPr>
          <w:rFonts w:ascii="Times New Roman" w:hAnsi="Times New Roman"/>
          <w:sz w:val="24"/>
          <w:szCs w:val="24"/>
          <w:lang w:val="hr-HR"/>
        </w:rPr>
        <w:t>.</w:t>
      </w:r>
    </w:p>
    <w:p w14:paraId="69BBB7E0"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postupak</w:t>
      </w:r>
      <w:r w:rsidRPr="00667F06">
        <w:rPr>
          <w:rFonts w:ascii="Times New Roman" w:hAnsi="Times New Roman"/>
          <w:sz w:val="24"/>
          <w:szCs w:val="24"/>
          <w:lang w:val="hr-HR"/>
        </w:rPr>
        <w:t xml:space="preserve"> </w:t>
      </w:r>
      <w:r w:rsidRPr="00667F06">
        <w:rPr>
          <w:rFonts w:ascii="Times New Roman" w:hAnsi="Times New Roman"/>
          <w:sz w:val="24"/>
          <w:szCs w:val="24"/>
          <w:lang w:val="pl-PL"/>
        </w:rPr>
        <w:t>za</w:t>
      </w:r>
      <w:r w:rsidRPr="00667F06">
        <w:rPr>
          <w:rFonts w:ascii="Times New Roman" w:hAnsi="Times New Roman"/>
          <w:sz w:val="24"/>
          <w:szCs w:val="24"/>
          <w:lang w:val="hr-HR"/>
        </w:rPr>
        <w:t>š</w:t>
      </w:r>
      <w:r w:rsidRPr="00667F06">
        <w:rPr>
          <w:rFonts w:ascii="Times New Roman" w:hAnsi="Times New Roman"/>
          <w:sz w:val="24"/>
          <w:szCs w:val="24"/>
          <w:lang w:val="pl-PL"/>
        </w:rPr>
        <w:t>tite</w:t>
      </w:r>
      <w:r w:rsidRPr="00667F06">
        <w:rPr>
          <w:rFonts w:ascii="Times New Roman" w:hAnsi="Times New Roman"/>
          <w:sz w:val="24"/>
          <w:szCs w:val="24"/>
          <w:lang w:val="hr-HR"/>
        </w:rPr>
        <w:t xml:space="preserve"> </w:t>
      </w:r>
      <w:r w:rsidRPr="00667F06">
        <w:rPr>
          <w:rFonts w:ascii="Times New Roman" w:hAnsi="Times New Roman"/>
          <w:sz w:val="24"/>
          <w:szCs w:val="24"/>
          <w:lang w:val="pl-PL"/>
        </w:rPr>
        <w:t>dostojanstva</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radnika</w:t>
      </w:r>
      <w:r w:rsidRPr="00667F06">
        <w:rPr>
          <w:rFonts w:ascii="Times New Roman" w:hAnsi="Times New Roman"/>
          <w:sz w:val="24"/>
          <w:szCs w:val="24"/>
          <w:lang w:val="hr-HR"/>
        </w:rPr>
        <w:t xml:space="preserve"> </w:t>
      </w:r>
      <w:r w:rsidRPr="00667F06">
        <w:rPr>
          <w:rFonts w:ascii="Times New Roman" w:hAnsi="Times New Roman"/>
          <w:sz w:val="24"/>
          <w:szCs w:val="24"/>
          <w:lang w:val="pl-PL"/>
        </w:rPr>
        <w:t>mogu</w:t>
      </w:r>
      <w:r w:rsidRPr="00667F06">
        <w:rPr>
          <w:rFonts w:ascii="Times New Roman" w:hAnsi="Times New Roman"/>
          <w:sz w:val="24"/>
          <w:szCs w:val="24"/>
          <w:lang w:val="hr-HR"/>
        </w:rPr>
        <w:t xml:space="preserve"> </w:t>
      </w:r>
      <w:r w:rsidRPr="00667F06">
        <w:rPr>
          <w:rFonts w:ascii="Times New Roman" w:hAnsi="Times New Roman"/>
          <w:sz w:val="24"/>
          <w:szCs w:val="24"/>
          <w:lang w:val="pl-PL"/>
        </w:rPr>
        <w:t>se</w:t>
      </w:r>
      <w:r w:rsidRPr="00667F06">
        <w:rPr>
          <w:rFonts w:ascii="Times New Roman" w:hAnsi="Times New Roman"/>
          <w:sz w:val="24"/>
          <w:szCs w:val="24"/>
          <w:lang w:val="hr-HR"/>
        </w:rPr>
        <w:t xml:space="preserve"> </w:t>
      </w:r>
      <w:r w:rsidRPr="00667F06">
        <w:rPr>
          <w:rFonts w:ascii="Times New Roman" w:hAnsi="Times New Roman"/>
          <w:sz w:val="24"/>
          <w:szCs w:val="24"/>
          <w:lang w:val="pl-PL"/>
        </w:rPr>
        <w:t>uklju</w:t>
      </w:r>
      <w:r w:rsidRPr="00667F06">
        <w:rPr>
          <w:rFonts w:ascii="Times New Roman" w:hAnsi="Times New Roman"/>
          <w:sz w:val="24"/>
          <w:szCs w:val="24"/>
          <w:lang w:val="hr-HR"/>
        </w:rPr>
        <w:t>č</w:t>
      </w:r>
      <w:r w:rsidRPr="00667F06">
        <w:rPr>
          <w:rFonts w:ascii="Times New Roman" w:hAnsi="Times New Roman"/>
          <w:sz w:val="24"/>
          <w:szCs w:val="24"/>
          <w:lang w:val="pl-PL"/>
        </w:rPr>
        <w:t>iti</w:t>
      </w:r>
      <w:r w:rsidRPr="00667F06">
        <w:rPr>
          <w:rFonts w:ascii="Times New Roman" w:hAnsi="Times New Roman"/>
          <w:sz w:val="24"/>
          <w:szCs w:val="24"/>
          <w:lang w:val="hr-HR"/>
        </w:rPr>
        <w:t xml:space="preserve"> </w:t>
      </w:r>
      <w:r w:rsidRPr="00667F06">
        <w:rPr>
          <w:rFonts w:ascii="Times New Roman" w:hAnsi="Times New Roman"/>
          <w:sz w:val="24"/>
          <w:szCs w:val="24"/>
          <w:lang w:val="pl-PL"/>
        </w:rPr>
        <w:t>i</w:t>
      </w:r>
      <w:r w:rsidRPr="00667F06">
        <w:rPr>
          <w:rFonts w:ascii="Times New Roman" w:hAnsi="Times New Roman"/>
          <w:sz w:val="24"/>
          <w:szCs w:val="24"/>
          <w:lang w:val="hr-HR"/>
        </w:rPr>
        <w:t xml:space="preserve"> </w:t>
      </w:r>
      <w:r w:rsidRPr="00667F06">
        <w:rPr>
          <w:rFonts w:ascii="Times New Roman" w:hAnsi="Times New Roman"/>
          <w:sz w:val="24"/>
          <w:szCs w:val="24"/>
          <w:lang w:val="pl-PL"/>
        </w:rPr>
        <w:t>osobe</w:t>
      </w:r>
      <w:r w:rsidRPr="00667F06">
        <w:rPr>
          <w:rFonts w:ascii="Times New Roman" w:hAnsi="Times New Roman"/>
          <w:sz w:val="24"/>
          <w:szCs w:val="24"/>
          <w:lang w:val="hr-HR"/>
        </w:rPr>
        <w:t xml:space="preserve"> </w:t>
      </w:r>
      <w:r w:rsidRPr="00667F06">
        <w:rPr>
          <w:rFonts w:ascii="Times New Roman" w:hAnsi="Times New Roman"/>
          <w:sz w:val="24"/>
          <w:szCs w:val="24"/>
          <w:lang w:val="pl-PL"/>
        </w:rPr>
        <w:t>koje</w:t>
      </w:r>
      <w:r w:rsidRPr="00667F06">
        <w:rPr>
          <w:rFonts w:ascii="Times New Roman" w:hAnsi="Times New Roman"/>
          <w:sz w:val="24"/>
          <w:szCs w:val="24"/>
          <w:lang w:val="hr-HR"/>
        </w:rPr>
        <w:t xml:space="preserve"> </w:t>
      </w:r>
      <w:r w:rsidRPr="00667F06">
        <w:rPr>
          <w:rFonts w:ascii="Times New Roman" w:hAnsi="Times New Roman"/>
          <w:sz w:val="24"/>
          <w:szCs w:val="24"/>
          <w:lang w:val="pl-PL"/>
        </w:rPr>
        <w:t>mogu</w:t>
      </w:r>
      <w:r w:rsidRPr="00667F06">
        <w:rPr>
          <w:rFonts w:ascii="Times New Roman" w:hAnsi="Times New Roman"/>
          <w:sz w:val="24"/>
          <w:szCs w:val="24"/>
          <w:lang w:val="hr-HR"/>
        </w:rPr>
        <w:t xml:space="preserve"> </w:t>
      </w:r>
      <w:r w:rsidRPr="00667F06">
        <w:rPr>
          <w:rFonts w:ascii="Times New Roman" w:hAnsi="Times New Roman"/>
          <w:sz w:val="24"/>
          <w:szCs w:val="24"/>
          <w:lang w:val="pl-PL"/>
        </w:rPr>
        <w:t>savjetodavno</w:t>
      </w:r>
      <w:r w:rsidRPr="00667F06">
        <w:rPr>
          <w:rFonts w:ascii="Times New Roman" w:hAnsi="Times New Roman"/>
          <w:sz w:val="24"/>
          <w:szCs w:val="24"/>
          <w:lang w:val="hr-HR"/>
        </w:rPr>
        <w:t xml:space="preserve"> </w:t>
      </w:r>
      <w:r w:rsidRPr="00667F06">
        <w:rPr>
          <w:rFonts w:ascii="Times New Roman" w:hAnsi="Times New Roman"/>
          <w:sz w:val="24"/>
          <w:szCs w:val="24"/>
          <w:lang w:val="pl-PL"/>
        </w:rPr>
        <w:t>pomo</w:t>
      </w:r>
      <w:r w:rsidRPr="00667F06">
        <w:rPr>
          <w:rFonts w:ascii="Times New Roman" w:hAnsi="Times New Roman"/>
          <w:sz w:val="24"/>
          <w:szCs w:val="24"/>
          <w:lang w:val="hr-HR"/>
        </w:rPr>
        <w:t>ć</w:t>
      </w:r>
      <w:r w:rsidRPr="00667F06">
        <w:rPr>
          <w:rFonts w:ascii="Times New Roman" w:hAnsi="Times New Roman"/>
          <w:sz w:val="24"/>
          <w:szCs w:val="24"/>
          <w:lang w:val="pl-PL"/>
        </w:rPr>
        <w:t>i</w:t>
      </w:r>
      <w:r w:rsidRPr="00667F06">
        <w:rPr>
          <w:rFonts w:ascii="Times New Roman" w:hAnsi="Times New Roman"/>
          <w:sz w:val="24"/>
          <w:szCs w:val="24"/>
          <w:lang w:val="hr-HR"/>
        </w:rPr>
        <w:t xml:space="preserve"> </w:t>
      </w:r>
      <w:r w:rsidRPr="00667F06">
        <w:rPr>
          <w:rFonts w:ascii="Times New Roman" w:hAnsi="Times New Roman"/>
          <w:sz w:val="24"/>
          <w:szCs w:val="24"/>
          <w:lang w:val="pl-PL"/>
        </w:rPr>
        <w:t>izlo</w:t>
      </w:r>
      <w:r w:rsidRPr="00667F06">
        <w:rPr>
          <w:rFonts w:ascii="Times New Roman" w:hAnsi="Times New Roman"/>
          <w:sz w:val="24"/>
          <w:szCs w:val="24"/>
          <w:lang w:val="hr-HR"/>
        </w:rPr>
        <w:t>ž</w:t>
      </w:r>
      <w:r w:rsidRPr="00667F06">
        <w:rPr>
          <w:rFonts w:ascii="Times New Roman" w:hAnsi="Times New Roman"/>
          <w:sz w:val="24"/>
          <w:szCs w:val="24"/>
          <w:lang w:val="pl-PL"/>
        </w:rPr>
        <w:t>enim</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radnicima</w:t>
      </w:r>
      <w:r w:rsidRPr="00667F06">
        <w:rPr>
          <w:rFonts w:ascii="Times New Roman" w:hAnsi="Times New Roman"/>
          <w:sz w:val="24"/>
          <w:szCs w:val="24"/>
          <w:lang w:val="hr-HR"/>
        </w:rPr>
        <w:t>.</w:t>
      </w:r>
    </w:p>
    <w:p w14:paraId="618A083B"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Sve</w:t>
      </w:r>
      <w:r w:rsidRPr="00667F06">
        <w:rPr>
          <w:rFonts w:ascii="Times New Roman" w:hAnsi="Times New Roman"/>
          <w:sz w:val="24"/>
          <w:szCs w:val="24"/>
          <w:lang w:val="hr-HR"/>
        </w:rPr>
        <w:t xml:space="preserve"> </w:t>
      </w:r>
      <w:r w:rsidRPr="00667F06">
        <w:rPr>
          <w:rFonts w:ascii="Times New Roman" w:hAnsi="Times New Roman"/>
          <w:sz w:val="24"/>
          <w:szCs w:val="24"/>
          <w:lang w:val="pl-PL"/>
        </w:rPr>
        <w:t>osobe</w:t>
      </w:r>
      <w:r w:rsidRPr="00667F06">
        <w:rPr>
          <w:rFonts w:ascii="Times New Roman" w:hAnsi="Times New Roman"/>
          <w:sz w:val="24"/>
          <w:szCs w:val="24"/>
          <w:lang w:val="hr-HR"/>
        </w:rPr>
        <w:t xml:space="preserve"> </w:t>
      </w:r>
      <w:r w:rsidRPr="00667F06">
        <w:rPr>
          <w:rFonts w:ascii="Times New Roman" w:hAnsi="Times New Roman"/>
          <w:sz w:val="24"/>
          <w:szCs w:val="24"/>
          <w:lang w:val="pl-PL"/>
        </w:rPr>
        <w:t>uklju</w:t>
      </w:r>
      <w:r w:rsidRPr="00667F06">
        <w:rPr>
          <w:rFonts w:ascii="Times New Roman" w:hAnsi="Times New Roman"/>
          <w:sz w:val="24"/>
          <w:szCs w:val="24"/>
          <w:lang w:val="hr-HR"/>
        </w:rPr>
        <w:t>č</w:t>
      </w:r>
      <w:r w:rsidRPr="00667F06">
        <w:rPr>
          <w:rFonts w:ascii="Times New Roman" w:hAnsi="Times New Roman"/>
          <w:sz w:val="24"/>
          <w:szCs w:val="24"/>
          <w:lang w:val="pl-PL"/>
        </w:rPr>
        <w:t>ene</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postupak</w:t>
      </w:r>
      <w:r w:rsidRPr="00667F06">
        <w:rPr>
          <w:rFonts w:ascii="Times New Roman" w:hAnsi="Times New Roman"/>
          <w:sz w:val="24"/>
          <w:szCs w:val="24"/>
          <w:lang w:val="hr-HR"/>
        </w:rPr>
        <w:t xml:space="preserve"> </w:t>
      </w:r>
      <w:r w:rsidRPr="00667F06">
        <w:rPr>
          <w:rFonts w:ascii="Times New Roman" w:hAnsi="Times New Roman"/>
          <w:sz w:val="24"/>
          <w:szCs w:val="24"/>
          <w:lang w:val="pl-PL"/>
        </w:rPr>
        <w:t>za</w:t>
      </w:r>
      <w:r w:rsidRPr="00667F06">
        <w:rPr>
          <w:rFonts w:ascii="Times New Roman" w:hAnsi="Times New Roman"/>
          <w:sz w:val="24"/>
          <w:szCs w:val="24"/>
          <w:lang w:val="hr-HR"/>
        </w:rPr>
        <w:t>š</w:t>
      </w:r>
      <w:r w:rsidRPr="00667F06">
        <w:rPr>
          <w:rFonts w:ascii="Times New Roman" w:hAnsi="Times New Roman"/>
          <w:sz w:val="24"/>
          <w:szCs w:val="24"/>
          <w:lang w:val="pl-PL"/>
        </w:rPr>
        <w:t>tite</w:t>
      </w:r>
      <w:r w:rsidRPr="00667F06">
        <w:rPr>
          <w:rFonts w:ascii="Times New Roman" w:hAnsi="Times New Roman"/>
          <w:sz w:val="24"/>
          <w:szCs w:val="24"/>
          <w:lang w:val="hr-HR"/>
        </w:rPr>
        <w:t xml:space="preserve"> </w:t>
      </w:r>
      <w:r w:rsidRPr="00667F06">
        <w:rPr>
          <w:rFonts w:ascii="Times New Roman" w:hAnsi="Times New Roman"/>
          <w:sz w:val="24"/>
          <w:szCs w:val="24"/>
          <w:lang w:val="pl-PL"/>
        </w:rPr>
        <w:t>dostojanstva</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radnika</w:t>
      </w:r>
      <w:r w:rsidRPr="00667F06">
        <w:rPr>
          <w:rFonts w:ascii="Times New Roman" w:hAnsi="Times New Roman"/>
          <w:sz w:val="24"/>
          <w:szCs w:val="24"/>
          <w:lang w:val="hr-HR"/>
        </w:rPr>
        <w:t xml:space="preserve"> </w:t>
      </w:r>
      <w:r w:rsidRPr="00667F06">
        <w:rPr>
          <w:rFonts w:ascii="Times New Roman" w:hAnsi="Times New Roman"/>
          <w:sz w:val="24"/>
          <w:szCs w:val="24"/>
          <w:lang w:val="pl-PL"/>
        </w:rPr>
        <w:t>du</w:t>
      </w:r>
      <w:r w:rsidRPr="00667F06">
        <w:rPr>
          <w:rFonts w:ascii="Times New Roman" w:hAnsi="Times New Roman"/>
          <w:sz w:val="24"/>
          <w:szCs w:val="24"/>
          <w:lang w:val="hr-HR"/>
        </w:rPr>
        <w:t>ž</w:t>
      </w:r>
      <w:r w:rsidRPr="00667F06">
        <w:rPr>
          <w:rFonts w:ascii="Times New Roman" w:hAnsi="Times New Roman"/>
          <w:sz w:val="24"/>
          <w:szCs w:val="24"/>
          <w:lang w:val="pl-PL"/>
        </w:rPr>
        <w:t>ne</w:t>
      </w:r>
      <w:r w:rsidRPr="00667F06">
        <w:rPr>
          <w:rFonts w:ascii="Times New Roman" w:hAnsi="Times New Roman"/>
          <w:sz w:val="24"/>
          <w:szCs w:val="24"/>
          <w:lang w:val="hr-HR"/>
        </w:rPr>
        <w:t xml:space="preserve"> </w:t>
      </w:r>
      <w:r w:rsidRPr="00667F06">
        <w:rPr>
          <w:rFonts w:ascii="Times New Roman" w:hAnsi="Times New Roman"/>
          <w:sz w:val="24"/>
          <w:szCs w:val="24"/>
          <w:lang w:val="pl-PL"/>
        </w:rPr>
        <w:t>su</w:t>
      </w:r>
      <w:r w:rsidRPr="00667F06">
        <w:rPr>
          <w:rFonts w:ascii="Times New Roman" w:hAnsi="Times New Roman"/>
          <w:sz w:val="24"/>
          <w:szCs w:val="24"/>
          <w:lang w:val="hr-HR"/>
        </w:rPr>
        <w:t xml:space="preserve"> č</w:t>
      </w:r>
      <w:r w:rsidRPr="00667F06">
        <w:rPr>
          <w:rFonts w:ascii="Times New Roman" w:hAnsi="Times New Roman"/>
          <w:sz w:val="24"/>
          <w:szCs w:val="24"/>
          <w:lang w:val="pl-PL"/>
        </w:rPr>
        <w:t>uvati</w:t>
      </w:r>
      <w:r w:rsidRPr="00667F06">
        <w:rPr>
          <w:rFonts w:ascii="Times New Roman" w:hAnsi="Times New Roman"/>
          <w:sz w:val="24"/>
          <w:szCs w:val="24"/>
          <w:lang w:val="hr-HR"/>
        </w:rPr>
        <w:t xml:space="preserve"> </w:t>
      </w:r>
      <w:r w:rsidRPr="00667F06">
        <w:rPr>
          <w:rFonts w:ascii="Times New Roman" w:hAnsi="Times New Roman"/>
          <w:sz w:val="24"/>
          <w:szCs w:val="24"/>
          <w:lang w:val="pl-PL"/>
        </w:rPr>
        <w:t>tajnost</w:t>
      </w:r>
      <w:r w:rsidRPr="00667F06">
        <w:rPr>
          <w:rFonts w:ascii="Times New Roman" w:hAnsi="Times New Roman"/>
          <w:sz w:val="24"/>
          <w:szCs w:val="24"/>
          <w:lang w:val="hr-HR"/>
        </w:rPr>
        <w:t xml:space="preserve"> </w:t>
      </w:r>
      <w:r w:rsidRPr="00667F06">
        <w:rPr>
          <w:rFonts w:ascii="Times New Roman" w:hAnsi="Times New Roman"/>
          <w:sz w:val="24"/>
          <w:szCs w:val="24"/>
          <w:lang w:val="pl-PL"/>
        </w:rPr>
        <w:t>podataka</w:t>
      </w:r>
      <w:r w:rsidRPr="00667F06">
        <w:rPr>
          <w:rFonts w:ascii="Times New Roman" w:hAnsi="Times New Roman"/>
          <w:sz w:val="24"/>
          <w:szCs w:val="24"/>
          <w:lang w:val="hr-HR"/>
        </w:rPr>
        <w:t xml:space="preserve"> </w:t>
      </w:r>
      <w:r w:rsidRPr="00667F06">
        <w:rPr>
          <w:rFonts w:ascii="Times New Roman" w:hAnsi="Times New Roman"/>
          <w:sz w:val="24"/>
          <w:szCs w:val="24"/>
          <w:lang w:val="pl-PL"/>
        </w:rPr>
        <w:t>utvr</w:t>
      </w:r>
      <w:r w:rsidRPr="00667F06">
        <w:rPr>
          <w:rFonts w:ascii="Times New Roman" w:hAnsi="Times New Roman"/>
          <w:sz w:val="24"/>
          <w:szCs w:val="24"/>
          <w:lang w:val="hr-HR"/>
        </w:rPr>
        <w:t>đ</w:t>
      </w:r>
      <w:r w:rsidRPr="00667F06">
        <w:rPr>
          <w:rFonts w:ascii="Times New Roman" w:hAnsi="Times New Roman"/>
          <w:sz w:val="24"/>
          <w:szCs w:val="24"/>
          <w:lang w:val="pl-PL"/>
        </w:rPr>
        <w:t>enih</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postupku</w:t>
      </w:r>
      <w:r w:rsidRPr="00667F06">
        <w:rPr>
          <w:rFonts w:ascii="Times New Roman" w:hAnsi="Times New Roman"/>
          <w:sz w:val="24"/>
          <w:szCs w:val="24"/>
          <w:lang w:val="hr-HR"/>
        </w:rPr>
        <w:t xml:space="preserve">. </w:t>
      </w:r>
      <w:r w:rsidRPr="00667F06">
        <w:rPr>
          <w:rFonts w:ascii="Times New Roman" w:hAnsi="Times New Roman"/>
          <w:sz w:val="24"/>
          <w:szCs w:val="24"/>
          <w:lang w:val="pl-PL"/>
        </w:rPr>
        <w:t>Odavanje</w:t>
      </w:r>
      <w:r w:rsidRPr="00667F06">
        <w:rPr>
          <w:rFonts w:ascii="Times New Roman" w:hAnsi="Times New Roman"/>
          <w:sz w:val="24"/>
          <w:szCs w:val="24"/>
          <w:lang w:val="hr-HR"/>
        </w:rPr>
        <w:t xml:space="preserve"> </w:t>
      </w:r>
      <w:r w:rsidRPr="00667F06">
        <w:rPr>
          <w:rFonts w:ascii="Times New Roman" w:hAnsi="Times New Roman"/>
          <w:sz w:val="24"/>
          <w:szCs w:val="24"/>
          <w:lang w:val="pl-PL"/>
        </w:rPr>
        <w:t>navedenih</w:t>
      </w:r>
      <w:r w:rsidRPr="00667F06">
        <w:rPr>
          <w:rFonts w:ascii="Times New Roman" w:hAnsi="Times New Roman"/>
          <w:sz w:val="24"/>
          <w:szCs w:val="24"/>
          <w:lang w:val="hr-HR"/>
        </w:rPr>
        <w:t xml:space="preserve"> </w:t>
      </w:r>
      <w:r w:rsidRPr="00667F06">
        <w:rPr>
          <w:rFonts w:ascii="Times New Roman" w:hAnsi="Times New Roman"/>
          <w:sz w:val="24"/>
          <w:szCs w:val="24"/>
          <w:lang w:val="pl-PL"/>
        </w:rPr>
        <w:t>podataka</w:t>
      </w:r>
      <w:r w:rsidRPr="00667F06">
        <w:rPr>
          <w:rFonts w:ascii="Times New Roman" w:hAnsi="Times New Roman"/>
          <w:sz w:val="24"/>
          <w:szCs w:val="24"/>
          <w:lang w:val="hr-HR"/>
        </w:rPr>
        <w:t xml:space="preserve"> </w:t>
      </w:r>
      <w:r w:rsidRPr="00667F06">
        <w:rPr>
          <w:rFonts w:ascii="Times New Roman" w:hAnsi="Times New Roman"/>
          <w:sz w:val="24"/>
          <w:szCs w:val="24"/>
          <w:lang w:val="pl-PL"/>
        </w:rPr>
        <w:t>predstavlja</w:t>
      </w:r>
      <w:r w:rsidRPr="00667F06">
        <w:rPr>
          <w:rFonts w:ascii="Times New Roman" w:hAnsi="Times New Roman"/>
          <w:sz w:val="24"/>
          <w:szCs w:val="24"/>
          <w:lang w:val="hr-HR"/>
        </w:rPr>
        <w:t xml:space="preserve">  </w:t>
      </w:r>
      <w:r w:rsidRPr="00667F06">
        <w:rPr>
          <w:rFonts w:ascii="Times New Roman" w:hAnsi="Times New Roman"/>
          <w:sz w:val="24"/>
          <w:szCs w:val="24"/>
          <w:lang w:val="pl-PL"/>
        </w:rPr>
        <w:t>povredu</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radne, odnosno ugovorne</w:t>
      </w:r>
      <w:r w:rsidRPr="00667F06">
        <w:rPr>
          <w:rFonts w:ascii="Times New Roman" w:hAnsi="Times New Roman"/>
          <w:sz w:val="24"/>
          <w:szCs w:val="24"/>
          <w:lang w:val="hr-HR"/>
        </w:rPr>
        <w:t xml:space="preserve"> </w:t>
      </w:r>
      <w:r w:rsidRPr="00667F06">
        <w:rPr>
          <w:rFonts w:ascii="Times New Roman" w:hAnsi="Times New Roman"/>
          <w:sz w:val="24"/>
          <w:szCs w:val="24"/>
          <w:lang w:val="pl-PL"/>
        </w:rPr>
        <w:t>obveze</w:t>
      </w:r>
      <w:r w:rsidRPr="00667F06">
        <w:rPr>
          <w:rFonts w:ascii="Times New Roman" w:hAnsi="Times New Roman"/>
          <w:sz w:val="24"/>
          <w:szCs w:val="24"/>
          <w:lang w:val="hr-HR"/>
        </w:rPr>
        <w:t>.</w:t>
      </w:r>
    </w:p>
    <w:p w14:paraId="076AA2F1"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Dokumentacija</w:t>
      </w:r>
      <w:r w:rsidRPr="00667F06">
        <w:rPr>
          <w:rFonts w:ascii="Times New Roman" w:hAnsi="Times New Roman"/>
          <w:sz w:val="24"/>
          <w:szCs w:val="24"/>
          <w:lang w:val="hr-HR"/>
        </w:rPr>
        <w:t xml:space="preserve"> </w:t>
      </w:r>
      <w:r w:rsidRPr="00667F06">
        <w:rPr>
          <w:rFonts w:ascii="Times New Roman" w:hAnsi="Times New Roman"/>
          <w:sz w:val="24"/>
          <w:szCs w:val="24"/>
          <w:lang w:val="pl-PL"/>
        </w:rPr>
        <w:t>o</w:t>
      </w:r>
      <w:r w:rsidRPr="00667F06">
        <w:rPr>
          <w:rFonts w:ascii="Times New Roman" w:hAnsi="Times New Roman"/>
          <w:sz w:val="24"/>
          <w:szCs w:val="24"/>
          <w:lang w:val="hr-HR"/>
        </w:rPr>
        <w:t xml:space="preserve"> </w:t>
      </w:r>
      <w:r w:rsidRPr="00667F06">
        <w:rPr>
          <w:rFonts w:ascii="Times New Roman" w:hAnsi="Times New Roman"/>
          <w:sz w:val="24"/>
          <w:szCs w:val="24"/>
          <w:lang w:val="pl-PL"/>
        </w:rPr>
        <w:t>postupcima</w:t>
      </w:r>
      <w:r w:rsidRPr="00667F06">
        <w:rPr>
          <w:rFonts w:ascii="Times New Roman" w:hAnsi="Times New Roman"/>
          <w:sz w:val="24"/>
          <w:szCs w:val="24"/>
          <w:lang w:val="hr-HR"/>
        </w:rPr>
        <w:t xml:space="preserve"> </w:t>
      </w:r>
      <w:r w:rsidRPr="00667F06">
        <w:rPr>
          <w:rFonts w:ascii="Times New Roman" w:hAnsi="Times New Roman"/>
          <w:sz w:val="24"/>
          <w:szCs w:val="24"/>
          <w:lang w:val="pl-PL"/>
        </w:rPr>
        <w:t>za</w:t>
      </w:r>
      <w:r w:rsidRPr="00667F06">
        <w:rPr>
          <w:rFonts w:ascii="Times New Roman" w:hAnsi="Times New Roman"/>
          <w:sz w:val="24"/>
          <w:szCs w:val="24"/>
          <w:lang w:val="hr-HR"/>
        </w:rPr>
        <w:t>š</w:t>
      </w:r>
      <w:r w:rsidRPr="00667F06">
        <w:rPr>
          <w:rFonts w:ascii="Times New Roman" w:hAnsi="Times New Roman"/>
          <w:sz w:val="24"/>
          <w:szCs w:val="24"/>
          <w:lang w:val="pl-PL"/>
        </w:rPr>
        <w:t>tite</w:t>
      </w:r>
      <w:r w:rsidRPr="00667F06">
        <w:rPr>
          <w:rFonts w:ascii="Times New Roman" w:hAnsi="Times New Roman"/>
          <w:sz w:val="24"/>
          <w:szCs w:val="24"/>
          <w:lang w:val="hr-HR"/>
        </w:rPr>
        <w:t xml:space="preserve"> </w:t>
      </w:r>
      <w:r w:rsidRPr="00667F06">
        <w:rPr>
          <w:rFonts w:ascii="Times New Roman" w:hAnsi="Times New Roman"/>
          <w:sz w:val="24"/>
          <w:szCs w:val="24"/>
          <w:lang w:val="pl-PL"/>
        </w:rPr>
        <w:t>dostojanstva</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radnika</w:t>
      </w:r>
      <w:r w:rsidRPr="00667F06">
        <w:rPr>
          <w:rFonts w:ascii="Times New Roman" w:hAnsi="Times New Roman"/>
          <w:sz w:val="24"/>
          <w:szCs w:val="24"/>
          <w:lang w:val="hr-HR"/>
        </w:rPr>
        <w:t xml:space="preserve"> č</w:t>
      </w:r>
      <w:r w:rsidRPr="00667F06">
        <w:rPr>
          <w:rFonts w:ascii="Times New Roman" w:hAnsi="Times New Roman"/>
          <w:sz w:val="24"/>
          <w:szCs w:val="24"/>
          <w:lang w:val="pl-PL"/>
        </w:rPr>
        <w:t>uva</w:t>
      </w:r>
      <w:r w:rsidRPr="00667F06">
        <w:rPr>
          <w:rFonts w:ascii="Times New Roman" w:hAnsi="Times New Roman"/>
          <w:sz w:val="24"/>
          <w:szCs w:val="24"/>
          <w:lang w:val="hr-HR"/>
        </w:rPr>
        <w:t xml:space="preserve"> </w:t>
      </w:r>
      <w:r w:rsidRPr="00667F06">
        <w:rPr>
          <w:rFonts w:ascii="Times New Roman" w:hAnsi="Times New Roman"/>
          <w:sz w:val="24"/>
          <w:szCs w:val="24"/>
          <w:lang w:val="pl-PL"/>
        </w:rPr>
        <w:t>se</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tajni</w:t>
      </w:r>
      <w:r w:rsidRPr="00667F06">
        <w:rPr>
          <w:rFonts w:ascii="Times New Roman" w:hAnsi="Times New Roman"/>
          <w:sz w:val="24"/>
          <w:szCs w:val="24"/>
          <w:lang w:val="hr-HR"/>
        </w:rPr>
        <w:t>š</w:t>
      </w:r>
      <w:r w:rsidRPr="00667F06">
        <w:rPr>
          <w:rFonts w:ascii="Times New Roman" w:hAnsi="Times New Roman"/>
          <w:sz w:val="24"/>
          <w:szCs w:val="24"/>
          <w:lang w:val="pl-PL"/>
        </w:rPr>
        <w:t>tvu</w:t>
      </w:r>
      <w:r w:rsidRPr="00667F06">
        <w:rPr>
          <w:rFonts w:ascii="Times New Roman" w:hAnsi="Times New Roman"/>
          <w:sz w:val="24"/>
          <w:szCs w:val="24"/>
          <w:lang w:val="hr-HR"/>
        </w:rPr>
        <w:t xml:space="preserve"> </w:t>
      </w:r>
      <w:r w:rsidRPr="00667F06">
        <w:rPr>
          <w:rFonts w:ascii="Times New Roman" w:hAnsi="Times New Roman"/>
          <w:sz w:val="24"/>
          <w:szCs w:val="24"/>
          <w:lang w:val="pl-PL"/>
        </w:rPr>
        <w:t>poslodavca</w:t>
      </w:r>
      <w:r w:rsidRPr="00667F06">
        <w:rPr>
          <w:rFonts w:ascii="Times New Roman" w:hAnsi="Times New Roman"/>
          <w:sz w:val="24"/>
          <w:szCs w:val="24"/>
          <w:lang w:val="hr-HR"/>
        </w:rPr>
        <w:t xml:space="preserve">, </w:t>
      </w:r>
      <w:r w:rsidRPr="00667F06">
        <w:rPr>
          <w:rFonts w:ascii="Times New Roman" w:hAnsi="Times New Roman"/>
          <w:sz w:val="24"/>
          <w:szCs w:val="24"/>
          <w:lang w:val="pl-PL"/>
        </w:rPr>
        <w:t>izdvojeno</w:t>
      </w:r>
      <w:r w:rsidRPr="00667F06">
        <w:rPr>
          <w:rFonts w:ascii="Times New Roman" w:hAnsi="Times New Roman"/>
          <w:sz w:val="24"/>
          <w:szCs w:val="24"/>
          <w:lang w:val="hr-HR"/>
        </w:rPr>
        <w:t xml:space="preserve"> </w:t>
      </w:r>
      <w:r w:rsidRPr="00667F06">
        <w:rPr>
          <w:rFonts w:ascii="Times New Roman" w:hAnsi="Times New Roman"/>
          <w:sz w:val="24"/>
          <w:szCs w:val="24"/>
          <w:lang w:val="pl-PL"/>
        </w:rPr>
        <w:t>od</w:t>
      </w:r>
      <w:r w:rsidRPr="00667F06">
        <w:rPr>
          <w:rFonts w:ascii="Times New Roman" w:hAnsi="Times New Roman"/>
          <w:sz w:val="24"/>
          <w:szCs w:val="24"/>
          <w:lang w:val="hr-HR"/>
        </w:rPr>
        <w:t xml:space="preserve"> </w:t>
      </w:r>
      <w:r w:rsidRPr="00667F06">
        <w:rPr>
          <w:rFonts w:ascii="Times New Roman" w:hAnsi="Times New Roman"/>
          <w:sz w:val="24"/>
          <w:szCs w:val="24"/>
          <w:lang w:val="pl-PL"/>
        </w:rPr>
        <w:t>ostale</w:t>
      </w:r>
      <w:r w:rsidRPr="00667F06">
        <w:rPr>
          <w:rFonts w:ascii="Times New Roman" w:hAnsi="Times New Roman"/>
          <w:sz w:val="24"/>
          <w:szCs w:val="24"/>
          <w:lang w:val="hr-HR"/>
        </w:rPr>
        <w:t xml:space="preserve"> </w:t>
      </w:r>
      <w:r w:rsidRPr="00667F06">
        <w:rPr>
          <w:rFonts w:ascii="Times New Roman" w:hAnsi="Times New Roman"/>
          <w:sz w:val="24"/>
          <w:szCs w:val="24"/>
          <w:lang w:val="pl-PL"/>
        </w:rPr>
        <w:t>dokumentacije</w:t>
      </w:r>
      <w:r w:rsidRPr="00667F06">
        <w:rPr>
          <w:rFonts w:ascii="Times New Roman" w:hAnsi="Times New Roman"/>
          <w:sz w:val="24"/>
          <w:szCs w:val="24"/>
          <w:lang w:val="hr-HR"/>
        </w:rPr>
        <w:t>.</w:t>
      </w:r>
    </w:p>
    <w:p w14:paraId="20F9B36C" w14:textId="77777777" w:rsidR="00CE3D86" w:rsidRPr="00667F06" w:rsidRDefault="00CE3D86">
      <w:pPr>
        <w:pStyle w:val="Tijeloteksta2"/>
        <w:spacing w:line="240" w:lineRule="auto"/>
        <w:ind w:firstLine="720"/>
        <w:jc w:val="both"/>
        <w:rPr>
          <w:rFonts w:ascii="Times New Roman" w:hAnsi="Times New Roman"/>
          <w:sz w:val="24"/>
          <w:szCs w:val="24"/>
          <w:lang w:val="hr-HR"/>
        </w:rPr>
      </w:pP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Uvid</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navedenu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dokumentaciju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mogu</w:t>
      </w:r>
      <w:proofErr w:type="spellEnd"/>
      <w:r w:rsidRPr="00667F06">
        <w:rPr>
          <w:rFonts w:ascii="Times New Roman" w:hAnsi="Times New Roman"/>
          <w:sz w:val="24"/>
          <w:szCs w:val="24"/>
          <w:lang w:val="hr-HR"/>
        </w:rPr>
        <w:t>ć</w:t>
      </w:r>
      <w:r w:rsidRPr="00667F06">
        <w:rPr>
          <w:rFonts w:ascii="Times New Roman" w:hAnsi="Times New Roman"/>
          <w:sz w:val="24"/>
          <w:szCs w:val="24"/>
        </w:rPr>
        <w:t>e</w:t>
      </w:r>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ostvariti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samo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prethodno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odobrenje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poslodavca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ovla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tene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ukoliko</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r w:rsidRPr="00667F06">
        <w:rPr>
          <w:rFonts w:ascii="Times New Roman" w:hAnsi="Times New Roman"/>
          <w:sz w:val="24"/>
          <w:szCs w:val="24"/>
        </w:rPr>
        <w:t>to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postoji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opravdan</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razlog</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a</w:t>
      </w:r>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svakom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pojedinom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slu</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aju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uvida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dokumentaciju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tajnik</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poslodavca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du</w:t>
      </w:r>
      <w:r w:rsidRPr="00667F06">
        <w:rPr>
          <w:rFonts w:ascii="Times New Roman" w:hAnsi="Times New Roman"/>
          <w:sz w:val="24"/>
          <w:szCs w:val="24"/>
          <w:lang w:val="hr-HR"/>
        </w:rPr>
        <w:t>ž</w:t>
      </w:r>
      <w:r w:rsidRPr="00667F06">
        <w:rPr>
          <w:rFonts w:ascii="Times New Roman" w:hAnsi="Times New Roman"/>
          <w:sz w:val="24"/>
          <w:szCs w:val="24"/>
        </w:rPr>
        <w:t>an</w:t>
      </w:r>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sa</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initi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slu</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benu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zabilje</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ku</w:t>
      </w:r>
      <w:proofErr w:type="spellEnd"/>
      <w:r w:rsidRPr="00667F06">
        <w:rPr>
          <w:rFonts w:ascii="Times New Roman" w:hAnsi="Times New Roman"/>
          <w:sz w:val="24"/>
          <w:szCs w:val="24"/>
          <w:lang w:val="hr-HR"/>
        </w:rPr>
        <w:t>.</w:t>
      </w:r>
    </w:p>
    <w:p w14:paraId="2664EEBB"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Slu</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bena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zabilje</w:t>
      </w:r>
      <w:proofErr w:type="spellEnd"/>
      <w:r w:rsidRPr="00667F06">
        <w:rPr>
          <w:rFonts w:ascii="Times New Roman" w:hAnsi="Times New Roman"/>
          <w:sz w:val="24"/>
          <w:szCs w:val="24"/>
          <w:lang w:val="hr-HR"/>
        </w:rPr>
        <w:t>š</w:t>
      </w:r>
      <w:r w:rsidRPr="00667F06">
        <w:rPr>
          <w:rFonts w:ascii="Times New Roman" w:hAnsi="Times New Roman"/>
          <w:sz w:val="24"/>
          <w:szCs w:val="24"/>
        </w:rPr>
        <w:t>ka</w:t>
      </w:r>
      <w:r w:rsidRPr="00667F06">
        <w:rPr>
          <w:rFonts w:ascii="Times New Roman" w:hAnsi="Times New Roman"/>
          <w:sz w:val="24"/>
          <w:szCs w:val="24"/>
          <w:lang w:val="hr-HR"/>
        </w:rPr>
        <w:t xml:space="preserve"> </w:t>
      </w:r>
      <w:r w:rsidRPr="00667F06">
        <w:rPr>
          <w:rFonts w:ascii="Times New Roman" w:hAnsi="Times New Roman"/>
          <w:sz w:val="24"/>
          <w:szCs w:val="24"/>
        </w:rPr>
        <w:t>iz</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prethodnog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stavka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ovoga</w:t>
      </w:r>
      <w:proofErr w:type="spellEnd"/>
      <w:r w:rsidRPr="00667F06">
        <w:rPr>
          <w:rFonts w:ascii="Times New Roman" w:hAnsi="Times New Roman"/>
          <w:sz w:val="24"/>
          <w:szCs w:val="24"/>
          <w:lang w:val="hr-HR"/>
        </w:rPr>
        <w:t xml:space="preserve"> č</w:t>
      </w:r>
      <w:proofErr w:type="spellStart"/>
      <w:r w:rsidRPr="00667F06">
        <w:rPr>
          <w:rFonts w:ascii="Times New Roman" w:hAnsi="Times New Roman"/>
          <w:sz w:val="24"/>
          <w:szCs w:val="24"/>
        </w:rPr>
        <w:t>lanka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mora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sadr</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avati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podatke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ostvarila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uvid</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dokumentaciju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datum</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uvida</w:t>
      </w:r>
      <w:proofErr w:type="spellEnd"/>
      <w:r w:rsidR="00023FB7"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podatke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uvid</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odobrila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razloge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zbog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kojih</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odobren</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uvid</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dokumentaciju</w:t>
      </w:r>
      <w:proofErr w:type="spellEnd"/>
      <w:r w:rsidRPr="00667F06">
        <w:rPr>
          <w:rFonts w:ascii="Times New Roman" w:hAnsi="Times New Roman"/>
          <w:sz w:val="24"/>
          <w:szCs w:val="24"/>
          <w:lang w:val="hr-HR"/>
        </w:rPr>
        <w:t>.</w:t>
      </w:r>
    </w:p>
    <w:p w14:paraId="09275421"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Prije</w:t>
      </w:r>
      <w:r w:rsidRPr="00667F06">
        <w:rPr>
          <w:rFonts w:ascii="Times New Roman" w:hAnsi="Times New Roman"/>
          <w:sz w:val="24"/>
          <w:szCs w:val="24"/>
          <w:lang w:val="hr-HR"/>
        </w:rPr>
        <w:t xml:space="preserve"> </w:t>
      </w:r>
      <w:r w:rsidRPr="00667F06">
        <w:rPr>
          <w:rFonts w:ascii="Times New Roman" w:hAnsi="Times New Roman"/>
          <w:sz w:val="24"/>
          <w:szCs w:val="24"/>
          <w:lang w:val="pl-PL"/>
        </w:rPr>
        <w:t>stavljanja</w:t>
      </w:r>
      <w:r w:rsidRPr="00667F06">
        <w:rPr>
          <w:rFonts w:ascii="Times New Roman" w:hAnsi="Times New Roman"/>
          <w:sz w:val="24"/>
          <w:szCs w:val="24"/>
          <w:lang w:val="hr-HR"/>
        </w:rPr>
        <w:t xml:space="preserve"> </w:t>
      </w:r>
      <w:r w:rsidRPr="00667F06">
        <w:rPr>
          <w:rFonts w:ascii="Times New Roman" w:hAnsi="Times New Roman"/>
          <w:sz w:val="24"/>
          <w:szCs w:val="24"/>
          <w:lang w:val="pl-PL"/>
        </w:rPr>
        <w:t>na</w:t>
      </w:r>
      <w:r w:rsidRPr="00667F06">
        <w:rPr>
          <w:rFonts w:ascii="Times New Roman" w:hAnsi="Times New Roman"/>
          <w:sz w:val="24"/>
          <w:szCs w:val="24"/>
          <w:lang w:val="hr-HR"/>
        </w:rPr>
        <w:t xml:space="preserve"> </w:t>
      </w:r>
      <w:r w:rsidRPr="00667F06">
        <w:rPr>
          <w:rFonts w:ascii="Times New Roman" w:hAnsi="Times New Roman"/>
          <w:sz w:val="24"/>
          <w:szCs w:val="24"/>
          <w:lang w:val="pl-PL"/>
        </w:rPr>
        <w:t>uvid</w:t>
      </w:r>
      <w:r w:rsidRPr="00667F06">
        <w:rPr>
          <w:rFonts w:ascii="Times New Roman" w:hAnsi="Times New Roman"/>
          <w:sz w:val="24"/>
          <w:szCs w:val="24"/>
          <w:lang w:val="hr-HR"/>
        </w:rPr>
        <w:t xml:space="preserve"> </w:t>
      </w:r>
      <w:r w:rsidRPr="00667F06">
        <w:rPr>
          <w:rFonts w:ascii="Times New Roman" w:hAnsi="Times New Roman"/>
          <w:sz w:val="24"/>
          <w:szCs w:val="24"/>
          <w:lang w:val="pl-PL"/>
        </w:rPr>
        <w:t>dokumentacije</w:t>
      </w:r>
      <w:r w:rsidRPr="00667F06">
        <w:rPr>
          <w:rFonts w:ascii="Times New Roman" w:hAnsi="Times New Roman"/>
          <w:sz w:val="24"/>
          <w:szCs w:val="24"/>
          <w:lang w:val="hr-HR"/>
        </w:rPr>
        <w:t xml:space="preserve"> </w:t>
      </w:r>
      <w:r w:rsidRPr="00667F06">
        <w:rPr>
          <w:rFonts w:ascii="Times New Roman" w:hAnsi="Times New Roman"/>
          <w:sz w:val="24"/>
          <w:szCs w:val="24"/>
          <w:lang w:val="pl-PL"/>
        </w:rPr>
        <w:t>iz</w:t>
      </w:r>
      <w:r w:rsidRPr="00667F06">
        <w:rPr>
          <w:rFonts w:ascii="Times New Roman" w:hAnsi="Times New Roman"/>
          <w:sz w:val="24"/>
          <w:szCs w:val="24"/>
          <w:lang w:val="hr-HR"/>
        </w:rPr>
        <w:t xml:space="preserve"> </w:t>
      </w:r>
      <w:r w:rsidRPr="00667F06">
        <w:rPr>
          <w:rFonts w:ascii="Times New Roman" w:hAnsi="Times New Roman"/>
          <w:sz w:val="24"/>
          <w:szCs w:val="24"/>
          <w:lang w:val="pl-PL"/>
        </w:rPr>
        <w:t>stavka</w:t>
      </w:r>
      <w:r w:rsidRPr="00667F06">
        <w:rPr>
          <w:rFonts w:ascii="Times New Roman" w:hAnsi="Times New Roman"/>
          <w:sz w:val="24"/>
          <w:szCs w:val="24"/>
          <w:lang w:val="hr-HR"/>
        </w:rPr>
        <w:t xml:space="preserve"> 5. </w:t>
      </w:r>
      <w:r w:rsidRPr="00667F06">
        <w:rPr>
          <w:rFonts w:ascii="Times New Roman" w:hAnsi="Times New Roman"/>
          <w:sz w:val="24"/>
          <w:szCs w:val="24"/>
          <w:lang w:val="pl-PL"/>
        </w:rPr>
        <w:t>ovoga</w:t>
      </w:r>
      <w:r w:rsidRPr="00667F06">
        <w:rPr>
          <w:rFonts w:ascii="Times New Roman" w:hAnsi="Times New Roman"/>
          <w:sz w:val="24"/>
          <w:szCs w:val="24"/>
          <w:lang w:val="hr-HR"/>
        </w:rPr>
        <w:t xml:space="preserve"> č</w:t>
      </w:r>
      <w:r w:rsidRPr="00667F06">
        <w:rPr>
          <w:rFonts w:ascii="Times New Roman" w:hAnsi="Times New Roman"/>
          <w:sz w:val="24"/>
          <w:szCs w:val="24"/>
          <w:lang w:val="pl-PL"/>
        </w:rPr>
        <w:t>lanka</w:t>
      </w:r>
      <w:r w:rsidRPr="00667F06">
        <w:rPr>
          <w:rFonts w:ascii="Times New Roman" w:hAnsi="Times New Roman"/>
          <w:sz w:val="24"/>
          <w:szCs w:val="24"/>
          <w:lang w:val="hr-HR"/>
        </w:rPr>
        <w:t xml:space="preserve"> </w:t>
      </w:r>
      <w:r w:rsidRPr="00667F06">
        <w:rPr>
          <w:rFonts w:ascii="Times New Roman" w:hAnsi="Times New Roman"/>
          <w:sz w:val="24"/>
          <w:szCs w:val="24"/>
          <w:lang w:val="pl-PL"/>
        </w:rPr>
        <w:t>tajnik</w:t>
      </w:r>
      <w:r w:rsidRPr="00667F06">
        <w:rPr>
          <w:rFonts w:ascii="Times New Roman" w:hAnsi="Times New Roman"/>
          <w:sz w:val="24"/>
          <w:szCs w:val="24"/>
          <w:lang w:val="hr-HR"/>
        </w:rPr>
        <w:t xml:space="preserve"> ć</w:t>
      </w:r>
      <w:r w:rsidRPr="00667F06">
        <w:rPr>
          <w:rFonts w:ascii="Times New Roman" w:hAnsi="Times New Roman"/>
          <w:sz w:val="24"/>
          <w:szCs w:val="24"/>
          <w:lang w:val="pl-PL"/>
        </w:rPr>
        <w:t>e</w:t>
      </w:r>
      <w:r w:rsidRPr="00667F06">
        <w:rPr>
          <w:rFonts w:ascii="Times New Roman" w:hAnsi="Times New Roman"/>
          <w:sz w:val="24"/>
          <w:szCs w:val="24"/>
          <w:lang w:val="hr-HR"/>
        </w:rPr>
        <w:t xml:space="preserve"> </w:t>
      </w:r>
      <w:r w:rsidRPr="00667F06">
        <w:rPr>
          <w:rFonts w:ascii="Times New Roman" w:hAnsi="Times New Roman"/>
          <w:sz w:val="24"/>
          <w:szCs w:val="24"/>
          <w:lang w:val="pl-PL"/>
        </w:rPr>
        <w:t>od</w:t>
      </w:r>
      <w:r w:rsidRPr="00667F06">
        <w:rPr>
          <w:rFonts w:ascii="Times New Roman" w:hAnsi="Times New Roman"/>
          <w:sz w:val="24"/>
          <w:szCs w:val="24"/>
          <w:lang w:val="hr-HR"/>
        </w:rPr>
        <w:t xml:space="preserve"> </w:t>
      </w:r>
      <w:r w:rsidRPr="00667F06">
        <w:rPr>
          <w:rFonts w:ascii="Times New Roman" w:hAnsi="Times New Roman"/>
          <w:sz w:val="24"/>
          <w:szCs w:val="24"/>
          <w:lang w:val="pl-PL"/>
        </w:rPr>
        <w:t>osobe</w:t>
      </w:r>
      <w:r w:rsidRPr="00667F06">
        <w:rPr>
          <w:rFonts w:ascii="Times New Roman" w:hAnsi="Times New Roman"/>
          <w:sz w:val="24"/>
          <w:szCs w:val="24"/>
          <w:lang w:val="hr-HR"/>
        </w:rPr>
        <w:t xml:space="preserve"> </w:t>
      </w:r>
      <w:r w:rsidRPr="00667F06">
        <w:rPr>
          <w:rFonts w:ascii="Times New Roman" w:hAnsi="Times New Roman"/>
          <w:sz w:val="24"/>
          <w:szCs w:val="24"/>
          <w:lang w:val="pl-PL"/>
        </w:rPr>
        <w:t>kojoj</w:t>
      </w:r>
      <w:r w:rsidRPr="00667F06">
        <w:rPr>
          <w:rFonts w:ascii="Times New Roman" w:hAnsi="Times New Roman"/>
          <w:sz w:val="24"/>
          <w:szCs w:val="24"/>
          <w:lang w:val="hr-HR"/>
        </w:rPr>
        <w:t xml:space="preserve"> </w:t>
      </w:r>
      <w:r w:rsidRPr="00667F06">
        <w:rPr>
          <w:rFonts w:ascii="Times New Roman" w:hAnsi="Times New Roman"/>
          <w:sz w:val="24"/>
          <w:szCs w:val="24"/>
          <w:lang w:val="pl-PL"/>
        </w:rPr>
        <w:t>je</w:t>
      </w:r>
      <w:r w:rsidRPr="00667F06">
        <w:rPr>
          <w:rFonts w:ascii="Times New Roman" w:hAnsi="Times New Roman"/>
          <w:sz w:val="24"/>
          <w:szCs w:val="24"/>
          <w:lang w:val="hr-HR"/>
        </w:rPr>
        <w:t xml:space="preserve"> </w:t>
      </w:r>
      <w:r w:rsidRPr="00667F06">
        <w:rPr>
          <w:rFonts w:ascii="Times New Roman" w:hAnsi="Times New Roman"/>
          <w:sz w:val="24"/>
          <w:szCs w:val="24"/>
          <w:lang w:val="pl-PL"/>
        </w:rPr>
        <w:t>uvid</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dokumentaciju</w:t>
      </w:r>
      <w:r w:rsidRPr="00667F06">
        <w:rPr>
          <w:rFonts w:ascii="Times New Roman" w:hAnsi="Times New Roman"/>
          <w:sz w:val="24"/>
          <w:szCs w:val="24"/>
          <w:lang w:val="hr-HR"/>
        </w:rPr>
        <w:t xml:space="preserve"> </w:t>
      </w:r>
      <w:r w:rsidRPr="00667F06">
        <w:rPr>
          <w:rFonts w:ascii="Times New Roman" w:hAnsi="Times New Roman"/>
          <w:sz w:val="24"/>
          <w:szCs w:val="24"/>
          <w:lang w:val="pl-PL"/>
        </w:rPr>
        <w:t>odobren</w:t>
      </w:r>
      <w:r w:rsidRPr="00667F06">
        <w:rPr>
          <w:rFonts w:ascii="Times New Roman" w:hAnsi="Times New Roman"/>
          <w:sz w:val="24"/>
          <w:szCs w:val="24"/>
          <w:lang w:val="hr-HR"/>
        </w:rPr>
        <w:t xml:space="preserve"> </w:t>
      </w:r>
      <w:r w:rsidRPr="00667F06">
        <w:rPr>
          <w:rFonts w:ascii="Times New Roman" w:hAnsi="Times New Roman"/>
          <w:sz w:val="24"/>
          <w:szCs w:val="24"/>
          <w:lang w:val="pl-PL"/>
        </w:rPr>
        <w:t>zatra</w:t>
      </w:r>
      <w:r w:rsidRPr="00667F06">
        <w:rPr>
          <w:rFonts w:ascii="Times New Roman" w:hAnsi="Times New Roman"/>
          <w:sz w:val="24"/>
          <w:szCs w:val="24"/>
          <w:lang w:val="hr-HR"/>
        </w:rPr>
        <w:t>ž</w:t>
      </w:r>
      <w:r w:rsidRPr="00667F06">
        <w:rPr>
          <w:rFonts w:ascii="Times New Roman" w:hAnsi="Times New Roman"/>
          <w:sz w:val="24"/>
          <w:szCs w:val="24"/>
          <w:lang w:val="pl-PL"/>
        </w:rPr>
        <w:t>iti</w:t>
      </w:r>
      <w:r w:rsidRPr="00667F06">
        <w:rPr>
          <w:rFonts w:ascii="Times New Roman" w:hAnsi="Times New Roman"/>
          <w:sz w:val="24"/>
          <w:szCs w:val="24"/>
          <w:lang w:val="hr-HR"/>
        </w:rPr>
        <w:t xml:space="preserve"> </w:t>
      </w:r>
      <w:r w:rsidRPr="00667F06">
        <w:rPr>
          <w:rFonts w:ascii="Times New Roman" w:hAnsi="Times New Roman"/>
          <w:sz w:val="24"/>
          <w:szCs w:val="24"/>
          <w:lang w:val="pl-PL"/>
        </w:rPr>
        <w:t>pisanu</w:t>
      </w:r>
      <w:r w:rsidRPr="00667F06">
        <w:rPr>
          <w:rFonts w:ascii="Times New Roman" w:hAnsi="Times New Roman"/>
          <w:sz w:val="24"/>
          <w:szCs w:val="24"/>
          <w:lang w:val="hr-HR"/>
        </w:rPr>
        <w:t xml:space="preserve"> </w:t>
      </w:r>
      <w:r w:rsidRPr="00667F06">
        <w:rPr>
          <w:rFonts w:ascii="Times New Roman" w:hAnsi="Times New Roman"/>
          <w:sz w:val="24"/>
          <w:szCs w:val="24"/>
          <w:lang w:val="pl-PL"/>
        </w:rPr>
        <w:t>izjavu</w:t>
      </w:r>
      <w:r w:rsidRPr="00667F06">
        <w:rPr>
          <w:rFonts w:ascii="Times New Roman" w:hAnsi="Times New Roman"/>
          <w:sz w:val="24"/>
          <w:szCs w:val="24"/>
          <w:lang w:val="hr-HR"/>
        </w:rPr>
        <w:t xml:space="preserve"> </w:t>
      </w:r>
      <w:r w:rsidRPr="00667F06">
        <w:rPr>
          <w:rFonts w:ascii="Times New Roman" w:hAnsi="Times New Roman"/>
          <w:sz w:val="24"/>
          <w:szCs w:val="24"/>
          <w:lang w:val="pl-PL"/>
        </w:rPr>
        <w:t>o</w:t>
      </w:r>
      <w:r w:rsidRPr="00667F06">
        <w:rPr>
          <w:rFonts w:ascii="Times New Roman" w:hAnsi="Times New Roman"/>
          <w:sz w:val="24"/>
          <w:szCs w:val="24"/>
          <w:lang w:val="hr-HR"/>
        </w:rPr>
        <w:t xml:space="preserve"> </w:t>
      </w:r>
      <w:r w:rsidRPr="00667F06">
        <w:rPr>
          <w:rFonts w:ascii="Times New Roman" w:hAnsi="Times New Roman"/>
          <w:sz w:val="24"/>
          <w:szCs w:val="24"/>
          <w:lang w:val="pl-PL"/>
        </w:rPr>
        <w:t>obvezi</w:t>
      </w:r>
      <w:r w:rsidRPr="00667F06">
        <w:rPr>
          <w:rFonts w:ascii="Times New Roman" w:hAnsi="Times New Roman"/>
          <w:sz w:val="24"/>
          <w:szCs w:val="24"/>
          <w:lang w:val="hr-HR"/>
        </w:rPr>
        <w:t xml:space="preserve"> č</w:t>
      </w:r>
      <w:r w:rsidRPr="00667F06">
        <w:rPr>
          <w:rFonts w:ascii="Times New Roman" w:hAnsi="Times New Roman"/>
          <w:sz w:val="24"/>
          <w:szCs w:val="24"/>
          <w:lang w:val="pl-PL"/>
        </w:rPr>
        <w:t>uvanja</w:t>
      </w:r>
      <w:r w:rsidRPr="00667F06">
        <w:rPr>
          <w:rFonts w:ascii="Times New Roman" w:hAnsi="Times New Roman"/>
          <w:sz w:val="24"/>
          <w:szCs w:val="24"/>
          <w:lang w:val="hr-HR"/>
        </w:rPr>
        <w:t xml:space="preserve"> </w:t>
      </w:r>
      <w:r w:rsidRPr="00667F06">
        <w:rPr>
          <w:rFonts w:ascii="Times New Roman" w:hAnsi="Times New Roman"/>
          <w:sz w:val="24"/>
          <w:szCs w:val="24"/>
          <w:lang w:val="pl-PL"/>
        </w:rPr>
        <w:t>tajnosti</w:t>
      </w:r>
      <w:r w:rsidRPr="00667F06">
        <w:rPr>
          <w:rFonts w:ascii="Times New Roman" w:hAnsi="Times New Roman"/>
          <w:sz w:val="24"/>
          <w:szCs w:val="24"/>
          <w:lang w:val="hr-HR"/>
        </w:rPr>
        <w:t xml:space="preserve"> </w:t>
      </w:r>
      <w:r w:rsidRPr="00667F06">
        <w:rPr>
          <w:rFonts w:ascii="Times New Roman" w:hAnsi="Times New Roman"/>
          <w:sz w:val="24"/>
          <w:szCs w:val="24"/>
          <w:lang w:val="pl-PL"/>
        </w:rPr>
        <w:t>podataka</w:t>
      </w:r>
      <w:r w:rsidRPr="00667F06">
        <w:rPr>
          <w:rFonts w:ascii="Times New Roman" w:hAnsi="Times New Roman"/>
          <w:sz w:val="24"/>
          <w:szCs w:val="24"/>
          <w:lang w:val="hr-HR"/>
        </w:rPr>
        <w:t>.</w:t>
      </w:r>
    </w:p>
    <w:p w14:paraId="44D32172" w14:textId="77777777" w:rsidR="00CE3D86" w:rsidRPr="00667F06" w:rsidRDefault="00CE3D86">
      <w:pPr>
        <w:pStyle w:val="Tijeloteksta2"/>
        <w:spacing w:line="240" w:lineRule="auto"/>
        <w:jc w:val="center"/>
        <w:rPr>
          <w:rFonts w:ascii="Times New Roman" w:hAnsi="Times New Roman"/>
          <w:sz w:val="24"/>
          <w:szCs w:val="24"/>
          <w:lang w:val="hr-HR"/>
        </w:rPr>
      </w:pPr>
      <w:r w:rsidRPr="00667F06">
        <w:rPr>
          <w:rFonts w:ascii="Times New Roman" w:hAnsi="Times New Roman"/>
          <w:sz w:val="24"/>
          <w:szCs w:val="24"/>
          <w:lang w:val="hr-HR"/>
        </w:rPr>
        <w:t>Č</w:t>
      </w:r>
      <w:proofErr w:type="spellStart"/>
      <w:r w:rsidRPr="00667F06">
        <w:rPr>
          <w:rFonts w:ascii="Times New Roman" w:hAnsi="Times New Roman"/>
          <w:sz w:val="24"/>
          <w:szCs w:val="24"/>
        </w:rPr>
        <w:t>lanak</w:t>
      </w:r>
      <w:proofErr w:type="spellEnd"/>
      <w:r w:rsidRPr="00667F06">
        <w:rPr>
          <w:rFonts w:ascii="Times New Roman" w:hAnsi="Times New Roman"/>
          <w:sz w:val="24"/>
          <w:szCs w:val="24"/>
          <w:lang w:val="hr-HR"/>
        </w:rPr>
        <w:t xml:space="preserve"> 51.</w:t>
      </w:r>
    </w:p>
    <w:p w14:paraId="72B6F9BD"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Ako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poslodavac</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ovla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tena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propisanom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roku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ne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poduzmu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mjere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sprje</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avanje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spolnog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ako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mjere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koje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poduzeli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nedovoljne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č</w:t>
      </w:r>
      <w:proofErr w:type="spellStart"/>
      <w:r w:rsidRPr="00667F06">
        <w:rPr>
          <w:rFonts w:ascii="Times New Roman" w:hAnsi="Times New Roman"/>
          <w:sz w:val="24"/>
          <w:szCs w:val="24"/>
        </w:rPr>
        <w:t>ito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neprimjerene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koji</w:t>
      </w:r>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spolno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ima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pravo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prekinuti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rad</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dok</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mu</w:t>
      </w:r>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r w:rsidRPr="00667F06">
        <w:rPr>
          <w:rFonts w:ascii="Times New Roman" w:hAnsi="Times New Roman"/>
          <w:sz w:val="24"/>
          <w:szCs w:val="24"/>
        </w:rPr>
        <w:t>ne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osigura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š</w:t>
      </w:r>
      <w:proofErr w:type="spellStart"/>
      <w:r w:rsidRPr="00667F06">
        <w:rPr>
          <w:rFonts w:ascii="Times New Roman" w:hAnsi="Times New Roman"/>
          <w:sz w:val="24"/>
          <w:szCs w:val="24"/>
        </w:rPr>
        <w:t>tita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pod</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uvjetom</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da</w:t>
      </w:r>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daljnjem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roku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od</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osam</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dana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zatra</w:t>
      </w:r>
      <w:proofErr w:type="spellEnd"/>
      <w:r w:rsidRPr="00667F06">
        <w:rPr>
          <w:rFonts w:ascii="Times New Roman" w:hAnsi="Times New Roman"/>
          <w:sz w:val="24"/>
          <w:szCs w:val="24"/>
          <w:lang w:val="hr-HR"/>
        </w:rPr>
        <w:t>ž</w:t>
      </w:r>
      <w:r w:rsidRPr="00667F06">
        <w:rPr>
          <w:rFonts w:ascii="Times New Roman" w:hAnsi="Times New Roman"/>
          <w:sz w:val="24"/>
          <w:szCs w:val="24"/>
        </w:rPr>
        <w:t>io</w:t>
      </w:r>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š</w:t>
      </w:r>
      <w:proofErr w:type="spellStart"/>
      <w:r w:rsidRPr="00667F06">
        <w:rPr>
          <w:rFonts w:ascii="Times New Roman" w:hAnsi="Times New Roman"/>
          <w:sz w:val="24"/>
          <w:szCs w:val="24"/>
        </w:rPr>
        <w:t>titu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pred</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nadle</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nim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sudom</w:t>
      </w:r>
      <w:proofErr w:type="spellEnd"/>
      <w:r w:rsidRPr="00667F06">
        <w:rPr>
          <w:rFonts w:ascii="Times New Roman" w:hAnsi="Times New Roman"/>
          <w:sz w:val="24"/>
          <w:szCs w:val="24"/>
          <w:lang w:val="hr-HR"/>
        </w:rPr>
        <w:t>.</w:t>
      </w:r>
    </w:p>
    <w:p w14:paraId="7097B401"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lastRenderedPageBreak/>
        <w:tab/>
      </w:r>
      <w:r w:rsidRPr="00667F06">
        <w:rPr>
          <w:rFonts w:ascii="Times New Roman" w:hAnsi="Times New Roman"/>
          <w:sz w:val="24"/>
          <w:szCs w:val="24"/>
          <w:lang w:val="pl-PL"/>
        </w:rPr>
        <w:t>Za</w:t>
      </w:r>
      <w:r w:rsidRPr="00667F06">
        <w:rPr>
          <w:rFonts w:ascii="Times New Roman" w:hAnsi="Times New Roman"/>
          <w:sz w:val="24"/>
          <w:szCs w:val="24"/>
          <w:lang w:val="hr-HR"/>
        </w:rPr>
        <w:t xml:space="preserve"> </w:t>
      </w:r>
      <w:r w:rsidRPr="00667F06">
        <w:rPr>
          <w:rFonts w:ascii="Times New Roman" w:hAnsi="Times New Roman"/>
          <w:sz w:val="24"/>
          <w:szCs w:val="24"/>
          <w:lang w:val="pl-PL"/>
        </w:rPr>
        <w:t>vrijeme</w:t>
      </w:r>
      <w:r w:rsidRPr="00667F06">
        <w:rPr>
          <w:rFonts w:ascii="Times New Roman" w:hAnsi="Times New Roman"/>
          <w:sz w:val="24"/>
          <w:szCs w:val="24"/>
          <w:lang w:val="hr-HR"/>
        </w:rPr>
        <w:t xml:space="preserve"> </w:t>
      </w:r>
      <w:r w:rsidRPr="00667F06">
        <w:rPr>
          <w:rFonts w:ascii="Times New Roman" w:hAnsi="Times New Roman"/>
          <w:sz w:val="24"/>
          <w:szCs w:val="24"/>
          <w:lang w:val="pl-PL"/>
        </w:rPr>
        <w:t>prekida</w:t>
      </w:r>
      <w:r w:rsidRPr="00667F06">
        <w:rPr>
          <w:rFonts w:ascii="Times New Roman" w:hAnsi="Times New Roman"/>
          <w:sz w:val="24"/>
          <w:szCs w:val="24"/>
          <w:lang w:val="hr-HR"/>
        </w:rPr>
        <w:t xml:space="preserve"> </w:t>
      </w:r>
      <w:r w:rsidRPr="00667F06">
        <w:rPr>
          <w:rFonts w:ascii="Times New Roman" w:hAnsi="Times New Roman"/>
          <w:sz w:val="24"/>
          <w:szCs w:val="24"/>
          <w:lang w:val="pl-PL"/>
        </w:rPr>
        <w:t>rada</w:t>
      </w:r>
      <w:r w:rsidRPr="00667F06">
        <w:rPr>
          <w:rFonts w:ascii="Times New Roman" w:hAnsi="Times New Roman"/>
          <w:sz w:val="24"/>
          <w:szCs w:val="24"/>
          <w:lang w:val="hr-HR"/>
        </w:rPr>
        <w:t xml:space="preserve"> </w:t>
      </w:r>
      <w:r w:rsidRPr="00667F06">
        <w:rPr>
          <w:rFonts w:ascii="Times New Roman" w:hAnsi="Times New Roman"/>
          <w:sz w:val="24"/>
          <w:szCs w:val="24"/>
          <w:lang w:val="pl-PL"/>
        </w:rPr>
        <w:t>iz</w:t>
      </w:r>
      <w:r w:rsidRPr="00667F06">
        <w:rPr>
          <w:rFonts w:ascii="Times New Roman" w:hAnsi="Times New Roman"/>
          <w:sz w:val="24"/>
          <w:szCs w:val="24"/>
          <w:lang w:val="hr-HR"/>
        </w:rPr>
        <w:t xml:space="preserve"> </w:t>
      </w:r>
      <w:r w:rsidRPr="00667F06">
        <w:rPr>
          <w:rFonts w:ascii="Times New Roman" w:hAnsi="Times New Roman"/>
          <w:sz w:val="24"/>
          <w:szCs w:val="24"/>
          <w:lang w:val="pl-PL"/>
        </w:rPr>
        <w:t>stavka</w:t>
      </w:r>
      <w:r w:rsidRPr="00667F06">
        <w:rPr>
          <w:rFonts w:ascii="Times New Roman" w:hAnsi="Times New Roman"/>
          <w:sz w:val="24"/>
          <w:szCs w:val="24"/>
          <w:lang w:val="hr-HR"/>
        </w:rPr>
        <w:t xml:space="preserve"> 1. </w:t>
      </w:r>
      <w:r w:rsidRPr="00667F06">
        <w:rPr>
          <w:rFonts w:ascii="Times New Roman" w:hAnsi="Times New Roman"/>
          <w:sz w:val="24"/>
          <w:szCs w:val="24"/>
          <w:lang w:val="pl-PL"/>
        </w:rPr>
        <w:t>ovoga</w:t>
      </w:r>
      <w:r w:rsidRPr="00667F06">
        <w:rPr>
          <w:rFonts w:ascii="Times New Roman" w:hAnsi="Times New Roman"/>
          <w:sz w:val="24"/>
          <w:szCs w:val="24"/>
          <w:lang w:val="hr-HR"/>
        </w:rPr>
        <w:t xml:space="preserve"> č</w:t>
      </w:r>
      <w:r w:rsidRPr="00667F06">
        <w:rPr>
          <w:rFonts w:ascii="Times New Roman" w:hAnsi="Times New Roman"/>
          <w:sz w:val="24"/>
          <w:szCs w:val="24"/>
          <w:lang w:val="pl-PL"/>
        </w:rPr>
        <w:t>lanka</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w:t>
      </w:r>
      <w:r w:rsidRPr="00667F06">
        <w:rPr>
          <w:rFonts w:ascii="Times New Roman" w:hAnsi="Times New Roman"/>
          <w:sz w:val="24"/>
          <w:szCs w:val="24"/>
          <w:lang w:val="hr-HR"/>
        </w:rPr>
        <w:t xml:space="preserve"> </w:t>
      </w:r>
      <w:r w:rsidRPr="00667F06">
        <w:rPr>
          <w:rFonts w:ascii="Times New Roman" w:hAnsi="Times New Roman"/>
          <w:sz w:val="24"/>
          <w:szCs w:val="24"/>
          <w:lang w:val="pl-PL"/>
        </w:rPr>
        <w:t>ima</w:t>
      </w:r>
      <w:r w:rsidRPr="00667F06">
        <w:rPr>
          <w:rFonts w:ascii="Times New Roman" w:hAnsi="Times New Roman"/>
          <w:sz w:val="24"/>
          <w:szCs w:val="24"/>
          <w:lang w:val="hr-HR"/>
        </w:rPr>
        <w:t xml:space="preserve"> </w:t>
      </w:r>
      <w:r w:rsidRPr="00667F06">
        <w:rPr>
          <w:rFonts w:ascii="Times New Roman" w:hAnsi="Times New Roman"/>
          <w:sz w:val="24"/>
          <w:szCs w:val="24"/>
          <w:lang w:val="pl-PL"/>
        </w:rPr>
        <w:t>pravo</w:t>
      </w:r>
      <w:r w:rsidRPr="00667F06">
        <w:rPr>
          <w:rFonts w:ascii="Times New Roman" w:hAnsi="Times New Roman"/>
          <w:sz w:val="24"/>
          <w:szCs w:val="24"/>
          <w:lang w:val="hr-HR"/>
        </w:rPr>
        <w:t xml:space="preserve"> </w:t>
      </w:r>
      <w:r w:rsidRPr="00667F06">
        <w:rPr>
          <w:rFonts w:ascii="Times New Roman" w:hAnsi="Times New Roman"/>
          <w:sz w:val="24"/>
          <w:szCs w:val="24"/>
          <w:lang w:val="pl-PL"/>
        </w:rPr>
        <w:t>na</w:t>
      </w:r>
      <w:r w:rsidRPr="00667F06">
        <w:rPr>
          <w:rFonts w:ascii="Times New Roman" w:hAnsi="Times New Roman"/>
          <w:sz w:val="24"/>
          <w:szCs w:val="24"/>
          <w:lang w:val="hr-HR"/>
        </w:rPr>
        <w:t xml:space="preserve"> </w:t>
      </w:r>
      <w:r w:rsidRPr="00667F06">
        <w:rPr>
          <w:rFonts w:ascii="Times New Roman" w:hAnsi="Times New Roman"/>
          <w:sz w:val="24"/>
          <w:szCs w:val="24"/>
          <w:lang w:val="pl-PL"/>
        </w:rPr>
        <w:t>naknadu</w:t>
      </w:r>
      <w:r w:rsidRPr="00667F06">
        <w:rPr>
          <w:rFonts w:ascii="Times New Roman" w:hAnsi="Times New Roman"/>
          <w:sz w:val="24"/>
          <w:szCs w:val="24"/>
          <w:lang w:val="hr-HR"/>
        </w:rPr>
        <w:t xml:space="preserve"> </w:t>
      </w:r>
      <w:r w:rsidRPr="00667F06">
        <w:rPr>
          <w:rFonts w:ascii="Times New Roman" w:hAnsi="Times New Roman"/>
          <w:sz w:val="24"/>
          <w:szCs w:val="24"/>
          <w:lang w:val="pl-PL"/>
        </w:rPr>
        <w:t>pla</w:t>
      </w:r>
      <w:r w:rsidRPr="00667F06">
        <w:rPr>
          <w:rFonts w:ascii="Times New Roman" w:hAnsi="Times New Roman"/>
          <w:sz w:val="24"/>
          <w:szCs w:val="24"/>
          <w:lang w:val="hr-HR"/>
        </w:rPr>
        <w:t>ć</w:t>
      </w:r>
      <w:r w:rsidRPr="00667F06">
        <w:rPr>
          <w:rFonts w:ascii="Times New Roman" w:hAnsi="Times New Roman"/>
          <w:sz w:val="24"/>
          <w:szCs w:val="24"/>
          <w:lang w:val="pl-PL"/>
        </w:rPr>
        <w:t>e</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visini</w:t>
      </w:r>
      <w:r w:rsidRPr="00667F06">
        <w:rPr>
          <w:rFonts w:ascii="Times New Roman" w:hAnsi="Times New Roman"/>
          <w:sz w:val="24"/>
          <w:szCs w:val="24"/>
          <w:lang w:val="hr-HR"/>
        </w:rPr>
        <w:t xml:space="preserve"> </w:t>
      </w:r>
      <w:r w:rsidRPr="00667F06">
        <w:rPr>
          <w:rFonts w:ascii="Times New Roman" w:hAnsi="Times New Roman"/>
          <w:sz w:val="24"/>
          <w:szCs w:val="24"/>
          <w:lang w:val="pl-PL"/>
        </w:rPr>
        <w:t>kao</w:t>
      </w:r>
      <w:r w:rsidRPr="00667F06">
        <w:rPr>
          <w:rFonts w:ascii="Times New Roman" w:hAnsi="Times New Roman"/>
          <w:sz w:val="24"/>
          <w:szCs w:val="24"/>
          <w:lang w:val="hr-HR"/>
        </w:rPr>
        <w:t xml:space="preserve"> </w:t>
      </w:r>
      <w:r w:rsidRPr="00667F06">
        <w:rPr>
          <w:rFonts w:ascii="Times New Roman" w:hAnsi="Times New Roman"/>
          <w:sz w:val="24"/>
          <w:szCs w:val="24"/>
          <w:lang w:val="pl-PL"/>
        </w:rPr>
        <w:t>da</w:t>
      </w:r>
      <w:r w:rsidRPr="00667F06">
        <w:rPr>
          <w:rFonts w:ascii="Times New Roman" w:hAnsi="Times New Roman"/>
          <w:sz w:val="24"/>
          <w:szCs w:val="24"/>
          <w:lang w:val="hr-HR"/>
        </w:rPr>
        <w:t xml:space="preserve"> </w:t>
      </w:r>
      <w:r w:rsidRPr="00667F06">
        <w:rPr>
          <w:rFonts w:ascii="Times New Roman" w:hAnsi="Times New Roman"/>
          <w:sz w:val="24"/>
          <w:szCs w:val="24"/>
          <w:lang w:val="pl-PL"/>
        </w:rPr>
        <w:t>je</w:t>
      </w:r>
      <w:r w:rsidRPr="00667F06">
        <w:rPr>
          <w:rFonts w:ascii="Times New Roman" w:hAnsi="Times New Roman"/>
          <w:sz w:val="24"/>
          <w:szCs w:val="24"/>
          <w:lang w:val="hr-HR"/>
        </w:rPr>
        <w:t xml:space="preserve"> </w:t>
      </w:r>
      <w:r w:rsidRPr="00667F06">
        <w:rPr>
          <w:rFonts w:ascii="Times New Roman" w:hAnsi="Times New Roman"/>
          <w:sz w:val="24"/>
          <w:szCs w:val="24"/>
          <w:lang w:val="pl-PL"/>
        </w:rPr>
        <w:t>radio</w:t>
      </w:r>
      <w:r w:rsidRPr="00667F06">
        <w:rPr>
          <w:rFonts w:ascii="Times New Roman" w:hAnsi="Times New Roman"/>
          <w:sz w:val="24"/>
          <w:szCs w:val="24"/>
          <w:lang w:val="hr-HR"/>
        </w:rPr>
        <w:t>.</w:t>
      </w:r>
    </w:p>
    <w:p w14:paraId="06E17D62"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Radnik</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koji</w:t>
      </w:r>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prekinuo</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rad</w:t>
      </w:r>
      <w:r w:rsidRPr="00667F06">
        <w:rPr>
          <w:rFonts w:ascii="Times New Roman" w:hAnsi="Times New Roman"/>
          <w:sz w:val="24"/>
          <w:szCs w:val="24"/>
          <w:lang w:val="hr-HR"/>
        </w:rPr>
        <w:t xml:space="preserve"> </w:t>
      </w:r>
      <w:r w:rsidRPr="00667F06">
        <w:rPr>
          <w:rFonts w:ascii="Times New Roman" w:hAnsi="Times New Roman"/>
          <w:sz w:val="24"/>
          <w:szCs w:val="24"/>
        </w:rPr>
        <w:t>iz</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razloga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navedenih</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stavku</w:t>
      </w:r>
      <w:proofErr w:type="spellEnd"/>
      <w:r w:rsidRPr="00667F06">
        <w:rPr>
          <w:rFonts w:ascii="Times New Roman" w:hAnsi="Times New Roman"/>
          <w:sz w:val="24"/>
          <w:szCs w:val="24"/>
          <w:lang w:val="hr-HR"/>
        </w:rPr>
        <w:t xml:space="preserve"> 1. </w:t>
      </w:r>
      <w:proofErr w:type="spellStart"/>
      <w:r w:rsidRPr="00667F06">
        <w:rPr>
          <w:rFonts w:ascii="Times New Roman" w:hAnsi="Times New Roman"/>
          <w:sz w:val="24"/>
          <w:szCs w:val="24"/>
        </w:rPr>
        <w:t>ovoga</w:t>
      </w:r>
      <w:proofErr w:type="spellEnd"/>
      <w:r w:rsidRPr="00667F06">
        <w:rPr>
          <w:rFonts w:ascii="Times New Roman" w:hAnsi="Times New Roman"/>
          <w:sz w:val="24"/>
          <w:szCs w:val="24"/>
          <w:lang w:val="hr-HR"/>
        </w:rPr>
        <w:t xml:space="preserve"> č</w:t>
      </w:r>
      <w:proofErr w:type="spellStart"/>
      <w:r w:rsidRPr="00667F06">
        <w:rPr>
          <w:rFonts w:ascii="Times New Roman" w:hAnsi="Times New Roman"/>
          <w:sz w:val="24"/>
          <w:szCs w:val="24"/>
        </w:rPr>
        <w:t>lanka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a</w:t>
      </w:r>
      <w:r w:rsidRPr="00667F06">
        <w:rPr>
          <w:rFonts w:ascii="Times New Roman" w:hAnsi="Times New Roman"/>
          <w:sz w:val="24"/>
          <w:szCs w:val="24"/>
          <w:lang w:val="hr-HR"/>
        </w:rPr>
        <w:t xml:space="preserve"> </w:t>
      </w:r>
      <w:r w:rsidRPr="00667F06">
        <w:rPr>
          <w:rFonts w:ascii="Times New Roman" w:hAnsi="Times New Roman"/>
          <w:sz w:val="24"/>
          <w:szCs w:val="24"/>
        </w:rPr>
        <w:t>koji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nije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s</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tim</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vezi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pravodobno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zatra</w:t>
      </w:r>
      <w:proofErr w:type="spellEnd"/>
      <w:r w:rsidRPr="00667F06">
        <w:rPr>
          <w:rFonts w:ascii="Times New Roman" w:hAnsi="Times New Roman"/>
          <w:sz w:val="24"/>
          <w:szCs w:val="24"/>
          <w:lang w:val="hr-HR"/>
        </w:rPr>
        <w:t>ž</w:t>
      </w:r>
      <w:r w:rsidRPr="00667F06">
        <w:rPr>
          <w:rFonts w:ascii="Times New Roman" w:hAnsi="Times New Roman"/>
          <w:sz w:val="24"/>
          <w:szCs w:val="24"/>
        </w:rPr>
        <w:t>io</w:t>
      </w:r>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š</w:t>
      </w:r>
      <w:proofErr w:type="spellStart"/>
      <w:r w:rsidRPr="00667F06">
        <w:rPr>
          <w:rFonts w:ascii="Times New Roman" w:hAnsi="Times New Roman"/>
          <w:sz w:val="24"/>
          <w:szCs w:val="24"/>
        </w:rPr>
        <w:t>titu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pred</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nadle</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nim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sudom</w:t>
      </w:r>
      <w:proofErr w:type="spellEnd"/>
      <w:r w:rsidRPr="00667F06">
        <w:rPr>
          <w:rFonts w:ascii="Times New Roman" w:hAnsi="Times New Roman"/>
          <w:sz w:val="24"/>
          <w:szCs w:val="24"/>
          <w:lang w:val="hr-HR"/>
        </w:rPr>
        <w:t>, č</w:t>
      </w:r>
      <w:proofErr w:type="spellStart"/>
      <w:r w:rsidRPr="00667F06">
        <w:rPr>
          <w:rFonts w:ascii="Times New Roman" w:hAnsi="Times New Roman"/>
          <w:sz w:val="24"/>
          <w:szCs w:val="24"/>
        </w:rPr>
        <w:t>ini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povredu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obveza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iz</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odnosa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nema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pravo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naknadu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pla</w:t>
      </w:r>
      <w:proofErr w:type="spellEnd"/>
      <w:r w:rsidRPr="00667F06">
        <w:rPr>
          <w:rFonts w:ascii="Times New Roman" w:hAnsi="Times New Roman"/>
          <w:sz w:val="24"/>
          <w:szCs w:val="24"/>
          <w:lang w:val="hr-HR"/>
        </w:rPr>
        <w:t>ć</w:t>
      </w:r>
      <w:r w:rsidRPr="00667F06">
        <w:rPr>
          <w:rFonts w:ascii="Times New Roman" w:hAnsi="Times New Roman"/>
          <w:sz w:val="24"/>
          <w:szCs w:val="24"/>
        </w:rPr>
        <w:t>e</w:t>
      </w:r>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vrijeme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prekida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rada</w:t>
      </w:r>
      <w:r w:rsidRPr="00667F06">
        <w:rPr>
          <w:rFonts w:ascii="Times New Roman" w:hAnsi="Times New Roman"/>
          <w:sz w:val="24"/>
          <w:szCs w:val="24"/>
          <w:lang w:val="hr-HR"/>
        </w:rPr>
        <w:t>..</w:t>
      </w:r>
    </w:p>
    <w:p w14:paraId="1393C530"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Protivljenje</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radnika</w:t>
      </w:r>
      <w:r w:rsidRPr="00667F06">
        <w:rPr>
          <w:rFonts w:ascii="Times New Roman" w:hAnsi="Times New Roman"/>
          <w:sz w:val="24"/>
          <w:szCs w:val="24"/>
          <w:lang w:val="hr-HR"/>
        </w:rPr>
        <w:t xml:space="preserve"> </w:t>
      </w:r>
      <w:r w:rsidRPr="00667F06">
        <w:rPr>
          <w:rFonts w:ascii="Times New Roman" w:hAnsi="Times New Roman"/>
          <w:sz w:val="24"/>
          <w:szCs w:val="24"/>
          <w:lang w:val="pl-PL"/>
        </w:rPr>
        <w:t>pona</w:t>
      </w:r>
      <w:r w:rsidRPr="00667F06">
        <w:rPr>
          <w:rFonts w:ascii="Times New Roman" w:hAnsi="Times New Roman"/>
          <w:sz w:val="24"/>
          <w:szCs w:val="24"/>
          <w:lang w:val="hr-HR"/>
        </w:rPr>
        <w:t>š</w:t>
      </w:r>
      <w:r w:rsidRPr="00667F06">
        <w:rPr>
          <w:rFonts w:ascii="Times New Roman" w:hAnsi="Times New Roman"/>
          <w:sz w:val="24"/>
          <w:szCs w:val="24"/>
          <w:lang w:val="pl-PL"/>
        </w:rPr>
        <w:t>anju</w:t>
      </w:r>
      <w:r w:rsidRPr="00667F06">
        <w:rPr>
          <w:rFonts w:ascii="Times New Roman" w:hAnsi="Times New Roman"/>
          <w:sz w:val="24"/>
          <w:szCs w:val="24"/>
          <w:lang w:val="hr-HR"/>
        </w:rPr>
        <w:t xml:space="preserve"> </w:t>
      </w:r>
      <w:r w:rsidRPr="00667F06">
        <w:rPr>
          <w:rFonts w:ascii="Times New Roman" w:hAnsi="Times New Roman"/>
          <w:sz w:val="24"/>
          <w:szCs w:val="24"/>
          <w:lang w:val="pl-PL"/>
        </w:rPr>
        <w:t>koje</w:t>
      </w:r>
      <w:r w:rsidRPr="00667F06">
        <w:rPr>
          <w:rFonts w:ascii="Times New Roman" w:hAnsi="Times New Roman"/>
          <w:sz w:val="24"/>
          <w:szCs w:val="24"/>
          <w:lang w:val="hr-HR"/>
        </w:rPr>
        <w:t xml:space="preserve"> </w:t>
      </w:r>
      <w:r w:rsidRPr="00667F06">
        <w:rPr>
          <w:rFonts w:ascii="Times New Roman" w:hAnsi="Times New Roman"/>
          <w:sz w:val="24"/>
          <w:szCs w:val="24"/>
          <w:lang w:val="pl-PL"/>
        </w:rPr>
        <w:t>predstavlja</w:t>
      </w:r>
      <w:r w:rsidRPr="00667F06">
        <w:rPr>
          <w:rFonts w:ascii="Times New Roman" w:hAnsi="Times New Roman"/>
          <w:sz w:val="24"/>
          <w:szCs w:val="24"/>
          <w:lang w:val="hr-HR"/>
        </w:rPr>
        <w:t xml:space="preserve"> </w:t>
      </w:r>
      <w:r w:rsidRPr="00667F06">
        <w:rPr>
          <w:rFonts w:ascii="Times New Roman" w:hAnsi="Times New Roman"/>
          <w:sz w:val="24"/>
          <w:szCs w:val="24"/>
          <w:lang w:val="pl-PL"/>
        </w:rPr>
        <w:t>uznemiravanje</w:t>
      </w:r>
      <w:r w:rsidRPr="00667F06">
        <w:rPr>
          <w:rFonts w:ascii="Times New Roman" w:hAnsi="Times New Roman"/>
          <w:sz w:val="24"/>
          <w:szCs w:val="24"/>
          <w:lang w:val="hr-HR"/>
        </w:rPr>
        <w:t xml:space="preserve"> </w:t>
      </w:r>
      <w:r w:rsidRPr="00667F06">
        <w:rPr>
          <w:rFonts w:ascii="Times New Roman" w:hAnsi="Times New Roman"/>
          <w:sz w:val="24"/>
          <w:szCs w:val="24"/>
          <w:lang w:val="pl-PL"/>
        </w:rPr>
        <w:t>ili</w:t>
      </w:r>
      <w:r w:rsidRPr="00667F06">
        <w:rPr>
          <w:rFonts w:ascii="Times New Roman" w:hAnsi="Times New Roman"/>
          <w:sz w:val="24"/>
          <w:szCs w:val="24"/>
          <w:lang w:val="hr-HR"/>
        </w:rPr>
        <w:t xml:space="preserve"> </w:t>
      </w:r>
      <w:r w:rsidRPr="00667F06">
        <w:rPr>
          <w:rFonts w:ascii="Times New Roman" w:hAnsi="Times New Roman"/>
          <w:sz w:val="24"/>
          <w:szCs w:val="24"/>
          <w:lang w:val="pl-PL"/>
        </w:rPr>
        <w:t>spolno</w:t>
      </w:r>
      <w:r w:rsidRPr="00667F06">
        <w:rPr>
          <w:rFonts w:ascii="Times New Roman" w:hAnsi="Times New Roman"/>
          <w:sz w:val="24"/>
          <w:szCs w:val="24"/>
          <w:lang w:val="hr-HR"/>
        </w:rPr>
        <w:t xml:space="preserve"> </w:t>
      </w:r>
      <w:r w:rsidRPr="00667F06">
        <w:rPr>
          <w:rFonts w:ascii="Times New Roman" w:hAnsi="Times New Roman"/>
          <w:sz w:val="24"/>
          <w:szCs w:val="24"/>
          <w:lang w:val="pl-PL"/>
        </w:rPr>
        <w:t>uznemiravanje</w:t>
      </w:r>
      <w:r w:rsidRPr="00667F06">
        <w:rPr>
          <w:rFonts w:ascii="Times New Roman" w:hAnsi="Times New Roman"/>
          <w:sz w:val="24"/>
          <w:szCs w:val="24"/>
          <w:lang w:val="hr-HR"/>
        </w:rPr>
        <w:t xml:space="preserve"> </w:t>
      </w:r>
      <w:r w:rsidRPr="00667F06">
        <w:rPr>
          <w:rFonts w:ascii="Times New Roman" w:hAnsi="Times New Roman"/>
          <w:sz w:val="24"/>
          <w:szCs w:val="24"/>
          <w:lang w:val="pl-PL"/>
        </w:rPr>
        <w:t>ne</w:t>
      </w:r>
      <w:r w:rsidRPr="00667F06">
        <w:rPr>
          <w:rFonts w:ascii="Times New Roman" w:hAnsi="Times New Roman"/>
          <w:sz w:val="24"/>
          <w:szCs w:val="24"/>
          <w:lang w:val="hr-HR"/>
        </w:rPr>
        <w:t xml:space="preserve"> </w:t>
      </w:r>
      <w:r w:rsidRPr="00667F06">
        <w:rPr>
          <w:rFonts w:ascii="Times New Roman" w:hAnsi="Times New Roman"/>
          <w:sz w:val="24"/>
          <w:szCs w:val="24"/>
          <w:lang w:val="pl-PL"/>
        </w:rPr>
        <w:t>smije</w:t>
      </w:r>
      <w:r w:rsidRPr="00667F06">
        <w:rPr>
          <w:rFonts w:ascii="Times New Roman" w:hAnsi="Times New Roman"/>
          <w:sz w:val="24"/>
          <w:szCs w:val="24"/>
          <w:lang w:val="hr-HR"/>
        </w:rPr>
        <w:t xml:space="preserve"> </w:t>
      </w:r>
      <w:r w:rsidRPr="00667F06">
        <w:rPr>
          <w:rFonts w:ascii="Times New Roman" w:hAnsi="Times New Roman"/>
          <w:sz w:val="24"/>
          <w:szCs w:val="24"/>
          <w:lang w:val="pl-PL"/>
        </w:rPr>
        <w:t>biti</w:t>
      </w:r>
      <w:r w:rsidRPr="00667F06">
        <w:rPr>
          <w:rFonts w:ascii="Times New Roman" w:hAnsi="Times New Roman"/>
          <w:sz w:val="24"/>
          <w:szCs w:val="24"/>
          <w:lang w:val="hr-HR"/>
        </w:rPr>
        <w:t xml:space="preserve"> </w:t>
      </w:r>
      <w:r w:rsidRPr="00667F06">
        <w:rPr>
          <w:rFonts w:ascii="Times New Roman" w:hAnsi="Times New Roman"/>
          <w:sz w:val="24"/>
          <w:szCs w:val="24"/>
          <w:lang w:val="pl-PL"/>
        </w:rPr>
        <w:t>razlog</w:t>
      </w:r>
      <w:r w:rsidRPr="00667F06">
        <w:rPr>
          <w:rFonts w:ascii="Times New Roman" w:hAnsi="Times New Roman"/>
          <w:sz w:val="24"/>
          <w:szCs w:val="24"/>
          <w:lang w:val="hr-HR"/>
        </w:rPr>
        <w:t xml:space="preserve"> </w:t>
      </w:r>
      <w:r w:rsidRPr="00667F06">
        <w:rPr>
          <w:rFonts w:ascii="Times New Roman" w:hAnsi="Times New Roman"/>
          <w:sz w:val="24"/>
          <w:szCs w:val="24"/>
          <w:lang w:val="pl-PL"/>
        </w:rPr>
        <w:t>za</w:t>
      </w:r>
      <w:r w:rsidRPr="00667F06">
        <w:rPr>
          <w:rFonts w:ascii="Times New Roman" w:hAnsi="Times New Roman"/>
          <w:sz w:val="24"/>
          <w:szCs w:val="24"/>
          <w:lang w:val="hr-HR"/>
        </w:rPr>
        <w:t xml:space="preserve"> </w:t>
      </w:r>
      <w:r w:rsidRPr="00667F06">
        <w:rPr>
          <w:rFonts w:ascii="Times New Roman" w:hAnsi="Times New Roman"/>
          <w:sz w:val="24"/>
          <w:szCs w:val="24"/>
          <w:lang w:val="pl-PL"/>
        </w:rPr>
        <w:t>diskriminaciju</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radnika</w:t>
      </w:r>
      <w:r w:rsidRPr="00667F06">
        <w:rPr>
          <w:rFonts w:ascii="Times New Roman" w:hAnsi="Times New Roman"/>
          <w:sz w:val="24"/>
          <w:szCs w:val="24"/>
          <w:lang w:val="hr-HR"/>
        </w:rPr>
        <w:t>.</w:t>
      </w:r>
    </w:p>
    <w:p w14:paraId="270078D6" w14:textId="77777777" w:rsidR="00CE3D86" w:rsidRPr="00667F06" w:rsidRDefault="00CE3D86">
      <w:pPr>
        <w:pStyle w:val="Tijeloteksta2"/>
        <w:spacing w:after="0" w:line="240" w:lineRule="auto"/>
        <w:jc w:val="center"/>
        <w:rPr>
          <w:rFonts w:ascii="Times New Roman" w:hAnsi="Times New Roman"/>
          <w:sz w:val="24"/>
          <w:szCs w:val="24"/>
          <w:lang w:val="hr-HR"/>
        </w:rPr>
      </w:pPr>
      <w:r w:rsidRPr="00667F06">
        <w:rPr>
          <w:rFonts w:ascii="Times New Roman" w:hAnsi="Times New Roman"/>
          <w:sz w:val="24"/>
          <w:szCs w:val="24"/>
          <w:lang w:val="hr-HR"/>
        </w:rPr>
        <w:t>Č</w:t>
      </w:r>
      <w:proofErr w:type="spellStart"/>
      <w:r w:rsidRPr="00667F06">
        <w:rPr>
          <w:rFonts w:ascii="Times New Roman" w:hAnsi="Times New Roman"/>
          <w:sz w:val="24"/>
          <w:szCs w:val="24"/>
        </w:rPr>
        <w:t>lanak</w:t>
      </w:r>
      <w:proofErr w:type="spellEnd"/>
      <w:r w:rsidRPr="00667F06">
        <w:rPr>
          <w:rFonts w:ascii="Times New Roman" w:hAnsi="Times New Roman"/>
          <w:sz w:val="24"/>
          <w:szCs w:val="24"/>
          <w:lang w:val="hr-HR"/>
        </w:rPr>
        <w:t xml:space="preserve"> 52.</w:t>
      </w:r>
    </w:p>
    <w:p w14:paraId="58287EA3" w14:textId="77777777" w:rsidR="00CE3D86" w:rsidRPr="00667F06" w:rsidRDefault="00CE3D86">
      <w:pPr>
        <w:pStyle w:val="Tijeloteksta2"/>
        <w:spacing w:after="0"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Ako</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nakon</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provedenog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postupka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utvrdi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da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navodi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iz</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pritu</w:t>
      </w:r>
      <w:proofErr w:type="spellEnd"/>
      <w:r w:rsidRPr="00667F06">
        <w:rPr>
          <w:rFonts w:ascii="Times New Roman" w:hAnsi="Times New Roman"/>
          <w:sz w:val="24"/>
          <w:szCs w:val="24"/>
          <w:lang w:val="hr-HR"/>
        </w:rPr>
        <w:t>ž</w:t>
      </w:r>
      <w:r w:rsidRPr="00667F06">
        <w:rPr>
          <w:rFonts w:ascii="Times New Roman" w:hAnsi="Times New Roman"/>
          <w:sz w:val="24"/>
          <w:szCs w:val="24"/>
        </w:rPr>
        <w:t>be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neistiniti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ista</w:t>
      </w:r>
      <w:proofErr w:type="spellEnd"/>
      <w:r w:rsidRPr="00667F06">
        <w:rPr>
          <w:rFonts w:ascii="Times New Roman" w:hAnsi="Times New Roman"/>
          <w:sz w:val="24"/>
          <w:szCs w:val="24"/>
          <w:lang w:val="hr-HR"/>
        </w:rPr>
        <w:t xml:space="preserve"> ć</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biti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odbijena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kao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neosnovana</w:t>
      </w:r>
      <w:proofErr w:type="spellEnd"/>
      <w:r w:rsidRPr="00667F06">
        <w:rPr>
          <w:rFonts w:ascii="Times New Roman" w:hAnsi="Times New Roman"/>
          <w:sz w:val="24"/>
          <w:szCs w:val="24"/>
          <w:lang w:val="hr-HR"/>
        </w:rPr>
        <w:t>.</w:t>
      </w:r>
    </w:p>
    <w:p w14:paraId="248F0557"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Ako</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je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pritu</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ba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podnesena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s</w:t>
      </w:r>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č</w:t>
      </w:r>
      <w:proofErr w:type="spellStart"/>
      <w:r w:rsidRPr="00667F06">
        <w:rPr>
          <w:rFonts w:ascii="Times New Roman" w:hAnsi="Times New Roman"/>
          <w:sz w:val="24"/>
          <w:szCs w:val="24"/>
        </w:rPr>
        <w:t>itom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namjerom</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da</w:t>
      </w:r>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drugome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teti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takvo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pona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anje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smatrat</w:t>
      </w:r>
      <w:proofErr w:type="spellEnd"/>
      <w:r w:rsidRPr="00667F06">
        <w:rPr>
          <w:rFonts w:ascii="Times New Roman" w:hAnsi="Times New Roman"/>
          <w:sz w:val="24"/>
          <w:szCs w:val="24"/>
          <w:lang w:val="hr-HR"/>
        </w:rPr>
        <w:t xml:space="preserve"> ć</w:t>
      </w:r>
      <w:r w:rsidRPr="00667F06">
        <w:rPr>
          <w:rFonts w:ascii="Times New Roman" w:hAnsi="Times New Roman"/>
          <w:sz w:val="24"/>
          <w:szCs w:val="24"/>
        </w:rPr>
        <w:t>e</w:t>
      </w:r>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uznemiravanjem</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podnositelju</w:t>
      </w:r>
      <w:proofErr w:type="spellEnd"/>
      <w:r w:rsidRPr="00667F06">
        <w:rPr>
          <w:rFonts w:ascii="Times New Roman" w:hAnsi="Times New Roman"/>
          <w:sz w:val="24"/>
          <w:szCs w:val="24"/>
          <w:lang w:val="hr-HR"/>
        </w:rPr>
        <w:t xml:space="preserve"> ć</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biti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izre</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ena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jedna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mjera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utvr</w:t>
      </w:r>
      <w:proofErr w:type="spellEnd"/>
      <w:r w:rsidRPr="00667F06">
        <w:rPr>
          <w:rFonts w:ascii="Times New Roman" w:hAnsi="Times New Roman"/>
          <w:sz w:val="24"/>
          <w:szCs w:val="24"/>
          <w:lang w:val="hr-HR"/>
        </w:rPr>
        <w:t>đ</w:t>
      </w:r>
      <w:proofErr w:type="spellStart"/>
      <w:r w:rsidRPr="00667F06">
        <w:rPr>
          <w:rFonts w:ascii="Times New Roman" w:hAnsi="Times New Roman"/>
          <w:sz w:val="24"/>
          <w:szCs w:val="24"/>
        </w:rPr>
        <w:t>enih</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stavku</w:t>
      </w:r>
      <w:proofErr w:type="spellEnd"/>
      <w:r w:rsidRPr="00667F06">
        <w:rPr>
          <w:rFonts w:ascii="Times New Roman" w:hAnsi="Times New Roman"/>
          <w:sz w:val="24"/>
          <w:szCs w:val="24"/>
          <w:lang w:val="hr-HR"/>
        </w:rPr>
        <w:t xml:space="preserve"> 4. č</w:t>
      </w:r>
      <w:proofErr w:type="spellStart"/>
      <w:r w:rsidRPr="00667F06">
        <w:rPr>
          <w:rFonts w:ascii="Times New Roman" w:hAnsi="Times New Roman"/>
          <w:sz w:val="24"/>
          <w:szCs w:val="24"/>
        </w:rPr>
        <w:t>lanka</w:t>
      </w:r>
      <w:proofErr w:type="spellEnd"/>
      <w:r w:rsidRPr="00667F06">
        <w:rPr>
          <w:rFonts w:ascii="Times New Roman" w:hAnsi="Times New Roman"/>
          <w:sz w:val="24"/>
          <w:szCs w:val="24"/>
          <w:lang w:val="hr-HR"/>
        </w:rPr>
        <w:t xml:space="preserve"> 54.  </w:t>
      </w:r>
      <w:proofErr w:type="spellStart"/>
      <w:r w:rsidRPr="00667F06">
        <w:rPr>
          <w:rFonts w:ascii="Times New Roman" w:hAnsi="Times New Roman"/>
          <w:sz w:val="24"/>
          <w:szCs w:val="24"/>
        </w:rPr>
        <w:t>ovog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Ugovora</w:t>
      </w:r>
      <w:proofErr w:type="spellEnd"/>
      <w:r w:rsidRPr="00667F06">
        <w:rPr>
          <w:rFonts w:ascii="Times New Roman" w:hAnsi="Times New Roman"/>
          <w:sz w:val="24"/>
          <w:szCs w:val="24"/>
          <w:lang w:val="hr-HR"/>
        </w:rPr>
        <w:t>.</w:t>
      </w:r>
    </w:p>
    <w:p w14:paraId="1DCC9115" w14:textId="77777777" w:rsidR="00CE3D86" w:rsidRPr="00667F06" w:rsidRDefault="00CE3D86">
      <w:pPr>
        <w:pStyle w:val="Tijeloteksta2"/>
        <w:spacing w:line="240" w:lineRule="auto"/>
        <w:jc w:val="center"/>
        <w:rPr>
          <w:rFonts w:ascii="Times New Roman" w:hAnsi="Times New Roman"/>
          <w:sz w:val="24"/>
          <w:szCs w:val="24"/>
          <w:lang w:val="hr-HR"/>
        </w:rPr>
      </w:pPr>
      <w:r w:rsidRPr="00667F06">
        <w:rPr>
          <w:rFonts w:ascii="Times New Roman" w:hAnsi="Times New Roman"/>
          <w:sz w:val="24"/>
          <w:szCs w:val="24"/>
          <w:lang w:val="hr-HR"/>
        </w:rPr>
        <w:t>Č</w:t>
      </w:r>
      <w:proofErr w:type="spellStart"/>
      <w:r w:rsidRPr="00667F06">
        <w:rPr>
          <w:rFonts w:ascii="Times New Roman" w:hAnsi="Times New Roman"/>
          <w:sz w:val="24"/>
          <w:szCs w:val="24"/>
        </w:rPr>
        <w:t>lanak</w:t>
      </w:r>
      <w:proofErr w:type="spellEnd"/>
      <w:r w:rsidRPr="00667F06">
        <w:rPr>
          <w:rFonts w:ascii="Times New Roman" w:hAnsi="Times New Roman"/>
          <w:sz w:val="24"/>
          <w:szCs w:val="24"/>
          <w:lang w:val="hr-HR"/>
        </w:rPr>
        <w:t xml:space="preserve"> 53.</w:t>
      </w:r>
    </w:p>
    <w:p w14:paraId="4BE68821" w14:textId="77777777" w:rsidR="00023FB7"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Ukoliko</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nakon</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provedenog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postupka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ne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uspiju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prikupiti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dokazi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postojanju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spolnog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ali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dalje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postoji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osnovana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sumnja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mogu</w:t>
      </w:r>
      <w:proofErr w:type="spellEnd"/>
      <w:r w:rsidRPr="00667F06">
        <w:rPr>
          <w:rFonts w:ascii="Times New Roman" w:hAnsi="Times New Roman"/>
          <w:sz w:val="24"/>
          <w:szCs w:val="24"/>
          <w:lang w:val="hr-HR"/>
        </w:rPr>
        <w:t>ć</w:t>
      </w:r>
      <w:proofErr w:type="spellStart"/>
      <w:r w:rsidRPr="00667F06">
        <w:rPr>
          <w:rFonts w:ascii="Times New Roman" w:hAnsi="Times New Roman"/>
          <w:sz w:val="24"/>
          <w:szCs w:val="24"/>
        </w:rPr>
        <w:t>nost</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postojanja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takvog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pona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poduzet</w:t>
      </w:r>
      <w:proofErr w:type="spellEnd"/>
      <w:r w:rsidRPr="00667F06">
        <w:rPr>
          <w:rFonts w:ascii="Times New Roman" w:hAnsi="Times New Roman"/>
          <w:sz w:val="24"/>
          <w:szCs w:val="24"/>
          <w:lang w:val="hr-HR"/>
        </w:rPr>
        <w:t xml:space="preserve"> ć</w:t>
      </w:r>
      <w:r w:rsidRPr="00667F06">
        <w:rPr>
          <w:rFonts w:ascii="Times New Roman" w:hAnsi="Times New Roman"/>
          <w:sz w:val="24"/>
          <w:szCs w:val="24"/>
        </w:rPr>
        <w:t>e</w:t>
      </w:r>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odgovaraju</w:t>
      </w:r>
      <w:proofErr w:type="spellEnd"/>
      <w:r w:rsidRPr="00667F06">
        <w:rPr>
          <w:rFonts w:ascii="Times New Roman" w:hAnsi="Times New Roman"/>
          <w:sz w:val="24"/>
          <w:szCs w:val="24"/>
          <w:lang w:val="hr-HR"/>
        </w:rPr>
        <w:t>ć</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mjere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titu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pona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anje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potencijalnog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uznemiravatelja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bit</w:t>
      </w:r>
      <w:r w:rsidRPr="00667F06">
        <w:rPr>
          <w:rFonts w:ascii="Times New Roman" w:hAnsi="Times New Roman"/>
          <w:sz w:val="24"/>
          <w:szCs w:val="24"/>
          <w:lang w:val="hr-HR"/>
        </w:rPr>
        <w:t xml:space="preserve"> ć</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predmetom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poja</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anog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nadzora</w:t>
      </w:r>
      <w:proofErr w:type="spellEnd"/>
      <w:r w:rsidRPr="00667F06">
        <w:rPr>
          <w:rFonts w:ascii="Times New Roman" w:hAnsi="Times New Roman"/>
          <w:sz w:val="24"/>
          <w:szCs w:val="24"/>
          <w:lang w:val="hr-HR"/>
        </w:rPr>
        <w:t>.</w:t>
      </w:r>
    </w:p>
    <w:p w14:paraId="660127FD" w14:textId="77777777" w:rsidR="00CE3D86" w:rsidRPr="00667F06" w:rsidRDefault="00CE3D86">
      <w:pPr>
        <w:pStyle w:val="Tijeloteksta2"/>
        <w:spacing w:line="240" w:lineRule="auto"/>
        <w:jc w:val="center"/>
        <w:rPr>
          <w:rFonts w:ascii="Times New Roman" w:hAnsi="Times New Roman"/>
          <w:sz w:val="24"/>
          <w:szCs w:val="24"/>
          <w:lang w:val="hr-HR"/>
        </w:rPr>
      </w:pPr>
      <w:r w:rsidRPr="00667F06">
        <w:rPr>
          <w:rFonts w:ascii="Times New Roman" w:hAnsi="Times New Roman"/>
          <w:sz w:val="24"/>
          <w:szCs w:val="24"/>
          <w:lang w:val="hr-HR"/>
        </w:rPr>
        <w:t>Č</w:t>
      </w:r>
      <w:proofErr w:type="spellStart"/>
      <w:r w:rsidRPr="00667F06">
        <w:rPr>
          <w:rFonts w:ascii="Times New Roman" w:hAnsi="Times New Roman"/>
          <w:sz w:val="24"/>
          <w:szCs w:val="24"/>
        </w:rPr>
        <w:t>lanak</w:t>
      </w:r>
      <w:proofErr w:type="spellEnd"/>
      <w:r w:rsidRPr="00667F06">
        <w:rPr>
          <w:rFonts w:ascii="Times New Roman" w:hAnsi="Times New Roman"/>
          <w:sz w:val="24"/>
          <w:szCs w:val="24"/>
          <w:lang w:val="hr-HR"/>
        </w:rPr>
        <w:t xml:space="preserve"> 54.</w:t>
      </w:r>
    </w:p>
    <w:p w14:paraId="5567F21F"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Ako</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provedenom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postupku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utvrdi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postojanje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spolnog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uznemiravanja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poslodavac</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odnosno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ovla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tena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razmotrit</w:t>
      </w:r>
      <w:proofErr w:type="spellEnd"/>
      <w:r w:rsidRPr="00667F06">
        <w:rPr>
          <w:rFonts w:ascii="Times New Roman" w:hAnsi="Times New Roman"/>
          <w:sz w:val="24"/>
          <w:szCs w:val="24"/>
          <w:lang w:val="hr-HR"/>
        </w:rPr>
        <w:t xml:space="preserve"> ć</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poduzimanje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odgovaraju</w:t>
      </w:r>
      <w:proofErr w:type="spellEnd"/>
      <w:r w:rsidRPr="00667F06">
        <w:rPr>
          <w:rFonts w:ascii="Times New Roman" w:hAnsi="Times New Roman"/>
          <w:sz w:val="24"/>
          <w:szCs w:val="24"/>
          <w:lang w:val="hr-HR"/>
        </w:rPr>
        <w:t>ć</w:t>
      </w:r>
      <w:proofErr w:type="spellStart"/>
      <w:r w:rsidRPr="00667F06">
        <w:rPr>
          <w:rFonts w:ascii="Times New Roman" w:hAnsi="Times New Roman"/>
          <w:sz w:val="24"/>
          <w:szCs w:val="24"/>
        </w:rPr>
        <w:t>ih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mjera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titu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š</w:t>
      </w:r>
      <w:proofErr w:type="spellStart"/>
      <w:r w:rsidRPr="00667F06">
        <w:rPr>
          <w:rFonts w:ascii="Times New Roman" w:hAnsi="Times New Roman"/>
          <w:sz w:val="24"/>
          <w:szCs w:val="24"/>
        </w:rPr>
        <w:t>te</w:t>
      </w:r>
      <w:proofErr w:type="spellEnd"/>
      <w:r w:rsidRPr="00667F06">
        <w:rPr>
          <w:rFonts w:ascii="Times New Roman" w:hAnsi="Times New Roman"/>
          <w:sz w:val="24"/>
          <w:szCs w:val="24"/>
          <w:lang w:val="hr-HR"/>
        </w:rPr>
        <w:t>ć</w:t>
      </w:r>
      <w:proofErr w:type="spellStart"/>
      <w:r w:rsidRPr="00667F06">
        <w:rPr>
          <w:rFonts w:ascii="Times New Roman" w:hAnsi="Times New Roman"/>
          <w:sz w:val="24"/>
          <w:szCs w:val="24"/>
        </w:rPr>
        <w:t>enog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kao</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mjera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prema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po</w:t>
      </w:r>
      <w:r w:rsidRPr="00667F06">
        <w:rPr>
          <w:rFonts w:ascii="Times New Roman" w:hAnsi="Times New Roman"/>
          <w:sz w:val="24"/>
          <w:szCs w:val="24"/>
          <w:lang w:val="hr-HR"/>
        </w:rPr>
        <w:t>č</w:t>
      </w:r>
      <w:proofErr w:type="spellStart"/>
      <w:r w:rsidRPr="00667F06">
        <w:rPr>
          <w:rFonts w:ascii="Times New Roman" w:hAnsi="Times New Roman"/>
          <w:sz w:val="24"/>
          <w:szCs w:val="24"/>
        </w:rPr>
        <w:t>initelju</w:t>
      </w:r>
      <w:proofErr w:type="spellEnd"/>
      <w:r w:rsidRPr="00667F06">
        <w:rPr>
          <w:rFonts w:ascii="Times New Roman" w:hAnsi="Times New Roman"/>
          <w:sz w:val="24"/>
          <w:szCs w:val="24"/>
          <w:lang w:val="hr-HR"/>
        </w:rPr>
        <w:t>.</w:t>
      </w:r>
    </w:p>
    <w:p w14:paraId="0FC0679B"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Mjerama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š</w:t>
      </w:r>
      <w:proofErr w:type="spellStart"/>
      <w:r w:rsidRPr="00667F06">
        <w:rPr>
          <w:rFonts w:ascii="Times New Roman" w:hAnsi="Times New Roman"/>
          <w:sz w:val="24"/>
          <w:szCs w:val="24"/>
        </w:rPr>
        <w:t>tite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š</w:t>
      </w:r>
      <w:proofErr w:type="spellStart"/>
      <w:r w:rsidRPr="00667F06">
        <w:rPr>
          <w:rFonts w:ascii="Times New Roman" w:hAnsi="Times New Roman"/>
          <w:sz w:val="24"/>
          <w:szCs w:val="24"/>
        </w:rPr>
        <w:t>te</w:t>
      </w:r>
      <w:proofErr w:type="spellEnd"/>
      <w:r w:rsidRPr="00667F06">
        <w:rPr>
          <w:rFonts w:ascii="Times New Roman" w:hAnsi="Times New Roman"/>
          <w:sz w:val="24"/>
          <w:szCs w:val="24"/>
          <w:lang w:val="hr-HR"/>
        </w:rPr>
        <w:t>ć</w:t>
      </w:r>
      <w:proofErr w:type="spellStart"/>
      <w:r w:rsidRPr="00667F06">
        <w:rPr>
          <w:rFonts w:ascii="Times New Roman" w:hAnsi="Times New Roman"/>
          <w:sz w:val="24"/>
          <w:szCs w:val="24"/>
        </w:rPr>
        <w:t>enog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mora</w:t>
      </w:r>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osigurati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trenutni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prekid</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ili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spolnog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uznemiranja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poduzimanje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potrebnih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preventivnih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mjera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kako</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bi</w:t>
      </w:r>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otklonila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svaka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mogu</w:t>
      </w:r>
      <w:proofErr w:type="spellEnd"/>
      <w:r w:rsidRPr="00667F06">
        <w:rPr>
          <w:rFonts w:ascii="Times New Roman" w:hAnsi="Times New Roman"/>
          <w:sz w:val="24"/>
          <w:szCs w:val="24"/>
          <w:lang w:val="hr-HR"/>
        </w:rPr>
        <w:t>ć</w:t>
      </w:r>
      <w:proofErr w:type="spellStart"/>
      <w:r w:rsidRPr="00667F06">
        <w:rPr>
          <w:rFonts w:ascii="Times New Roman" w:hAnsi="Times New Roman"/>
          <w:sz w:val="24"/>
          <w:szCs w:val="24"/>
        </w:rPr>
        <w:t>nost</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da</w:t>
      </w:r>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takvo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pona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anje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ubudu</w:t>
      </w:r>
      <w:proofErr w:type="spellEnd"/>
      <w:r w:rsidRPr="00667F06">
        <w:rPr>
          <w:rFonts w:ascii="Times New Roman" w:hAnsi="Times New Roman"/>
          <w:sz w:val="24"/>
          <w:szCs w:val="24"/>
          <w:lang w:val="hr-HR"/>
        </w:rPr>
        <w:t>ć</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ponovi</w:t>
      </w:r>
      <w:proofErr w:type="spellEnd"/>
      <w:r w:rsidRPr="00667F06">
        <w:rPr>
          <w:rFonts w:ascii="Times New Roman" w:hAnsi="Times New Roman"/>
          <w:sz w:val="24"/>
          <w:szCs w:val="24"/>
          <w:lang w:val="hr-HR"/>
        </w:rPr>
        <w:t>.</w:t>
      </w:r>
    </w:p>
    <w:p w14:paraId="63535EB4"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Prije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poduzimanja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mjera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prema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po</w:t>
      </w:r>
      <w:r w:rsidRPr="00667F06">
        <w:rPr>
          <w:rFonts w:ascii="Times New Roman" w:hAnsi="Times New Roman"/>
          <w:sz w:val="24"/>
          <w:szCs w:val="24"/>
          <w:lang w:val="hr-HR"/>
        </w:rPr>
        <w:t>č</w:t>
      </w:r>
      <w:proofErr w:type="spellStart"/>
      <w:r w:rsidRPr="00667F06">
        <w:rPr>
          <w:rFonts w:ascii="Times New Roman" w:hAnsi="Times New Roman"/>
          <w:sz w:val="24"/>
          <w:szCs w:val="24"/>
        </w:rPr>
        <w:t>initelju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poslodavac</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odnosno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ovla</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tena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osoba</w:t>
      </w:r>
      <w:proofErr w:type="spellEnd"/>
      <w:r w:rsidRPr="00667F06">
        <w:rPr>
          <w:rFonts w:ascii="Times New Roman" w:hAnsi="Times New Roman"/>
          <w:sz w:val="24"/>
          <w:szCs w:val="24"/>
          <w:lang w:val="hr-HR"/>
        </w:rPr>
        <w:t xml:space="preserve"> ć</w:t>
      </w:r>
      <w:r w:rsidRPr="00667F06">
        <w:rPr>
          <w:rFonts w:ascii="Times New Roman" w:hAnsi="Times New Roman"/>
          <w:sz w:val="24"/>
          <w:szCs w:val="24"/>
        </w:rPr>
        <w:t>e</w:t>
      </w:r>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 xml:space="preserve"> </w:t>
      </w:r>
      <w:r w:rsidRPr="00667F06">
        <w:rPr>
          <w:rFonts w:ascii="Times New Roman" w:hAnsi="Times New Roman"/>
          <w:sz w:val="24"/>
          <w:szCs w:val="24"/>
        </w:rPr>
        <w:t>tome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pribaviti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mi</w:t>
      </w:r>
      <w:r w:rsidRPr="00667F06">
        <w:rPr>
          <w:rFonts w:ascii="Times New Roman" w:hAnsi="Times New Roman"/>
          <w:sz w:val="24"/>
          <w:szCs w:val="24"/>
          <w:lang w:val="hr-HR"/>
        </w:rPr>
        <w:t>š</w:t>
      </w:r>
      <w:proofErr w:type="spellStart"/>
      <w:r w:rsidRPr="00667F06">
        <w:rPr>
          <w:rFonts w:ascii="Times New Roman" w:hAnsi="Times New Roman"/>
          <w:sz w:val="24"/>
          <w:szCs w:val="24"/>
        </w:rPr>
        <w:t>ljenje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š</w:t>
      </w:r>
      <w:proofErr w:type="spellStart"/>
      <w:r w:rsidRPr="00667F06">
        <w:rPr>
          <w:rFonts w:ascii="Times New Roman" w:hAnsi="Times New Roman"/>
          <w:sz w:val="24"/>
          <w:szCs w:val="24"/>
        </w:rPr>
        <w:t>te</w:t>
      </w:r>
      <w:proofErr w:type="spellEnd"/>
      <w:r w:rsidRPr="00667F06">
        <w:rPr>
          <w:rFonts w:ascii="Times New Roman" w:hAnsi="Times New Roman"/>
          <w:sz w:val="24"/>
          <w:szCs w:val="24"/>
          <w:lang w:val="hr-HR"/>
        </w:rPr>
        <w:t>ć</w:t>
      </w:r>
      <w:proofErr w:type="spellStart"/>
      <w:r w:rsidRPr="00667F06">
        <w:rPr>
          <w:rFonts w:ascii="Times New Roman" w:hAnsi="Times New Roman"/>
          <w:sz w:val="24"/>
          <w:szCs w:val="24"/>
        </w:rPr>
        <w:t>enog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sve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cilju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š</w:t>
      </w:r>
      <w:proofErr w:type="spellStart"/>
      <w:r w:rsidRPr="00667F06">
        <w:rPr>
          <w:rFonts w:ascii="Times New Roman" w:hAnsi="Times New Roman"/>
          <w:sz w:val="24"/>
          <w:szCs w:val="24"/>
        </w:rPr>
        <w:t>tite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njegovog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dostojanstva</w:t>
      </w:r>
      <w:proofErr w:type="spellEnd"/>
      <w:r w:rsidRPr="00667F06">
        <w:rPr>
          <w:rFonts w:ascii="Times New Roman" w:hAnsi="Times New Roman"/>
          <w:sz w:val="24"/>
          <w:szCs w:val="24"/>
          <w:lang w:val="hr-HR"/>
        </w:rPr>
        <w:t>.</w:t>
      </w:r>
    </w:p>
    <w:p w14:paraId="1064FE7A"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Mjere</w:t>
      </w:r>
      <w:r w:rsidRPr="00667F06">
        <w:rPr>
          <w:rFonts w:ascii="Times New Roman" w:hAnsi="Times New Roman"/>
          <w:sz w:val="24"/>
          <w:szCs w:val="24"/>
          <w:lang w:val="hr-HR"/>
        </w:rPr>
        <w:t xml:space="preserve"> </w:t>
      </w:r>
      <w:r w:rsidRPr="00667F06">
        <w:rPr>
          <w:rFonts w:ascii="Times New Roman" w:hAnsi="Times New Roman"/>
          <w:sz w:val="24"/>
          <w:szCs w:val="24"/>
          <w:lang w:val="pl-PL"/>
        </w:rPr>
        <w:t>koje</w:t>
      </w:r>
      <w:r w:rsidRPr="00667F06">
        <w:rPr>
          <w:rFonts w:ascii="Times New Roman" w:hAnsi="Times New Roman"/>
          <w:sz w:val="24"/>
          <w:szCs w:val="24"/>
          <w:lang w:val="hr-HR"/>
        </w:rPr>
        <w:t xml:space="preserve"> </w:t>
      </w:r>
      <w:r w:rsidRPr="00667F06">
        <w:rPr>
          <w:rFonts w:ascii="Times New Roman" w:hAnsi="Times New Roman"/>
          <w:sz w:val="24"/>
          <w:szCs w:val="24"/>
          <w:lang w:val="pl-PL"/>
        </w:rPr>
        <w:t>se</w:t>
      </w:r>
      <w:r w:rsidRPr="00667F06">
        <w:rPr>
          <w:rFonts w:ascii="Times New Roman" w:hAnsi="Times New Roman"/>
          <w:sz w:val="24"/>
          <w:szCs w:val="24"/>
          <w:lang w:val="hr-HR"/>
        </w:rPr>
        <w:t xml:space="preserve"> </w:t>
      </w:r>
      <w:r w:rsidRPr="00667F06">
        <w:rPr>
          <w:rFonts w:ascii="Times New Roman" w:hAnsi="Times New Roman"/>
          <w:sz w:val="24"/>
          <w:szCs w:val="24"/>
          <w:lang w:val="pl-PL"/>
        </w:rPr>
        <w:t>mogu</w:t>
      </w:r>
      <w:r w:rsidRPr="00667F06">
        <w:rPr>
          <w:rFonts w:ascii="Times New Roman" w:hAnsi="Times New Roman"/>
          <w:sz w:val="24"/>
          <w:szCs w:val="24"/>
          <w:lang w:val="hr-HR"/>
        </w:rPr>
        <w:t xml:space="preserve"> </w:t>
      </w:r>
      <w:r w:rsidRPr="00667F06">
        <w:rPr>
          <w:rFonts w:ascii="Times New Roman" w:hAnsi="Times New Roman"/>
          <w:sz w:val="24"/>
          <w:szCs w:val="24"/>
          <w:lang w:val="pl-PL"/>
        </w:rPr>
        <w:t>poduzeti</w:t>
      </w:r>
      <w:r w:rsidRPr="00667F06">
        <w:rPr>
          <w:rFonts w:ascii="Times New Roman" w:hAnsi="Times New Roman"/>
          <w:sz w:val="24"/>
          <w:szCs w:val="24"/>
          <w:lang w:val="hr-HR"/>
        </w:rPr>
        <w:t xml:space="preserve"> </w:t>
      </w:r>
      <w:r w:rsidRPr="00667F06">
        <w:rPr>
          <w:rFonts w:ascii="Times New Roman" w:hAnsi="Times New Roman"/>
          <w:sz w:val="24"/>
          <w:szCs w:val="24"/>
          <w:lang w:val="pl-PL"/>
        </w:rPr>
        <w:t>prema</w:t>
      </w:r>
      <w:r w:rsidRPr="00667F06">
        <w:rPr>
          <w:rFonts w:ascii="Times New Roman" w:hAnsi="Times New Roman"/>
          <w:sz w:val="24"/>
          <w:szCs w:val="24"/>
          <w:lang w:val="hr-HR"/>
        </w:rPr>
        <w:t xml:space="preserve"> </w:t>
      </w:r>
      <w:r w:rsidRPr="00667F06">
        <w:rPr>
          <w:rFonts w:ascii="Times New Roman" w:hAnsi="Times New Roman"/>
          <w:sz w:val="24"/>
          <w:szCs w:val="24"/>
          <w:lang w:val="pl-PL"/>
        </w:rPr>
        <w:t>po</w:t>
      </w:r>
      <w:r w:rsidRPr="00667F06">
        <w:rPr>
          <w:rFonts w:ascii="Times New Roman" w:hAnsi="Times New Roman"/>
          <w:sz w:val="24"/>
          <w:szCs w:val="24"/>
          <w:lang w:val="hr-HR"/>
        </w:rPr>
        <w:t>č</w:t>
      </w:r>
      <w:r w:rsidRPr="00667F06">
        <w:rPr>
          <w:rFonts w:ascii="Times New Roman" w:hAnsi="Times New Roman"/>
          <w:sz w:val="24"/>
          <w:szCs w:val="24"/>
          <w:lang w:val="pl-PL"/>
        </w:rPr>
        <w:t>initelju</w:t>
      </w:r>
      <w:r w:rsidRPr="00667F06">
        <w:rPr>
          <w:rFonts w:ascii="Times New Roman" w:hAnsi="Times New Roman"/>
          <w:sz w:val="24"/>
          <w:szCs w:val="24"/>
          <w:lang w:val="hr-HR"/>
        </w:rPr>
        <w:t xml:space="preserve"> </w:t>
      </w:r>
      <w:r w:rsidRPr="00667F06">
        <w:rPr>
          <w:rFonts w:ascii="Times New Roman" w:hAnsi="Times New Roman"/>
          <w:sz w:val="24"/>
          <w:szCs w:val="24"/>
          <w:lang w:val="pl-PL"/>
        </w:rPr>
        <w:t>su</w:t>
      </w:r>
      <w:r w:rsidRPr="00667F06">
        <w:rPr>
          <w:rFonts w:ascii="Times New Roman" w:hAnsi="Times New Roman"/>
          <w:sz w:val="24"/>
          <w:szCs w:val="24"/>
          <w:lang w:val="hr-HR"/>
        </w:rPr>
        <w:t>:</w:t>
      </w:r>
    </w:p>
    <w:p w14:paraId="0D83550E"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t xml:space="preserve">- </w:t>
      </w:r>
      <w:proofErr w:type="spellStart"/>
      <w:r w:rsidRPr="00667F06">
        <w:rPr>
          <w:rFonts w:ascii="Times New Roman" w:hAnsi="Times New Roman"/>
          <w:sz w:val="24"/>
          <w:szCs w:val="24"/>
        </w:rPr>
        <w:t>pismena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opomena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zbog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povrede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obveza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uz</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upozorenje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mogu</w:t>
      </w:r>
      <w:proofErr w:type="spellEnd"/>
      <w:r w:rsidRPr="00667F06">
        <w:rPr>
          <w:rFonts w:ascii="Times New Roman" w:hAnsi="Times New Roman"/>
          <w:sz w:val="24"/>
          <w:szCs w:val="24"/>
          <w:lang w:val="hr-HR"/>
        </w:rPr>
        <w:t>ć</w:t>
      </w:r>
      <w:proofErr w:type="spellStart"/>
      <w:r w:rsidRPr="00667F06">
        <w:rPr>
          <w:rFonts w:ascii="Times New Roman" w:hAnsi="Times New Roman"/>
          <w:sz w:val="24"/>
          <w:szCs w:val="24"/>
        </w:rPr>
        <w:t>nost</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otkaza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ugovora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slu</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aj</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nastavka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kr</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enja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tih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obveza</w:t>
      </w:r>
      <w:proofErr w:type="spellEnd"/>
      <w:r w:rsidRPr="00667F06">
        <w:rPr>
          <w:rFonts w:ascii="Times New Roman" w:hAnsi="Times New Roman"/>
          <w:sz w:val="24"/>
          <w:szCs w:val="24"/>
          <w:lang w:val="hr-HR"/>
        </w:rPr>
        <w:t>,</w:t>
      </w:r>
    </w:p>
    <w:p w14:paraId="0262BF8C"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t xml:space="preserve">- </w:t>
      </w:r>
      <w:r w:rsidRPr="00667F06">
        <w:rPr>
          <w:rFonts w:ascii="Times New Roman" w:hAnsi="Times New Roman"/>
          <w:sz w:val="24"/>
          <w:szCs w:val="24"/>
          <w:lang w:val="pl-PL"/>
        </w:rPr>
        <w:t>pismena</w:t>
      </w:r>
      <w:r w:rsidRPr="00667F06">
        <w:rPr>
          <w:rFonts w:ascii="Times New Roman" w:hAnsi="Times New Roman"/>
          <w:sz w:val="24"/>
          <w:szCs w:val="24"/>
          <w:lang w:val="hr-HR"/>
        </w:rPr>
        <w:t xml:space="preserve"> </w:t>
      </w:r>
      <w:r w:rsidRPr="00667F06">
        <w:rPr>
          <w:rFonts w:ascii="Times New Roman" w:hAnsi="Times New Roman"/>
          <w:sz w:val="24"/>
          <w:szCs w:val="24"/>
          <w:lang w:val="pl-PL"/>
        </w:rPr>
        <w:t>opomena</w:t>
      </w:r>
      <w:r w:rsidRPr="00667F06">
        <w:rPr>
          <w:rFonts w:ascii="Times New Roman" w:hAnsi="Times New Roman"/>
          <w:sz w:val="24"/>
          <w:szCs w:val="24"/>
          <w:lang w:val="hr-HR"/>
        </w:rPr>
        <w:t xml:space="preserve"> </w:t>
      </w:r>
      <w:r w:rsidRPr="00667F06">
        <w:rPr>
          <w:rFonts w:ascii="Times New Roman" w:hAnsi="Times New Roman"/>
          <w:sz w:val="24"/>
          <w:szCs w:val="24"/>
          <w:lang w:val="pl-PL"/>
        </w:rPr>
        <w:t>zbog</w:t>
      </w:r>
      <w:r w:rsidRPr="00667F06">
        <w:rPr>
          <w:rFonts w:ascii="Times New Roman" w:hAnsi="Times New Roman"/>
          <w:sz w:val="24"/>
          <w:szCs w:val="24"/>
          <w:lang w:val="hr-HR"/>
        </w:rPr>
        <w:t xml:space="preserve"> </w:t>
      </w:r>
      <w:r w:rsidRPr="00667F06">
        <w:rPr>
          <w:rFonts w:ascii="Times New Roman" w:hAnsi="Times New Roman"/>
          <w:sz w:val="24"/>
          <w:szCs w:val="24"/>
          <w:lang w:val="pl-PL"/>
        </w:rPr>
        <w:t>povrede</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radnih</w:t>
      </w:r>
      <w:r w:rsidRPr="00667F06">
        <w:rPr>
          <w:rFonts w:ascii="Times New Roman" w:hAnsi="Times New Roman"/>
          <w:sz w:val="24"/>
          <w:szCs w:val="24"/>
          <w:lang w:val="hr-HR"/>
        </w:rPr>
        <w:t xml:space="preserve"> </w:t>
      </w:r>
      <w:r w:rsidRPr="00667F06">
        <w:rPr>
          <w:rFonts w:ascii="Times New Roman" w:hAnsi="Times New Roman"/>
          <w:sz w:val="24"/>
          <w:szCs w:val="24"/>
          <w:lang w:val="pl-PL"/>
        </w:rPr>
        <w:t>obveza</w:t>
      </w:r>
      <w:r w:rsidRPr="00667F06">
        <w:rPr>
          <w:rFonts w:ascii="Times New Roman" w:hAnsi="Times New Roman"/>
          <w:sz w:val="24"/>
          <w:szCs w:val="24"/>
          <w:lang w:val="hr-HR"/>
        </w:rPr>
        <w:t xml:space="preserve"> </w:t>
      </w:r>
      <w:r w:rsidRPr="00667F06">
        <w:rPr>
          <w:rFonts w:ascii="Times New Roman" w:hAnsi="Times New Roman"/>
          <w:sz w:val="24"/>
          <w:szCs w:val="24"/>
          <w:lang w:val="pl-PL"/>
        </w:rPr>
        <w:t>i</w:t>
      </w:r>
      <w:r w:rsidRPr="00667F06">
        <w:rPr>
          <w:rFonts w:ascii="Times New Roman" w:hAnsi="Times New Roman"/>
          <w:sz w:val="24"/>
          <w:szCs w:val="24"/>
          <w:lang w:val="hr-HR"/>
        </w:rPr>
        <w:t xml:space="preserve"> </w:t>
      </w:r>
      <w:r w:rsidRPr="00667F06">
        <w:rPr>
          <w:rFonts w:ascii="Times New Roman" w:hAnsi="Times New Roman"/>
          <w:sz w:val="24"/>
          <w:szCs w:val="24"/>
          <w:lang w:val="pl-PL"/>
        </w:rPr>
        <w:t>premje</w:t>
      </w:r>
      <w:r w:rsidRPr="00667F06">
        <w:rPr>
          <w:rFonts w:ascii="Times New Roman" w:hAnsi="Times New Roman"/>
          <w:sz w:val="24"/>
          <w:szCs w:val="24"/>
          <w:lang w:val="hr-HR"/>
        </w:rPr>
        <w:t>š</w:t>
      </w:r>
      <w:r w:rsidRPr="00667F06">
        <w:rPr>
          <w:rFonts w:ascii="Times New Roman" w:hAnsi="Times New Roman"/>
          <w:sz w:val="24"/>
          <w:szCs w:val="24"/>
          <w:lang w:val="pl-PL"/>
        </w:rPr>
        <w:t>taj</w:t>
      </w:r>
      <w:r w:rsidRPr="00667F06">
        <w:rPr>
          <w:rFonts w:ascii="Times New Roman" w:hAnsi="Times New Roman"/>
          <w:sz w:val="24"/>
          <w:szCs w:val="24"/>
          <w:lang w:val="hr-HR"/>
        </w:rPr>
        <w:t xml:space="preserve"> </w:t>
      </w:r>
      <w:r w:rsidRPr="00667F06">
        <w:rPr>
          <w:rFonts w:ascii="Times New Roman" w:hAnsi="Times New Roman"/>
          <w:sz w:val="24"/>
          <w:szCs w:val="24"/>
          <w:lang w:val="pl-PL"/>
        </w:rPr>
        <w:t>na</w:t>
      </w:r>
      <w:r w:rsidRPr="00667F06">
        <w:rPr>
          <w:rFonts w:ascii="Times New Roman" w:hAnsi="Times New Roman"/>
          <w:sz w:val="24"/>
          <w:szCs w:val="24"/>
          <w:lang w:val="hr-HR"/>
        </w:rPr>
        <w:t xml:space="preserve"> </w:t>
      </w:r>
      <w:r w:rsidRPr="00667F06">
        <w:rPr>
          <w:rFonts w:ascii="Times New Roman" w:hAnsi="Times New Roman"/>
          <w:sz w:val="24"/>
          <w:szCs w:val="24"/>
          <w:lang w:val="pl-PL"/>
        </w:rPr>
        <w:t>drugo</w:t>
      </w:r>
      <w:r w:rsidRPr="00667F06">
        <w:rPr>
          <w:rFonts w:ascii="Times New Roman" w:hAnsi="Times New Roman"/>
          <w:sz w:val="24"/>
          <w:szCs w:val="24"/>
          <w:lang w:val="hr-HR"/>
        </w:rPr>
        <w:t xml:space="preserve"> </w:t>
      </w:r>
      <w:r w:rsidRPr="00667F06">
        <w:rPr>
          <w:rFonts w:ascii="Times New Roman" w:hAnsi="Times New Roman"/>
          <w:sz w:val="24"/>
          <w:szCs w:val="24"/>
          <w:lang w:val="pl-PL"/>
        </w:rPr>
        <w:t>mjesto</w:t>
      </w:r>
      <w:r w:rsidRPr="00667F06">
        <w:rPr>
          <w:rFonts w:ascii="Times New Roman" w:hAnsi="Times New Roman"/>
          <w:sz w:val="24"/>
          <w:szCs w:val="24"/>
          <w:lang w:val="hr-HR"/>
        </w:rPr>
        <w:t xml:space="preserve"> </w:t>
      </w:r>
      <w:r w:rsidRPr="00667F06">
        <w:rPr>
          <w:rFonts w:ascii="Times New Roman" w:hAnsi="Times New Roman"/>
          <w:sz w:val="24"/>
          <w:szCs w:val="24"/>
          <w:lang w:val="pl-PL"/>
        </w:rPr>
        <w:t>rada</w:t>
      </w:r>
      <w:r w:rsidRPr="00667F06">
        <w:rPr>
          <w:rFonts w:ascii="Times New Roman" w:hAnsi="Times New Roman"/>
          <w:sz w:val="24"/>
          <w:szCs w:val="24"/>
          <w:lang w:val="hr-HR"/>
        </w:rPr>
        <w:t>,</w:t>
      </w:r>
    </w:p>
    <w:p w14:paraId="215B1FF3"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t xml:space="preserve">-  </w:t>
      </w:r>
      <w:r w:rsidRPr="00667F06">
        <w:rPr>
          <w:rFonts w:ascii="Times New Roman" w:hAnsi="Times New Roman"/>
          <w:sz w:val="24"/>
          <w:szCs w:val="24"/>
          <w:lang w:val="pl-PL"/>
        </w:rPr>
        <w:t>otkaz</w:t>
      </w:r>
      <w:r w:rsidRPr="00667F06">
        <w:rPr>
          <w:rFonts w:ascii="Times New Roman" w:hAnsi="Times New Roman"/>
          <w:sz w:val="24"/>
          <w:szCs w:val="24"/>
          <w:lang w:val="hr-HR"/>
        </w:rPr>
        <w:t xml:space="preserve"> </w:t>
      </w:r>
      <w:r w:rsidRPr="00667F06">
        <w:rPr>
          <w:rFonts w:ascii="Times New Roman" w:hAnsi="Times New Roman"/>
          <w:sz w:val="24"/>
          <w:szCs w:val="24"/>
          <w:lang w:val="pl-PL"/>
        </w:rPr>
        <w:t>ugovora</w:t>
      </w:r>
      <w:r w:rsidRPr="00667F06">
        <w:rPr>
          <w:rFonts w:ascii="Times New Roman" w:hAnsi="Times New Roman"/>
          <w:sz w:val="24"/>
          <w:szCs w:val="24"/>
          <w:lang w:val="hr-HR"/>
        </w:rPr>
        <w:t xml:space="preserve"> </w:t>
      </w:r>
      <w:r w:rsidRPr="00667F06">
        <w:rPr>
          <w:rFonts w:ascii="Times New Roman" w:hAnsi="Times New Roman"/>
          <w:sz w:val="24"/>
          <w:szCs w:val="24"/>
          <w:lang w:val="pl-PL"/>
        </w:rPr>
        <w:t>o</w:t>
      </w:r>
      <w:r w:rsidRPr="00667F06">
        <w:rPr>
          <w:rFonts w:ascii="Times New Roman" w:hAnsi="Times New Roman"/>
          <w:sz w:val="24"/>
          <w:szCs w:val="24"/>
          <w:lang w:val="hr-HR"/>
        </w:rPr>
        <w:t xml:space="preserve"> </w:t>
      </w:r>
      <w:r w:rsidRPr="00667F06">
        <w:rPr>
          <w:rFonts w:ascii="Times New Roman" w:hAnsi="Times New Roman"/>
          <w:sz w:val="24"/>
          <w:szCs w:val="24"/>
          <w:lang w:val="pl-PL"/>
        </w:rPr>
        <w:t>radu</w:t>
      </w:r>
      <w:r w:rsidRPr="00667F06">
        <w:rPr>
          <w:rFonts w:ascii="Times New Roman" w:hAnsi="Times New Roman"/>
          <w:sz w:val="24"/>
          <w:szCs w:val="24"/>
          <w:lang w:val="hr-HR"/>
        </w:rPr>
        <w:t xml:space="preserve"> </w:t>
      </w:r>
      <w:r w:rsidRPr="00667F06">
        <w:rPr>
          <w:rFonts w:ascii="Times New Roman" w:hAnsi="Times New Roman"/>
          <w:sz w:val="24"/>
          <w:szCs w:val="24"/>
          <w:lang w:val="pl-PL"/>
        </w:rPr>
        <w:t>s</w:t>
      </w:r>
      <w:r w:rsidRPr="00667F06">
        <w:rPr>
          <w:rFonts w:ascii="Times New Roman" w:hAnsi="Times New Roman"/>
          <w:sz w:val="24"/>
          <w:szCs w:val="24"/>
          <w:lang w:val="hr-HR"/>
        </w:rPr>
        <w:t xml:space="preserve"> </w:t>
      </w:r>
      <w:r w:rsidRPr="00667F06">
        <w:rPr>
          <w:rFonts w:ascii="Times New Roman" w:hAnsi="Times New Roman"/>
          <w:sz w:val="24"/>
          <w:szCs w:val="24"/>
          <w:lang w:val="pl-PL"/>
        </w:rPr>
        <w:t>ponudom</w:t>
      </w:r>
      <w:r w:rsidRPr="00667F06">
        <w:rPr>
          <w:rFonts w:ascii="Times New Roman" w:hAnsi="Times New Roman"/>
          <w:sz w:val="24"/>
          <w:szCs w:val="24"/>
          <w:lang w:val="hr-HR"/>
        </w:rPr>
        <w:t xml:space="preserve"> </w:t>
      </w:r>
      <w:r w:rsidRPr="00667F06">
        <w:rPr>
          <w:rFonts w:ascii="Times New Roman" w:hAnsi="Times New Roman"/>
          <w:sz w:val="24"/>
          <w:szCs w:val="24"/>
          <w:lang w:val="pl-PL"/>
        </w:rPr>
        <w:t>izmijenjenog</w:t>
      </w:r>
      <w:r w:rsidRPr="00667F06">
        <w:rPr>
          <w:rFonts w:ascii="Times New Roman" w:hAnsi="Times New Roman"/>
          <w:sz w:val="24"/>
          <w:szCs w:val="24"/>
          <w:lang w:val="hr-HR"/>
        </w:rPr>
        <w:t xml:space="preserve"> </w:t>
      </w:r>
      <w:r w:rsidRPr="00667F06">
        <w:rPr>
          <w:rFonts w:ascii="Times New Roman" w:hAnsi="Times New Roman"/>
          <w:sz w:val="24"/>
          <w:szCs w:val="24"/>
          <w:lang w:val="pl-PL"/>
        </w:rPr>
        <w:t>ugovora</w:t>
      </w:r>
      <w:r w:rsidRPr="00667F06">
        <w:rPr>
          <w:rFonts w:ascii="Times New Roman" w:hAnsi="Times New Roman"/>
          <w:sz w:val="24"/>
          <w:szCs w:val="24"/>
          <w:lang w:val="hr-HR"/>
        </w:rPr>
        <w:t>,</w:t>
      </w:r>
    </w:p>
    <w:p w14:paraId="3FE568B3"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t xml:space="preserve">- </w:t>
      </w:r>
      <w:r w:rsidRPr="00667F06">
        <w:rPr>
          <w:rFonts w:ascii="Times New Roman" w:hAnsi="Times New Roman"/>
          <w:sz w:val="24"/>
          <w:szCs w:val="24"/>
          <w:lang w:val="pl-PL"/>
        </w:rPr>
        <w:t>izvanredni</w:t>
      </w:r>
      <w:r w:rsidRPr="00667F06">
        <w:rPr>
          <w:rFonts w:ascii="Times New Roman" w:hAnsi="Times New Roman"/>
          <w:sz w:val="24"/>
          <w:szCs w:val="24"/>
          <w:lang w:val="hr-HR"/>
        </w:rPr>
        <w:t xml:space="preserve"> </w:t>
      </w:r>
      <w:r w:rsidRPr="00667F06">
        <w:rPr>
          <w:rFonts w:ascii="Times New Roman" w:hAnsi="Times New Roman"/>
          <w:sz w:val="24"/>
          <w:szCs w:val="24"/>
          <w:lang w:val="pl-PL"/>
        </w:rPr>
        <w:t>otkaz</w:t>
      </w:r>
      <w:r w:rsidRPr="00667F06">
        <w:rPr>
          <w:rFonts w:ascii="Times New Roman" w:hAnsi="Times New Roman"/>
          <w:sz w:val="24"/>
          <w:szCs w:val="24"/>
          <w:lang w:val="hr-HR"/>
        </w:rPr>
        <w:t xml:space="preserve"> </w:t>
      </w:r>
      <w:r w:rsidRPr="00667F06">
        <w:rPr>
          <w:rFonts w:ascii="Times New Roman" w:hAnsi="Times New Roman"/>
          <w:sz w:val="24"/>
          <w:szCs w:val="24"/>
          <w:lang w:val="pl-PL"/>
        </w:rPr>
        <w:t>ugovora</w:t>
      </w:r>
      <w:r w:rsidRPr="00667F06">
        <w:rPr>
          <w:rFonts w:ascii="Times New Roman" w:hAnsi="Times New Roman"/>
          <w:sz w:val="24"/>
          <w:szCs w:val="24"/>
          <w:lang w:val="hr-HR"/>
        </w:rPr>
        <w:t xml:space="preserve"> </w:t>
      </w:r>
      <w:r w:rsidRPr="00667F06">
        <w:rPr>
          <w:rFonts w:ascii="Times New Roman" w:hAnsi="Times New Roman"/>
          <w:sz w:val="24"/>
          <w:szCs w:val="24"/>
          <w:lang w:val="pl-PL"/>
        </w:rPr>
        <w:t>o</w:t>
      </w:r>
      <w:r w:rsidRPr="00667F06">
        <w:rPr>
          <w:rFonts w:ascii="Times New Roman" w:hAnsi="Times New Roman"/>
          <w:sz w:val="24"/>
          <w:szCs w:val="24"/>
          <w:lang w:val="hr-HR"/>
        </w:rPr>
        <w:t xml:space="preserve"> </w:t>
      </w:r>
      <w:r w:rsidRPr="00667F06">
        <w:rPr>
          <w:rFonts w:ascii="Times New Roman" w:hAnsi="Times New Roman"/>
          <w:sz w:val="24"/>
          <w:szCs w:val="24"/>
          <w:lang w:val="pl-PL"/>
        </w:rPr>
        <w:t>radu</w:t>
      </w:r>
      <w:r w:rsidRPr="00667F06">
        <w:rPr>
          <w:rFonts w:ascii="Times New Roman" w:hAnsi="Times New Roman"/>
          <w:sz w:val="24"/>
          <w:szCs w:val="24"/>
          <w:lang w:val="hr-HR"/>
        </w:rPr>
        <w:t>.</w:t>
      </w:r>
    </w:p>
    <w:p w14:paraId="5EEE6714" w14:textId="77777777" w:rsidR="00CE3D86" w:rsidRPr="00667F06" w:rsidRDefault="00CE3D86">
      <w:pPr>
        <w:pStyle w:val="Naslov8"/>
        <w:rPr>
          <w:b/>
          <w:bCs/>
          <w:i w:val="0"/>
          <w:iCs w:val="0"/>
          <w:lang w:val="hr-HR"/>
        </w:rPr>
      </w:pPr>
      <w:r w:rsidRPr="00667F06">
        <w:rPr>
          <w:b/>
          <w:bCs/>
          <w:i w:val="0"/>
          <w:iCs w:val="0"/>
        </w:rPr>
        <w:t>VII.  PLAĆE I NAKNADE</w:t>
      </w:r>
    </w:p>
    <w:p w14:paraId="7AF5521D" w14:textId="77777777" w:rsidR="00CE3D86" w:rsidRPr="00667F06" w:rsidRDefault="00CE3D86">
      <w:pPr>
        <w:numPr>
          <w:ilvl w:val="0"/>
          <w:numId w:val="12"/>
        </w:numPr>
        <w:rPr>
          <w:rFonts w:ascii="Times New Roman" w:hAnsi="Times New Roman"/>
          <w:b/>
          <w:bCs/>
          <w:sz w:val="24"/>
          <w:szCs w:val="24"/>
          <w:lang w:val="hr-HR"/>
        </w:rPr>
      </w:pPr>
      <w:r w:rsidRPr="00667F06">
        <w:rPr>
          <w:rFonts w:ascii="Times New Roman" w:hAnsi="Times New Roman"/>
          <w:b/>
          <w:bCs/>
          <w:sz w:val="24"/>
          <w:szCs w:val="24"/>
          <w:lang w:val="hr-HR"/>
        </w:rPr>
        <w:t>Plaće</w:t>
      </w:r>
    </w:p>
    <w:p w14:paraId="305C194C" w14:textId="77777777" w:rsidR="00CE3D86" w:rsidRPr="00667F06" w:rsidRDefault="00CE3D86">
      <w:pPr>
        <w:rPr>
          <w:rFonts w:ascii="Times New Roman" w:hAnsi="Times New Roman"/>
          <w:sz w:val="24"/>
          <w:szCs w:val="24"/>
          <w:lang w:val="hr-HR"/>
        </w:rPr>
      </w:pPr>
    </w:p>
    <w:p w14:paraId="58434EB3"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55.</w:t>
      </w:r>
    </w:p>
    <w:p w14:paraId="292F1DEB"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Poslodavac će radniku za obavljeni rad isplatiti plaću koja se sastoji od:</w:t>
      </w:r>
    </w:p>
    <w:p w14:paraId="0F9B81A3"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osnovne plaće radnog mjesta na kojem radnik radi,</w:t>
      </w:r>
    </w:p>
    <w:p w14:paraId="5BC905B5"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dodatka na radni staž,</w:t>
      </w:r>
    </w:p>
    <w:p w14:paraId="49ECD322" w14:textId="77777777" w:rsidR="00CE3D86" w:rsidRPr="00667F06" w:rsidRDefault="00CE3D86">
      <w:pPr>
        <w:numPr>
          <w:ilvl w:val="0"/>
          <w:numId w:val="7"/>
        </w:numPr>
        <w:jc w:val="both"/>
        <w:rPr>
          <w:rFonts w:ascii="Times New Roman" w:hAnsi="Times New Roman"/>
          <w:i/>
          <w:sz w:val="24"/>
          <w:szCs w:val="24"/>
          <w:lang w:val="hr-HR"/>
        </w:rPr>
      </w:pPr>
      <w:r w:rsidRPr="00667F06">
        <w:rPr>
          <w:rFonts w:ascii="Times New Roman" w:hAnsi="Times New Roman"/>
          <w:sz w:val="24"/>
          <w:szCs w:val="24"/>
          <w:lang w:val="hr-HR"/>
        </w:rPr>
        <w:t>stalnog dodatka na plaću</w:t>
      </w:r>
    </w:p>
    <w:p w14:paraId="1D6CAC26" w14:textId="77777777" w:rsidR="00CE3D86" w:rsidRPr="00667F06" w:rsidRDefault="00CE3D86" w:rsidP="00373F2A">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dodatka na plać</w:t>
      </w:r>
      <w:r w:rsidR="00373F2A" w:rsidRPr="00667F06">
        <w:rPr>
          <w:rFonts w:ascii="Times New Roman" w:hAnsi="Times New Roman"/>
          <w:sz w:val="24"/>
          <w:szCs w:val="24"/>
          <w:lang w:val="hr-HR"/>
        </w:rPr>
        <w:t>u za rad u posebnim situacijama.</w:t>
      </w:r>
    </w:p>
    <w:p w14:paraId="6D14FDC0" w14:textId="77777777" w:rsidR="00373F2A" w:rsidRPr="00667F06" w:rsidRDefault="00373F2A" w:rsidP="00373F2A">
      <w:pPr>
        <w:ind w:left="720"/>
        <w:jc w:val="both"/>
        <w:rPr>
          <w:rFonts w:ascii="Times New Roman" w:hAnsi="Times New Roman"/>
          <w:sz w:val="24"/>
          <w:szCs w:val="24"/>
          <w:lang w:val="hr-HR"/>
        </w:rPr>
      </w:pPr>
    </w:p>
    <w:p w14:paraId="5957A7AF" w14:textId="77777777" w:rsidR="00CE3D86" w:rsidRPr="00667F06" w:rsidRDefault="00CE3D86">
      <w:pPr>
        <w:ind w:left="720"/>
        <w:jc w:val="both"/>
        <w:rPr>
          <w:rFonts w:ascii="Times New Roman" w:hAnsi="Times New Roman"/>
          <w:i/>
          <w:color w:val="000080"/>
          <w:sz w:val="24"/>
          <w:szCs w:val="24"/>
          <w:lang w:val="hr-HR"/>
        </w:rPr>
      </w:pPr>
    </w:p>
    <w:p w14:paraId="12C8C503" w14:textId="3AC1EDC0" w:rsidR="00CE3D86" w:rsidRPr="00FE3620" w:rsidRDefault="00CE3D86">
      <w:pPr>
        <w:jc w:val="center"/>
        <w:rPr>
          <w:rFonts w:ascii="Times New Roman" w:hAnsi="Times New Roman"/>
          <w:color w:val="FF0000"/>
          <w:sz w:val="24"/>
          <w:szCs w:val="24"/>
          <w:lang w:val="hr-HR"/>
        </w:rPr>
      </w:pPr>
      <w:r w:rsidRPr="00667F06">
        <w:rPr>
          <w:rFonts w:ascii="Times New Roman" w:hAnsi="Times New Roman"/>
          <w:sz w:val="24"/>
          <w:szCs w:val="24"/>
          <w:lang w:val="hr-HR"/>
        </w:rPr>
        <w:t>Članak 56</w:t>
      </w:r>
      <w:r w:rsidR="005C7517">
        <w:rPr>
          <w:rFonts w:ascii="Times New Roman" w:hAnsi="Times New Roman"/>
          <w:sz w:val="24"/>
          <w:szCs w:val="24"/>
          <w:lang w:val="hr-HR"/>
        </w:rPr>
        <w:t xml:space="preserve">. </w:t>
      </w:r>
      <w:r w:rsidR="008C4F49">
        <w:rPr>
          <w:rFonts w:ascii="Times New Roman" w:hAnsi="Times New Roman"/>
          <w:sz w:val="24"/>
          <w:szCs w:val="24"/>
          <w:lang w:val="hr-HR"/>
        </w:rPr>
        <w:t>(</w:t>
      </w:r>
      <w:r w:rsidR="00FE3620">
        <w:rPr>
          <w:rFonts w:ascii="Times New Roman" w:hAnsi="Times New Roman"/>
          <w:color w:val="FF0000"/>
          <w:sz w:val="24"/>
          <w:szCs w:val="24"/>
          <w:lang w:val="hr-HR"/>
        </w:rPr>
        <w:t>izmjen</w:t>
      </w:r>
      <w:r w:rsidR="005C7517">
        <w:rPr>
          <w:rFonts w:ascii="Times New Roman" w:hAnsi="Times New Roman"/>
          <w:color w:val="FF0000"/>
          <w:sz w:val="24"/>
          <w:szCs w:val="24"/>
          <w:lang w:val="hr-HR"/>
        </w:rPr>
        <w:t>a</w:t>
      </w:r>
      <w:r w:rsidR="00FE3620">
        <w:rPr>
          <w:rFonts w:ascii="Times New Roman" w:hAnsi="Times New Roman"/>
          <w:color w:val="FF0000"/>
          <w:sz w:val="24"/>
          <w:szCs w:val="24"/>
          <w:lang w:val="hr-HR"/>
        </w:rPr>
        <w:t xml:space="preserve"> </w:t>
      </w:r>
      <w:r w:rsidR="00FD17A0">
        <w:rPr>
          <w:rFonts w:ascii="Times New Roman" w:hAnsi="Times New Roman"/>
          <w:color w:val="FF0000"/>
          <w:sz w:val="24"/>
          <w:szCs w:val="24"/>
          <w:lang w:val="hr-HR"/>
        </w:rPr>
        <w:t xml:space="preserve">KU od </w:t>
      </w:r>
      <w:r w:rsidR="00FE3620">
        <w:rPr>
          <w:rFonts w:ascii="Times New Roman" w:hAnsi="Times New Roman"/>
          <w:color w:val="FF0000"/>
          <w:sz w:val="24"/>
          <w:szCs w:val="24"/>
          <w:lang w:val="hr-HR"/>
        </w:rPr>
        <w:t>29.6.2020.)</w:t>
      </w:r>
      <w:r w:rsidR="00CD3819">
        <w:rPr>
          <w:rFonts w:ascii="Times New Roman" w:hAnsi="Times New Roman"/>
          <w:color w:val="FF0000"/>
          <w:sz w:val="24"/>
          <w:szCs w:val="24"/>
          <w:lang w:val="hr-HR"/>
        </w:rPr>
        <w:t>, aneks 4. 31.1.23.</w:t>
      </w:r>
    </w:p>
    <w:p w14:paraId="3B3AAECD" w14:textId="77777777" w:rsidR="00CE3D86" w:rsidRPr="00667F06" w:rsidRDefault="00CE3D86" w:rsidP="005D4234">
      <w:pPr>
        <w:jc w:val="both"/>
        <w:rPr>
          <w:rFonts w:ascii="Times New Roman" w:hAnsi="Times New Roman"/>
          <w:sz w:val="24"/>
          <w:szCs w:val="24"/>
          <w:lang w:val="hr-HR"/>
        </w:rPr>
      </w:pPr>
      <w:r w:rsidRPr="00667F06">
        <w:rPr>
          <w:rFonts w:ascii="Times New Roman" w:hAnsi="Times New Roman"/>
          <w:i/>
          <w:color w:val="000080"/>
          <w:lang w:val="hr-HR"/>
        </w:rPr>
        <w:tab/>
      </w:r>
      <w:r w:rsidRPr="00667F06">
        <w:rPr>
          <w:rFonts w:ascii="Times New Roman" w:hAnsi="Times New Roman"/>
          <w:sz w:val="24"/>
          <w:szCs w:val="24"/>
          <w:lang w:val="hr-HR"/>
        </w:rPr>
        <w:t>Osnovna plaća radnika, za puno radno vrijeme i uobičajeni radni učinak na poslovima radnog mjesta na kojem radnik radi, predstavlja umnožak osnovice i koeficijenta složenosti poslova.</w:t>
      </w:r>
    </w:p>
    <w:p w14:paraId="14755584" w14:textId="34A8BA1E" w:rsidR="00CE3D86" w:rsidRPr="00667F06" w:rsidRDefault="005D4234" w:rsidP="00FE3620">
      <w:pPr>
        <w:pStyle w:val="Tijeloteksta2"/>
        <w:spacing w:after="0" w:line="240" w:lineRule="auto"/>
        <w:jc w:val="both"/>
        <w:rPr>
          <w:rFonts w:ascii="Times New Roman" w:hAnsi="Times New Roman"/>
          <w:sz w:val="24"/>
          <w:szCs w:val="24"/>
          <w:lang w:val="hr-HR"/>
        </w:rPr>
      </w:pPr>
      <w:r w:rsidRPr="00667F06">
        <w:rPr>
          <w:rFonts w:ascii="Times New Roman" w:hAnsi="Times New Roman"/>
          <w:sz w:val="24"/>
          <w:szCs w:val="24"/>
          <w:lang w:val="hr-HR"/>
        </w:rPr>
        <w:tab/>
        <w:t>Osnovica za obračun osnovne plaće</w:t>
      </w:r>
      <w:r w:rsidR="00CE3D86" w:rsidRPr="00667F06">
        <w:rPr>
          <w:rFonts w:ascii="Times New Roman" w:hAnsi="Times New Roman"/>
          <w:sz w:val="24"/>
          <w:szCs w:val="24"/>
          <w:lang w:val="hr-HR"/>
        </w:rPr>
        <w:t xml:space="preserve"> </w:t>
      </w:r>
      <w:r w:rsidR="00373F2A" w:rsidRPr="00667F06">
        <w:rPr>
          <w:rFonts w:ascii="Times New Roman" w:hAnsi="Times New Roman"/>
          <w:sz w:val="24"/>
          <w:szCs w:val="24"/>
          <w:lang w:val="hr-HR"/>
        </w:rPr>
        <w:t>utv</w:t>
      </w:r>
      <w:r w:rsidR="005E6EE0" w:rsidRPr="00667F06">
        <w:rPr>
          <w:rFonts w:ascii="Times New Roman" w:hAnsi="Times New Roman"/>
          <w:sz w:val="24"/>
          <w:szCs w:val="24"/>
          <w:lang w:val="hr-HR"/>
        </w:rPr>
        <w:t xml:space="preserve">rđuje se u iznosu </w:t>
      </w:r>
      <w:r w:rsidR="005E6EE0" w:rsidRPr="00CD3819">
        <w:rPr>
          <w:rFonts w:ascii="Arial Nova" w:hAnsi="Arial Nova"/>
          <w:sz w:val="22"/>
          <w:szCs w:val="22"/>
          <w:lang w:val="hr-HR"/>
        </w:rPr>
        <w:t xml:space="preserve">od </w:t>
      </w:r>
      <w:r w:rsidR="005E6EE0" w:rsidRPr="00CD3819">
        <w:rPr>
          <w:rFonts w:ascii="Arial Nova" w:hAnsi="Arial Nova"/>
          <w:color w:val="FF0000"/>
          <w:sz w:val="22"/>
          <w:szCs w:val="22"/>
          <w:lang w:val="hr-HR"/>
        </w:rPr>
        <w:t>=</w:t>
      </w:r>
      <w:r w:rsidR="00CD3819" w:rsidRPr="00CD3819">
        <w:rPr>
          <w:rFonts w:ascii="Arial Nova" w:hAnsi="Arial Nova" w:cstheme="minorHAnsi"/>
          <w:i/>
          <w:iCs/>
          <w:color w:val="FF0000"/>
          <w:spacing w:val="-3"/>
          <w:sz w:val="22"/>
          <w:szCs w:val="22"/>
        </w:rPr>
        <w:t xml:space="preserve">594,46 </w:t>
      </w:r>
      <w:proofErr w:type="spellStart"/>
      <w:r w:rsidR="00CD3819" w:rsidRPr="00CD3819">
        <w:rPr>
          <w:rFonts w:ascii="Arial Nova" w:hAnsi="Arial Nova" w:cstheme="minorHAnsi"/>
          <w:i/>
          <w:iCs/>
          <w:color w:val="FF0000"/>
          <w:spacing w:val="-3"/>
          <w:sz w:val="22"/>
          <w:szCs w:val="22"/>
        </w:rPr>
        <w:t>eura</w:t>
      </w:r>
      <w:proofErr w:type="spellEnd"/>
      <w:r w:rsidR="00CD3819" w:rsidRPr="00CD3819">
        <w:rPr>
          <w:rFonts w:ascii="Arial Nova" w:hAnsi="Arial Nova" w:cstheme="minorHAnsi"/>
          <w:i/>
          <w:iCs/>
          <w:color w:val="FF0000"/>
          <w:sz w:val="22"/>
          <w:szCs w:val="22"/>
        </w:rPr>
        <w:t>.</w:t>
      </w:r>
    </w:p>
    <w:p w14:paraId="745E71B5" w14:textId="77777777" w:rsidR="00373F2A" w:rsidRPr="00667F06" w:rsidRDefault="00373F2A">
      <w:pPr>
        <w:pStyle w:val="Tijeloteksta2"/>
        <w:spacing w:after="0" w:line="240" w:lineRule="auto"/>
        <w:rPr>
          <w:rFonts w:ascii="Times New Roman" w:hAnsi="Times New Roman"/>
          <w:sz w:val="24"/>
          <w:szCs w:val="24"/>
          <w:lang w:val="hr-HR"/>
        </w:rPr>
      </w:pPr>
      <w:r w:rsidRPr="00667F06">
        <w:rPr>
          <w:rFonts w:ascii="Times New Roman" w:hAnsi="Times New Roman"/>
          <w:sz w:val="24"/>
          <w:szCs w:val="24"/>
          <w:lang w:val="hr-HR"/>
        </w:rPr>
        <w:t xml:space="preserve">            </w:t>
      </w:r>
      <w:r w:rsidR="0094742D" w:rsidRPr="00667F06">
        <w:rPr>
          <w:rFonts w:ascii="Times New Roman" w:hAnsi="Times New Roman"/>
          <w:sz w:val="24"/>
          <w:szCs w:val="24"/>
          <w:lang w:val="hr-HR"/>
        </w:rPr>
        <w:t>Za vrijeme trajanja pripravničkog staža pripravnik</w:t>
      </w:r>
      <w:r w:rsidRPr="00667F06">
        <w:rPr>
          <w:rFonts w:ascii="Times New Roman" w:hAnsi="Times New Roman"/>
          <w:sz w:val="24"/>
          <w:szCs w:val="24"/>
          <w:lang w:val="hr-HR"/>
        </w:rPr>
        <w:t xml:space="preserve"> ima pravo na 85% plaće radnog mjesta za koje se priprema.</w:t>
      </w:r>
    </w:p>
    <w:p w14:paraId="663D14E7" w14:textId="77777777" w:rsidR="00234E24" w:rsidRPr="00667F06" w:rsidRDefault="00234E24">
      <w:pPr>
        <w:pStyle w:val="Tijeloteksta2"/>
        <w:spacing w:after="0" w:line="240" w:lineRule="auto"/>
        <w:rPr>
          <w:rFonts w:ascii="Times New Roman" w:hAnsi="Times New Roman"/>
          <w:sz w:val="24"/>
          <w:szCs w:val="24"/>
          <w:lang w:val="hr-HR"/>
        </w:rPr>
      </w:pPr>
    </w:p>
    <w:p w14:paraId="5057CE57" w14:textId="4A8E569E" w:rsidR="00234E24" w:rsidRPr="00667F06" w:rsidRDefault="00234E24">
      <w:pPr>
        <w:pStyle w:val="Tijeloteksta2"/>
        <w:spacing w:after="0" w:line="240" w:lineRule="auto"/>
        <w:rPr>
          <w:rFonts w:ascii="Times New Roman" w:hAnsi="Times New Roman"/>
          <w:sz w:val="24"/>
          <w:szCs w:val="24"/>
          <w:lang w:val="hr-HR"/>
        </w:rPr>
      </w:pPr>
      <w:r w:rsidRPr="00667F06">
        <w:rPr>
          <w:rFonts w:ascii="Times New Roman" w:hAnsi="Times New Roman"/>
          <w:sz w:val="24"/>
          <w:szCs w:val="24"/>
          <w:lang w:val="hr-HR"/>
        </w:rPr>
        <w:t xml:space="preserve">           Sredstva za plaće osiguravaju se iz proračuna Osnivača</w:t>
      </w:r>
      <w:r w:rsidR="00001BE6" w:rsidRPr="00667F06">
        <w:rPr>
          <w:rFonts w:ascii="Times New Roman" w:hAnsi="Times New Roman"/>
          <w:sz w:val="24"/>
          <w:szCs w:val="24"/>
          <w:lang w:val="hr-HR"/>
        </w:rPr>
        <w:t xml:space="preserve"> i financijera</w:t>
      </w:r>
      <w:r w:rsidRPr="00667F06">
        <w:rPr>
          <w:rFonts w:ascii="Times New Roman" w:hAnsi="Times New Roman"/>
          <w:sz w:val="24"/>
          <w:szCs w:val="24"/>
          <w:lang w:val="hr-HR"/>
        </w:rPr>
        <w:t xml:space="preserve">. </w:t>
      </w:r>
    </w:p>
    <w:p w14:paraId="5393B313" w14:textId="77777777" w:rsidR="00CE3D86" w:rsidRPr="00667F06" w:rsidRDefault="00CE3D86">
      <w:pPr>
        <w:pStyle w:val="Tijeloteksta2"/>
        <w:spacing w:after="0" w:line="240" w:lineRule="auto"/>
        <w:rPr>
          <w:rFonts w:ascii="Times New Roman" w:hAnsi="Times New Roman"/>
          <w:sz w:val="24"/>
          <w:szCs w:val="24"/>
          <w:lang w:val="hr-HR"/>
        </w:rPr>
      </w:pPr>
      <w:r w:rsidRPr="00667F06">
        <w:rPr>
          <w:rFonts w:ascii="Times New Roman" w:hAnsi="Times New Roman"/>
          <w:sz w:val="24"/>
          <w:szCs w:val="24"/>
          <w:lang w:val="hr-HR"/>
        </w:rPr>
        <w:t xml:space="preserve"> </w:t>
      </w:r>
    </w:p>
    <w:p w14:paraId="6449C714" w14:textId="77777777" w:rsidR="00CE3D86" w:rsidRPr="00667F06" w:rsidRDefault="00CE3D86">
      <w:pPr>
        <w:pStyle w:val="Tijeloteksta"/>
        <w:pBdr>
          <w:between w:val="single" w:sz="4" w:space="1" w:color="auto"/>
        </w:pBdr>
        <w:rPr>
          <w:iCs/>
          <w:szCs w:val="24"/>
        </w:rPr>
      </w:pPr>
      <w:r w:rsidRPr="00667F06">
        <w:rPr>
          <w:i/>
          <w:iCs/>
          <w:color w:val="000080"/>
          <w:szCs w:val="24"/>
        </w:rPr>
        <w:tab/>
      </w:r>
      <w:proofErr w:type="spellStart"/>
      <w:r w:rsidRPr="00667F06">
        <w:rPr>
          <w:iCs/>
          <w:szCs w:val="24"/>
          <w:lang w:val="en-AU"/>
        </w:rPr>
        <w:t>Koeficijenti</w:t>
      </w:r>
      <w:proofErr w:type="spellEnd"/>
      <w:r w:rsidRPr="00667F06">
        <w:rPr>
          <w:iCs/>
          <w:szCs w:val="24"/>
        </w:rPr>
        <w:t xml:space="preserve"> </w:t>
      </w:r>
      <w:proofErr w:type="spellStart"/>
      <w:r w:rsidRPr="00667F06">
        <w:rPr>
          <w:iCs/>
          <w:szCs w:val="24"/>
          <w:lang w:val="en-AU"/>
        </w:rPr>
        <w:t>slo</w:t>
      </w:r>
      <w:proofErr w:type="spellEnd"/>
      <w:r w:rsidRPr="00667F06">
        <w:rPr>
          <w:iCs/>
          <w:szCs w:val="24"/>
        </w:rPr>
        <w:t>ž</w:t>
      </w:r>
      <w:proofErr w:type="spellStart"/>
      <w:r w:rsidRPr="00667F06">
        <w:rPr>
          <w:iCs/>
          <w:szCs w:val="24"/>
          <w:lang w:val="en-AU"/>
        </w:rPr>
        <w:t>enosti</w:t>
      </w:r>
      <w:proofErr w:type="spellEnd"/>
      <w:r w:rsidRPr="00667F06">
        <w:rPr>
          <w:iCs/>
          <w:szCs w:val="24"/>
        </w:rPr>
        <w:t xml:space="preserve"> </w:t>
      </w:r>
      <w:proofErr w:type="spellStart"/>
      <w:r w:rsidRPr="00667F06">
        <w:rPr>
          <w:iCs/>
          <w:szCs w:val="24"/>
          <w:lang w:val="en-AU"/>
        </w:rPr>
        <w:t>poslova</w:t>
      </w:r>
      <w:proofErr w:type="spellEnd"/>
      <w:r w:rsidRPr="00667F06">
        <w:rPr>
          <w:iCs/>
          <w:szCs w:val="24"/>
        </w:rPr>
        <w:t xml:space="preserve"> </w:t>
      </w:r>
      <w:proofErr w:type="spellStart"/>
      <w:r w:rsidRPr="00667F06">
        <w:rPr>
          <w:iCs/>
          <w:szCs w:val="24"/>
          <w:lang w:val="en-AU"/>
        </w:rPr>
        <w:t>pojedinih</w:t>
      </w:r>
      <w:proofErr w:type="spellEnd"/>
      <w:r w:rsidRPr="00667F06">
        <w:rPr>
          <w:iCs/>
          <w:szCs w:val="24"/>
        </w:rPr>
        <w:t xml:space="preserve"> </w:t>
      </w:r>
      <w:proofErr w:type="spellStart"/>
      <w:r w:rsidRPr="00667F06">
        <w:rPr>
          <w:iCs/>
          <w:szCs w:val="24"/>
          <w:lang w:val="en-AU"/>
        </w:rPr>
        <w:t>radnih</w:t>
      </w:r>
      <w:proofErr w:type="spellEnd"/>
      <w:r w:rsidRPr="00667F06">
        <w:rPr>
          <w:iCs/>
          <w:szCs w:val="24"/>
        </w:rPr>
        <w:t xml:space="preserve"> </w:t>
      </w:r>
      <w:proofErr w:type="spellStart"/>
      <w:r w:rsidRPr="00667F06">
        <w:rPr>
          <w:iCs/>
          <w:szCs w:val="24"/>
          <w:lang w:val="en-AU"/>
        </w:rPr>
        <w:t>mjesta</w:t>
      </w:r>
      <w:proofErr w:type="spellEnd"/>
      <w:r w:rsidRPr="00667F06">
        <w:rPr>
          <w:iCs/>
          <w:szCs w:val="24"/>
        </w:rPr>
        <w:t xml:space="preserve">, </w:t>
      </w:r>
      <w:proofErr w:type="spellStart"/>
      <w:r w:rsidRPr="00667F06">
        <w:rPr>
          <w:iCs/>
          <w:szCs w:val="24"/>
          <w:lang w:val="en-AU"/>
        </w:rPr>
        <w:t>utvr</w:t>
      </w:r>
      <w:proofErr w:type="spellEnd"/>
      <w:r w:rsidRPr="00667F06">
        <w:rPr>
          <w:iCs/>
          <w:szCs w:val="24"/>
        </w:rPr>
        <w:t>đ</w:t>
      </w:r>
      <w:proofErr w:type="spellStart"/>
      <w:r w:rsidRPr="00667F06">
        <w:rPr>
          <w:iCs/>
          <w:szCs w:val="24"/>
          <w:lang w:val="en-AU"/>
        </w:rPr>
        <w:t>enih</w:t>
      </w:r>
      <w:proofErr w:type="spellEnd"/>
      <w:r w:rsidRPr="00667F06">
        <w:rPr>
          <w:iCs/>
          <w:szCs w:val="24"/>
        </w:rPr>
        <w:t xml:space="preserve"> </w:t>
      </w:r>
      <w:proofErr w:type="spellStart"/>
      <w:r w:rsidRPr="00667F06">
        <w:rPr>
          <w:iCs/>
          <w:szCs w:val="24"/>
          <w:lang w:val="en-AU"/>
        </w:rPr>
        <w:t>Pravilnikom</w:t>
      </w:r>
      <w:proofErr w:type="spellEnd"/>
      <w:r w:rsidRPr="00667F06">
        <w:rPr>
          <w:iCs/>
          <w:szCs w:val="24"/>
        </w:rPr>
        <w:t xml:space="preserve"> </w:t>
      </w:r>
      <w:r w:rsidRPr="00667F06">
        <w:rPr>
          <w:iCs/>
          <w:szCs w:val="24"/>
          <w:lang w:val="en-AU"/>
        </w:rPr>
        <w:t>o</w:t>
      </w:r>
      <w:r w:rsidRPr="00667F06">
        <w:rPr>
          <w:iCs/>
          <w:szCs w:val="24"/>
        </w:rPr>
        <w:t xml:space="preserve"> </w:t>
      </w:r>
      <w:proofErr w:type="spellStart"/>
      <w:r w:rsidRPr="00667F06">
        <w:rPr>
          <w:iCs/>
          <w:szCs w:val="24"/>
          <w:lang w:val="en-AU"/>
        </w:rPr>
        <w:t>unutarnjem</w:t>
      </w:r>
      <w:proofErr w:type="spellEnd"/>
      <w:r w:rsidRPr="00667F06">
        <w:rPr>
          <w:iCs/>
          <w:szCs w:val="24"/>
        </w:rPr>
        <w:t xml:space="preserve"> </w:t>
      </w:r>
      <w:proofErr w:type="spellStart"/>
      <w:r w:rsidRPr="00667F06">
        <w:rPr>
          <w:iCs/>
          <w:szCs w:val="24"/>
          <w:lang w:val="en-AU"/>
        </w:rPr>
        <w:t>ustrojstvu</w:t>
      </w:r>
      <w:proofErr w:type="spellEnd"/>
      <w:r w:rsidRPr="00667F06">
        <w:rPr>
          <w:iCs/>
          <w:szCs w:val="24"/>
        </w:rPr>
        <w:t xml:space="preserve"> </w:t>
      </w:r>
      <w:r w:rsidRPr="00667F06">
        <w:rPr>
          <w:iCs/>
          <w:szCs w:val="24"/>
          <w:lang w:val="en-AU"/>
        </w:rPr>
        <w:t>i</w:t>
      </w:r>
      <w:r w:rsidRPr="00667F06">
        <w:rPr>
          <w:iCs/>
          <w:szCs w:val="24"/>
        </w:rPr>
        <w:t xml:space="preserve"> </w:t>
      </w:r>
      <w:proofErr w:type="spellStart"/>
      <w:r w:rsidRPr="00667F06">
        <w:rPr>
          <w:iCs/>
          <w:szCs w:val="24"/>
          <w:lang w:val="en-AU"/>
        </w:rPr>
        <w:t>na</w:t>
      </w:r>
      <w:proofErr w:type="spellEnd"/>
      <w:r w:rsidRPr="00667F06">
        <w:rPr>
          <w:iCs/>
          <w:szCs w:val="24"/>
        </w:rPr>
        <w:t>č</w:t>
      </w:r>
      <w:proofErr w:type="spellStart"/>
      <w:r w:rsidRPr="00667F06">
        <w:rPr>
          <w:iCs/>
          <w:szCs w:val="24"/>
          <w:lang w:val="en-AU"/>
        </w:rPr>
        <w:t>inu</w:t>
      </w:r>
      <w:proofErr w:type="spellEnd"/>
      <w:r w:rsidRPr="00667F06">
        <w:rPr>
          <w:iCs/>
          <w:szCs w:val="24"/>
        </w:rPr>
        <w:t xml:space="preserve"> </w:t>
      </w:r>
      <w:r w:rsidRPr="00667F06">
        <w:rPr>
          <w:iCs/>
          <w:szCs w:val="24"/>
          <w:lang w:val="en-AU"/>
        </w:rPr>
        <w:t>rada</w:t>
      </w:r>
      <w:r w:rsidRPr="00667F06">
        <w:rPr>
          <w:iCs/>
          <w:szCs w:val="24"/>
        </w:rPr>
        <w:t xml:space="preserve">, </w:t>
      </w:r>
      <w:proofErr w:type="spellStart"/>
      <w:r w:rsidRPr="00667F06">
        <w:rPr>
          <w:iCs/>
          <w:szCs w:val="24"/>
          <w:lang w:val="en-AU"/>
        </w:rPr>
        <w:t>odre</w:t>
      </w:r>
      <w:proofErr w:type="spellEnd"/>
      <w:r w:rsidRPr="00667F06">
        <w:rPr>
          <w:iCs/>
          <w:szCs w:val="24"/>
        </w:rPr>
        <w:t>đ</w:t>
      </w:r>
      <w:proofErr w:type="spellStart"/>
      <w:r w:rsidRPr="00667F06">
        <w:rPr>
          <w:iCs/>
          <w:szCs w:val="24"/>
          <w:lang w:val="en-AU"/>
        </w:rPr>
        <w:t>uju</w:t>
      </w:r>
      <w:proofErr w:type="spellEnd"/>
      <w:r w:rsidRPr="00667F06">
        <w:rPr>
          <w:iCs/>
          <w:szCs w:val="24"/>
        </w:rPr>
        <w:t xml:space="preserve"> </w:t>
      </w:r>
      <w:r w:rsidRPr="00667F06">
        <w:rPr>
          <w:iCs/>
          <w:szCs w:val="24"/>
          <w:lang w:val="en-AU"/>
        </w:rPr>
        <w:t>se</w:t>
      </w:r>
      <w:r w:rsidRPr="00667F06">
        <w:rPr>
          <w:iCs/>
          <w:szCs w:val="24"/>
        </w:rPr>
        <w:t xml:space="preserve"> </w:t>
      </w:r>
      <w:proofErr w:type="spellStart"/>
      <w:r w:rsidRPr="00667F06">
        <w:rPr>
          <w:iCs/>
          <w:szCs w:val="24"/>
          <w:lang w:val="en-AU"/>
        </w:rPr>
        <w:t>kako</w:t>
      </w:r>
      <w:proofErr w:type="spellEnd"/>
      <w:r w:rsidRPr="00667F06">
        <w:rPr>
          <w:iCs/>
          <w:szCs w:val="24"/>
        </w:rPr>
        <w:t xml:space="preserve"> </w:t>
      </w:r>
      <w:proofErr w:type="spellStart"/>
      <w:r w:rsidRPr="00667F06">
        <w:rPr>
          <w:iCs/>
          <w:szCs w:val="24"/>
          <w:lang w:val="en-AU"/>
        </w:rPr>
        <w:t>slijedi</w:t>
      </w:r>
      <w:proofErr w:type="spellEnd"/>
      <w:r w:rsidRPr="00667F06">
        <w:rPr>
          <w:iCs/>
          <w:szCs w:val="24"/>
        </w:rPr>
        <w:t>:</w:t>
      </w:r>
    </w:p>
    <w:p w14:paraId="7D6728AC" w14:textId="0EBBC6C5" w:rsidR="005E6EE0" w:rsidRDefault="00796C2F" w:rsidP="00796C2F">
      <w:pPr>
        <w:rPr>
          <w:rFonts w:ascii="Times New Roman" w:hAnsi="Times New Roman"/>
          <w:b/>
          <w:sz w:val="24"/>
          <w:szCs w:val="24"/>
          <w:lang w:val="pl-PL"/>
        </w:rPr>
      </w:pPr>
      <w:r w:rsidRPr="00667F06">
        <w:rPr>
          <w:rFonts w:ascii="Times New Roman" w:hAnsi="Times New Roman"/>
          <w:b/>
          <w:sz w:val="24"/>
          <w:szCs w:val="24"/>
          <w:lang w:val="pl-PL"/>
        </w:rPr>
        <w:t>Radno mjesto</w:t>
      </w:r>
      <w:r w:rsidRPr="00667F06">
        <w:rPr>
          <w:rFonts w:ascii="Times New Roman" w:hAnsi="Times New Roman"/>
          <w:lang w:val="pl-PL"/>
        </w:rPr>
        <w:t xml:space="preserve">               </w:t>
      </w:r>
      <w:r w:rsidR="00234E24" w:rsidRPr="00667F06">
        <w:rPr>
          <w:rFonts w:ascii="Times New Roman" w:hAnsi="Times New Roman"/>
          <w:lang w:val="pl-PL"/>
        </w:rPr>
        <w:t xml:space="preserve">                          </w:t>
      </w:r>
      <w:r w:rsidRPr="00667F06">
        <w:rPr>
          <w:rFonts w:ascii="Times New Roman" w:hAnsi="Times New Roman"/>
          <w:lang w:val="pl-PL"/>
        </w:rPr>
        <w:t xml:space="preserve"> </w:t>
      </w:r>
      <w:r w:rsidRPr="00667F06">
        <w:rPr>
          <w:rFonts w:ascii="Times New Roman" w:hAnsi="Times New Roman"/>
          <w:b/>
          <w:sz w:val="24"/>
          <w:szCs w:val="24"/>
          <w:lang w:val="pl-PL"/>
        </w:rPr>
        <w:t>Koeficijent</w:t>
      </w:r>
    </w:p>
    <w:p w14:paraId="54C53846" w14:textId="2D0CC4ED" w:rsidR="00712C21" w:rsidRDefault="00712C21" w:rsidP="00796C2F">
      <w:pPr>
        <w:rPr>
          <w:rFonts w:ascii="Times New Roman" w:hAnsi="Times New Roman"/>
          <w:b/>
          <w:sz w:val="24"/>
          <w:szCs w:val="24"/>
          <w:lang w:val="pl-PL"/>
        </w:rPr>
      </w:pPr>
      <w:bookmarkStart w:id="1" w:name="_Hlk119052591"/>
    </w:p>
    <w:tbl>
      <w:tblPr>
        <w:tblStyle w:val="Reetkatablice"/>
        <w:tblW w:w="0" w:type="auto"/>
        <w:tblLook w:val="04A0" w:firstRow="1" w:lastRow="0" w:firstColumn="1" w:lastColumn="0" w:noHBand="0" w:noVBand="1"/>
      </w:tblPr>
      <w:tblGrid>
        <w:gridCol w:w="817"/>
        <w:gridCol w:w="5563"/>
        <w:gridCol w:w="1099"/>
      </w:tblGrid>
      <w:tr w:rsidR="00712C21" w14:paraId="69376004" w14:textId="77777777" w:rsidTr="005C7517">
        <w:tc>
          <w:tcPr>
            <w:tcW w:w="817" w:type="dxa"/>
          </w:tcPr>
          <w:p w14:paraId="14A07290" w14:textId="2C165AE2" w:rsidR="00712C21" w:rsidRDefault="00712C21" w:rsidP="00796C2F">
            <w:pPr>
              <w:rPr>
                <w:rFonts w:ascii="Times New Roman" w:hAnsi="Times New Roman"/>
                <w:lang w:val="pl-PL"/>
              </w:rPr>
            </w:pPr>
            <w:bookmarkStart w:id="2" w:name="_Hlk95127463"/>
            <w:r>
              <w:rPr>
                <w:rFonts w:ascii="Times New Roman" w:hAnsi="Times New Roman"/>
                <w:lang w:val="pl-PL"/>
              </w:rPr>
              <w:t>r.b</w:t>
            </w:r>
          </w:p>
        </w:tc>
        <w:tc>
          <w:tcPr>
            <w:tcW w:w="5563" w:type="dxa"/>
          </w:tcPr>
          <w:p w14:paraId="6A57C3EB" w14:textId="461BD962" w:rsidR="00712C21" w:rsidRDefault="00712C21" w:rsidP="00796C2F">
            <w:pPr>
              <w:rPr>
                <w:rFonts w:ascii="Times New Roman" w:hAnsi="Times New Roman"/>
                <w:lang w:val="pl-PL"/>
              </w:rPr>
            </w:pPr>
            <w:r>
              <w:rPr>
                <w:rFonts w:ascii="Times New Roman" w:hAnsi="Times New Roman"/>
                <w:lang w:val="pl-PL"/>
              </w:rPr>
              <w:t>Naziv radnog mjesta</w:t>
            </w:r>
          </w:p>
        </w:tc>
        <w:tc>
          <w:tcPr>
            <w:tcW w:w="1099" w:type="dxa"/>
          </w:tcPr>
          <w:p w14:paraId="440404C2" w14:textId="16FDF59F" w:rsidR="00712C21" w:rsidRDefault="00712C21" w:rsidP="00796C2F">
            <w:pPr>
              <w:rPr>
                <w:rFonts w:ascii="Times New Roman" w:hAnsi="Times New Roman"/>
                <w:lang w:val="pl-PL"/>
              </w:rPr>
            </w:pPr>
            <w:r>
              <w:rPr>
                <w:rFonts w:ascii="Times New Roman" w:hAnsi="Times New Roman"/>
                <w:lang w:val="pl-PL"/>
              </w:rPr>
              <w:t>koeficijent</w:t>
            </w:r>
          </w:p>
        </w:tc>
      </w:tr>
      <w:tr w:rsidR="00712C21" w14:paraId="7E672A59" w14:textId="77777777" w:rsidTr="005C7517">
        <w:tc>
          <w:tcPr>
            <w:tcW w:w="817" w:type="dxa"/>
          </w:tcPr>
          <w:p w14:paraId="0C6B559E" w14:textId="27C4914E" w:rsidR="00712C21" w:rsidRDefault="00712C21" w:rsidP="00796C2F">
            <w:pPr>
              <w:rPr>
                <w:rFonts w:ascii="Times New Roman" w:hAnsi="Times New Roman"/>
                <w:lang w:val="pl-PL"/>
              </w:rPr>
            </w:pPr>
            <w:r>
              <w:rPr>
                <w:rFonts w:ascii="Times New Roman" w:hAnsi="Times New Roman"/>
                <w:lang w:val="pl-PL"/>
              </w:rPr>
              <w:t>1</w:t>
            </w:r>
          </w:p>
        </w:tc>
        <w:tc>
          <w:tcPr>
            <w:tcW w:w="5563" w:type="dxa"/>
          </w:tcPr>
          <w:p w14:paraId="0CC051EA" w14:textId="38D9DED6" w:rsidR="00712C21" w:rsidRDefault="00712C21" w:rsidP="00796C2F">
            <w:pPr>
              <w:rPr>
                <w:rFonts w:ascii="Times New Roman" w:hAnsi="Times New Roman"/>
                <w:lang w:val="pl-PL"/>
              </w:rPr>
            </w:pPr>
            <w:r>
              <w:rPr>
                <w:rFonts w:ascii="Times New Roman" w:hAnsi="Times New Roman"/>
                <w:lang w:val="pl-PL"/>
              </w:rPr>
              <w:t>ravnatelj</w:t>
            </w:r>
          </w:p>
        </w:tc>
        <w:tc>
          <w:tcPr>
            <w:tcW w:w="1099" w:type="dxa"/>
          </w:tcPr>
          <w:p w14:paraId="4913245F" w14:textId="574DDB08" w:rsidR="00712C21" w:rsidRDefault="00712C21" w:rsidP="00796C2F">
            <w:pPr>
              <w:rPr>
                <w:rFonts w:ascii="Times New Roman" w:hAnsi="Times New Roman"/>
                <w:lang w:val="pl-PL"/>
              </w:rPr>
            </w:pPr>
            <w:r>
              <w:rPr>
                <w:rFonts w:ascii="Times New Roman" w:hAnsi="Times New Roman"/>
                <w:lang w:val="pl-PL"/>
              </w:rPr>
              <w:t>2,83</w:t>
            </w:r>
          </w:p>
        </w:tc>
      </w:tr>
      <w:tr w:rsidR="00712C21" w14:paraId="1964EBF5" w14:textId="77777777" w:rsidTr="005C7517">
        <w:tc>
          <w:tcPr>
            <w:tcW w:w="817" w:type="dxa"/>
          </w:tcPr>
          <w:p w14:paraId="56D0905E" w14:textId="3B072E2F" w:rsidR="00712C21" w:rsidRDefault="00712C21" w:rsidP="00796C2F">
            <w:pPr>
              <w:rPr>
                <w:rFonts w:ascii="Times New Roman" w:hAnsi="Times New Roman"/>
                <w:lang w:val="pl-PL"/>
              </w:rPr>
            </w:pPr>
            <w:r>
              <w:rPr>
                <w:rFonts w:ascii="Times New Roman" w:hAnsi="Times New Roman"/>
                <w:lang w:val="pl-PL"/>
              </w:rPr>
              <w:t>2</w:t>
            </w:r>
          </w:p>
        </w:tc>
        <w:tc>
          <w:tcPr>
            <w:tcW w:w="5563" w:type="dxa"/>
          </w:tcPr>
          <w:p w14:paraId="1A3F3FB1" w14:textId="67F19CE0" w:rsidR="00712C21" w:rsidRDefault="00712C21" w:rsidP="00796C2F">
            <w:pPr>
              <w:rPr>
                <w:rFonts w:ascii="Times New Roman" w:hAnsi="Times New Roman"/>
                <w:lang w:val="pl-PL"/>
              </w:rPr>
            </w:pPr>
            <w:r>
              <w:rPr>
                <w:rFonts w:ascii="Times New Roman" w:hAnsi="Times New Roman"/>
                <w:lang w:val="pl-PL"/>
              </w:rPr>
              <w:t>Stručni suradnik-savjetnik</w:t>
            </w:r>
          </w:p>
        </w:tc>
        <w:tc>
          <w:tcPr>
            <w:tcW w:w="1099" w:type="dxa"/>
          </w:tcPr>
          <w:p w14:paraId="077B1F1A" w14:textId="228EE626" w:rsidR="00712C21" w:rsidRDefault="00712C21" w:rsidP="00796C2F">
            <w:pPr>
              <w:rPr>
                <w:rFonts w:ascii="Times New Roman" w:hAnsi="Times New Roman"/>
                <w:lang w:val="pl-PL"/>
              </w:rPr>
            </w:pPr>
            <w:r>
              <w:rPr>
                <w:rFonts w:ascii="Times New Roman" w:hAnsi="Times New Roman"/>
                <w:lang w:val="pl-PL"/>
              </w:rPr>
              <w:t>2,07</w:t>
            </w:r>
          </w:p>
        </w:tc>
      </w:tr>
      <w:tr w:rsidR="00712C21" w14:paraId="0E1BD757" w14:textId="77777777" w:rsidTr="005C7517">
        <w:tc>
          <w:tcPr>
            <w:tcW w:w="817" w:type="dxa"/>
          </w:tcPr>
          <w:p w14:paraId="4FBCE2BB" w14:textId="1D839A8B" w:rsidR="00712C21" w:rsidRDefault="00712C21" w:rsidP="00796C2F">
            <w:pPr>
              <w:rPr>
                <w:rFonts w:ascii="Times New Roman" w:hAnsi="Times New Roman"/>
                <w:lang w:val="pl-PL"/>
              </w:rPr>
            </w:pPr>
            <w:r>
              <w:rPr>
                <w:rFonts w:ascii="Times New Roman" w:hAnsi="Times New Roman"/>
                <w:lang w:val="pl-PL"/>
              </w:rPr>
              <w:t>3</w:t>
            </w:r>
          </w:p>
        </w:tc>
        <w:tc>
          <w:tcPr>
            <w:tcW w:w="5563" w:type="dxa"/>
          </w:tcPr>
          <w:p w14:paraId="1C52F9C6" w14:textId="7879940C" w:rsidR="00712C21" w:rsidRDefault="00712C21" w:rsidP="00796C2F">
            <w:pPr>
              <w:rPr>
                <w:rFonts w:ascii="Times New Roman" w:hAnsi="Times New Roman"/>
                <w:lang w:val="pl-PL"/>
              </w:rPr>
            </w:pPr>
            <w:r>
              <w:rPr>
                <w:rFonts w:ascii="Times New Roman" w:hAnsi="Times New Roman"/>
                <w:lang w:val="pl-PL"/>
              </w:rPr>
              <w:t>Stručni suradnik - mentor</w:t>
            </w:r>
          </w:p>
        </w:tc>
        <w:tc>
          <w:tcPr>
            <w:tcW w:w="1099" w:type="dxa"/>
          </w:tcPr>
          <w:p w14:paraId="3644F29A" w14:textId="7D4F47FD" w:rsidR="00712C21" w:rsidRDefault="00712C21" w:rsidP="00796C2F">
            <w:pPr>
              <w:rPr>
                <w:rFonts w:ascii="Times New Roman" w:hAnsi="Times New Roman"/>
                <w:lang w:val="pl-PL"/>
              </w:rPr>
            </w:pPr>
            <w:r>
              <w:rPr>
                <w:rFonts w:ascii="Times New Roman" w:hAnsi="Times New Roman"/>
                <w:lang w:val="pl-PL"/>
              </w:rPr>
              <w:t>2,03</w:t>
            </w:r>
          </w:p>
        </w:tc>
      </w:tr>
      <w:tr w:rsidR="00712C21" w14:paraId="66BC4C94" w14:textId="77777777" w:rsidTr="005C7517">
        <w:tc>
          <w:tcPr>
            <w:tcW w:w="817" w:type="dxa"/>
          </w:tcPr>
          <w:p w14:paraId="5D20CC77" w14:textId="5CCC7553" w:rsidR="00712C21" w:rsidRDefault="00712C21" w:rsidP="00796C2F">
            <w:pPr>
              <w:rPr>
                <w:rFonts w:ascii="Times New Roman" w:hAnsi="Times New Roman"/>
                <w:lang w:val="pl-PL"/>
              </w:rPr>
            </w:pPr>
            <w:r>
              <w:rPr>
                <w:rFonts w:ascii="Times New Roman" w:hAnsi="Times New Roman"/>
                <w:lang w:val="pl-PL"/>
              </w:rPr>
              <w:t>4</w:t>
            </w:r>
          </w:p>
        </w:tc>
        <w:tc>
          <w:tcPr>
            <w:tcW w:w="5563" w:type="dxa"/>
          </w:tcPr>
          <w:p w14:paraId="4E50E359" w14:textId="3DD3C96D" w:rsidR="00712C21" w:rsidRDefault="00712C21" w:rsidP="00796C2F">
            <w:pPr>
              <w:rPr>
                <w:rFonts w:ascii="Times New Roman" w:hAnsi="Times New Roman"/>
                <w:lang w:val="pl-PL"/>
              </w:rPr>
            </w:pPr>
            <w:r>
              <w:rPr>
                <w:rFonts w:ascii="Times New Roman" w:hAnsi="Times New Roman"/>
                <w:lang w:val="pl-PL"/>
              </w:rPr>
              <w:t>Odgojitelj - savjetnik</w:t>
            </w:r>
          </w:p>
        </w:tc>
        <w:tc>
          <w:tcPr>
            <w:tcW w:w="1099" w:type="dxa"/>
          </w:tcPr>
          <w:p w14:paraId="102E9950" w14:textId="5968368A" w:rsidR="00712C21" w:rsidRDefault="00712C21" w:rsidP="00796C2F">
            <w:pPr>
              <w:rPr>
                <w:rFonts w:ascii="Times New Roman" w:hAnsi="Times New Roman"/>
                <w:lang w:val="pl-PL"/>
              </w:rPr>
            </w:pPr>
            <w:r>
              <w:rPr>
                <w:rFonts w:ascii="Times New Roman" w:hAnsi="Times New Roman"/>
                <w:lang w:val="pl-PL"/>
              </w:rPr>
              <w:t>1,92</w:t>
            </w:r>
          </w:p>
        </w:tc>
      </w:tr>
      <w:tr w:rsidR="00712C21" w14:paraId="1552AF0D" w14:textId="77777777" w:rsidTr="005C7517">
        <w:tc>
          <w:tcPr>
            <w:tcW w:w="817" w:type="dxa"/>
          </w:tcPr>
          <w:p w14:paraId="60D2C4A5" w14:textId="2ABDDF26" w:rsidR="00712C21" w:rsidRDefault="00712C21" w:rsidP="00796C2F">
            <w:pPr>
              <w:rPr>
                <w:rFonts w:ascii="Times New Roman" w:hAnsi="Times New Roman"/>
                <w:lang w:val="pl-PL"/>
              </w:rPr>
            </w:pPr>
            <w:r>
              <w:rPr>
                <w:rFonts w:ascii="Times New Roman" w:hAnsi="Times New Roman"/>
                <w:lang w:val="pl-PL"/>
              </w:rPr>
              <w:t>5</w:t>
            </w:r>
          </w:p>
        </w:tc>
        <w:tc>
          <w:tcPr>
            <w:tcW w:w="5563" w:type="dxa"/>
          </w:tcPr>
          <w:p w14:paraId="10CEE9F3" w14:textId="1E0A3FD8" w:rsidR="00712C21" w:rsidRDefault="00712C21" w:rsidP="00796C2F">
            <w:pPr>
              <w:rPr>
                <w:rFonts w:ascii="Times New Roman" w:hAnsi="Times New Roman"/>
                <w:lang w:val="pl-PL"/>
              </w:rPr>
            </w:pPr>
            <w:r>
              <w:rPr>
                <w:rFonts w:ascii="Times New Roman" w:hAnsi="Times New Roman"/>
                <w:lang w:val="pl-PL"/>
              </w:rPr>
              <w:t>Stručni usradnik</w:t>
            </w:r>
          </w:p>
        </w:tc>
        <w:tc>
          <w:tcPr>
            <w:tcW w:w="1099" w:type="dxa"/>
          </w:tcPr>
          <w:p w14:paraId="6CF1DA5A" w14:textId="546B7CE6" w:rsidR="00712C21" w:rsidRDefault="00712C21" w:rsidP="00796C2F">
            <w:pPr>
              <w:rPr>
                <w:rFonts w:ascii="Times New Roman" w:hAnsi="Times New Roman"/>
                <w:lang w:val="pl-PL"/>
              </w:rPr>
            </w:pPr>
            <w:r>
              <w:rPr>
                <w:rFonts w:ascii="Times New Roman" w:hAnsi="Times New Roman"/>
                <w:lang w:val="pl-PL"/>
              </w:rPr>
              <w:t>1,89</w:t>
            </w:r>
          </w:p>
        </w:tc>
      </w:tr>
      <w:tr w:rsidR="00712C21" w14:paraId="3D81A17D" w14:textId="77777777" w:rsidTr="005C7517">
        <w:tc>
          <w:tcPr>
            <w:tcW w:w="817" w:type="dxa"/>
          </w:tcPr>
          <w:p w14:paraId="20123F0C" w14:textId="51268128" w:rsidR="00712C21" w:rsidRDefault="00712C21" w:rsidP="00796C2F">
            <w:pPr>
              <w:rPr>
                <w:rFonts w:ascii="Times New Roman" w:hAnsi="Times New Roman"/>
                <w:lang w:val="pl-PL"/>
              </w:rPr>
            </w:pPr>
            <w:r>
              <w:rPr>
                <w:rFonts w:ascii="Times New Roman" w:hAnsi="Times New Roman"/>
                <w:lang w:val="pl-PL"/>
              </w:rPr>
              <w:t>6</w:t>
            </w:r>
          </w:p>
        </w:tc>
        <w:tc>
          <w:tcPr>
            <w:tcW w:w="5563" w:type="dxa"/>
          </w:tcPr>
          <w:p w14:paraId="7709611C" w14:textId="60B2EA95" w:rsidR="00712C21" w:rsidRDefault="00712C21" w:rsidP="00796C2F">
            <w:pPr>
              <w:rPr>
                <w:rFonts w:ascii="Times New Roman" w:hAnsi="Times New Roman"/>
                <w:lang w:val="pl-PL"/>
              </w:rPr>
            </w:pPr>
            <w:r>
              <w:rPr>
                <w:rFonts w:ascii="Times New Roman" w:hAnsi="Times New Roman"/>
                <w:lang w:val="pl-PL"/>
              </w:rPr>
              <w:t>Odgojitelj - mentor</w:t>
            </w:r>
          </w:p>
        </w:tc>
        <w:tc>
          <w:tcPr>
            <w:tcW w:w="1099" w:type="dxa"/>
          </w:tcPr>
          <w:p w14:paraId="3DDF6064" w14:textId="7A1CE9DB" w:rsidR="00712C21" w:rsidRDefault="00712C21" w:rsidP="00796C2F">
            <w:pPr>
              <w:rPr>
                <w:rFonts w:ascii="Times New Roman" w:hAnsi="Times New Roman"/>
                <w:lang w:val="pl-PL"/>
              </w:rPr>
            </w:pPr>
            <w:r>
              <w:rPr>
                <w:rFonts w:ascii="Times New Roman" w:hAnsi="Times New Roman"/>
                <w:lang w:val="pl-PL"/>
              </w:rPr>
              <w:t>1,89</w:t>
            </w:r>
          </w:p>
        </w:tc>
      </w:tr>
      <w:tr w:rsidR="00712C21" w14:paraId="44FD22F6" w14:textId="77777777" w:rsidTr="005C7517">
        <w:tc>
          <w:tcPr>
            <w:tcW w:w="817" w:type="dxa"/>
          </w:tcPr>
          <w:p w14:paraId="311D04FD" w14:textId="4D35B8E4" w:rsidR="00712C21" w:rsidRDefault="00712C21" w:rsidP="00796C2F">
            <w:pPr>
              <w:rPr>
                <w:rFonts w:ascii="Times New Roman" w:hAnsi="Times New Roman"/>
                <w:lang w:val="pl-PL"/>
              </w:rPr>
            </w:pPr>
            <w:r>
              <w:rPr>
                <w:rFonts w:ascii="Times New Roman" w:hAnsi="Times New Roman"/>
                <w:lang w:val="pl-PL"/>
              </w:rPr>
              <w:t>7</w:t>
            </w:r>
          </w:p>
        </w:tc>
        <w:tc>
          <w:tcPr>
            <w:tcW w:w="5563" w:type="dxa"/>
          </w:tcPr>
          <w:p w14:paraId="415529D0" w14:textId="73105FAE" w:rsidR="00712C21" w:rsidRDefault="00712C21" w:rsidP="00796C2F">
            <w:pPr>
              <w:rPr>
                <w:rFonts w:ascii="Times New Roman" w:hAnsi="Times New Roman"/>
                <w:lang w:val="pl-PL"/>
              </w:rPr>
            </w:pPr>
            <w:r>
              <w:rPr>
                <w:rFonts w:ascii="Times New Roman" w:hAnsi="Times New Roman"/>
                <w:lang w:val="pl-PL"/>
              </w:rPr>
              <w:t>Voditeljica računovodstva</w:t>
            </w:r>
          </w:p>
        </w:tc>
        <w:tc>
          <w:tcPr>
            <w:tcW w:w="1099" w:type="dxa"/>
          </w:tcPr>
          <w:p w14:paraId="7B31EA79" w14:textId="40C81630" w:rsidR="00712C21" w:rsidRDefault="00712C21" w:rsidP="00796C2F">
            <w:pPr>
              <w:rPr>
                <w:rFonts w:ascii="Times New Roman" w:hAnsi="Times New Roman"/>
                <w:lang w:val="pl-PL"/>
              </w:rPr>
            </w:pPr>
            <w:r>
              <w:rPr>
                <w:rFonts w:ascii="Times New Roman" w:hAnsi="Times New Roman"/>
                <w:lang w:val="pl-PL"/>
              </w:rPr>
              <w:t>1,76</w:t>
            </w:r>
          </w:p>
        </w:tc>
      </w:tr>
      <w:bookmarkEnd w:id="2"/>
      <w:tr w:rsidR="00712C21" w14:paraId="04D0D819" w14:textId="77777777" w:rsidTr="005C7517">
        <w:tc>
          <w:tcPr>
            <w:tcW w:w="817" w:type="dxa"/>
          </w:tcPr>
          <w:p w14:paraId="12A9B843" w14:textId="2102E91C" w:rsidR="00712C21" w:rsidRDefault="00712C21" w:rsidP="004F3D46">
            <w:pPr>
              <w:rPr>
                <w:rFonts w:ascii="Times New Roman" w:hAnsi="Times New Roman"/>
                <w:lang w:val="pl-PL"/>
              </w:rPr>
            </w:pPr>
            <w:r>
              <w:rPr>
                <w:rFonts w:ascii="Times New Roman" w:hAnsi="Times New Roman"/>
                <w:lang w:val="pl-PL"/>
              </w:rPr>
              <w:t>8</w:t>
            </w:r>
          </w:p>
        </w:tc>
        <w:tc>
          <w:tcPr>
            <w:tcW w:w="5563" w:type="dxa"/>
          </w:tcPr>
          <w:p w14:paraId="140E8CD4" w14:textId="60850443" w:rsidR="00712C21" w:rsidRDefault="00712C21" w:rsidP="004F3D46">
            <w:pPr>
              <w:rPr>
                <w:rFonts w:ascii="Times New Roman" w:hAnsi="Times New Roman"/>
                <w:lang w:val="pl-PL"/>
              </w:rPr>
            </w:pPr>
            <w:r>
              <w:rPr>
                <w:rFonts w:ascii="Times New Roman" w:hAnsi="Times New Roman"/>
                <w:lang w:val="pl-PL"/>
              </w:rPr>
              <w:t>odgojitelj</w:t>
            </w:r>
          </w:p>
        </w:tc>
        <w:tc>
          <w:tcPr>
            <w:tcW w:w="1099" w:type="dxa"/>
          </w:tcPr>
          <w:p w14:paraId="0D3D541F" w14:textId="10B97801" w:rsidR="00712C21" w:rsidRDefault="00712C21" w:rsidP="004F3D46">
            <w:pPr>
              <w:rPr>
                <w:rFonts w:ascii="Times New Roman" w:hAnsi="Times New Roman"/>
                <w:lang w:val="pl-PL"/>
              </w:rPr>
            </w:pPr>
            <w:r>
              <w:rPr>
                <w:rFonts w:ascii="Times New Roman" w:hAnsi="Times New Roman"/>
                <w:lang w:val="pl-PL"/>
              </w:rPr>
              <w:t>1,76</w:t>
            </w:r>
          </w:p>
        </w:tc>
      </w:tr>
      <w:tr w:rsidR="00712C21" w14:paraId="2AD46746" w14:textId="77777777" w:rsidTr="005C7517">
        <w:tc>
          <w:tcPr>
            <w:tcW w:w="817" w:type="dxa"/>
          </w:tcPr>
          <w:p w14:paraId="5AFED859" w14:textId="07B58854" w:rsidR="00712C21" w:rsidRDefault="00712C21" w:rsidP="004F3D46">
            <w:pPr>
              <w:rPr>
                <w:rFonts w:ascii="Times New Roman" w:hAnsi="Times New Roman"/>
                <w:lang w:val="pl-PL"/>
              </w:rPr>
            </w:pPr>
            <w:r>
              <w:rPr>
                <w:rFonts w:ascii="Times New Roman" w:hAnsi="Times New Roman"/>
                <w:lang w:val="pl-PL"/>
              </w:rPr>
              <w:t>9</w:t>
            </w:r>
          </w:p>
        </w:tc>
        <w:tc>
          <w:tcPr>
            <w:tcW w:w="5563" w:type="dxa"/>
          </w:tcPr>
          <w:p w14:paraId="7DBEC10B" w14:textId="557BFD36" w:rsidR="00712C21" w:rsidRDefault="00712C21" w:rsidP="004F3D46">
            <w:pPr>
              <w:rPr>
                <w:rFonts w:ascii="Times New Roman" w:hAnsi="Times New Roman"/>
                <w:lang w:val="pl-PL"/>
              </w:rPr>
            </w:pPr>
            <w:r>
              <w:rPr>
                <w:rFonts w:ascii="Times New Roman" w:hAnsi="Times New Roman"/>
                <w:lang w:val="pl-PL"/>
              </w:rPr>
              <w:t>Medicinska sestra</w:t>
            </w:r>
          </w:p>
        </w:tc>
        <w:tc>
          <w:tcPr>
            <w:tcW w:w="1099" w:type="dxa"/>
          </w:tcPr>
          <w:p w14:paraId="1A00C6B9" w14:textId="3C87225C" w:rsidR="00712C21" w:rsidRDefault="00712C21" w:rsidP="004F3D46">
            <w:pPr>
              <w:rPr>
                <w:rFonts w:ascii="Times New Roman" w:hAnsi="Times New Roman"/>
                <w:lang w:val="pl-PL"/>
              </w:rPr>
            </w:pPr>
            <w:r>
              <w:rPr>
                <w:rFonts w:ascii="Times New Roman" w:hAnsi="Times New Roman"/>
                <w:lang w:val="pl-PL"/>
              </w:rPr>
              <w:t>1,76</w:t>
            </w:r>
          </w:p>
        </w:tc>
      </w:tr>
      <w:tr w:rsidR="00712C21" w14:paraId="771C168F" w14:textId="77777777" w:rsidTr="005C7517">
        <w:tc>
          <w:tcPr>
            <w:tcW w:w="817" w:type="dxa"/>
          </w:tcPr>
          <w:p w14:paraId="318AA785" w14:textId="400E2499" w:rsidR="00712C21" w:rsidRDefault="00712C21" w:rsidP="004F3D46">
            <w:pPr>
              <w:rPr>
                <w:rFonts w:ascii="Times New Roman" w:hAnsi="Times New Roman"/>
                <w:lang w:val="pl-PL"/>
              </w:rPr>
            </w:pPr>
            <w:r>
              <w:rPr>
                <w:rFonts w:ascii="Times New Roman" w:hAnsi="Times New Roman"/>
                <w:lang w:val="pl-PL"/>
              </w:rPr>
              <w:t>10</w:t>
            </w:r>
          </w:p>
        </w:tc>
        <w:tc>
          <w:tcPr>
            <w:tcW w:w="5563" w:type="dxa"/>
          </w:tcPr>
          <w:p w14:paraId="2F4970E9" w14:textId="26D940E1" w:rsidR="00712C21" w:rsidRDefault="00712C21" w:rsidP="004F3D46">
            <w:pPr>
              <w:rPr>
                <w:rFonts w:ascii="Times New Roman" w:hAnsi="Times New Roman"/>
                <w:lang w:val="pl-PL"/>
              </w:rPr>
            </w:pPr>
            <w:r>
              <w:rPr>
                <w:rFonts w:ascii="Times New Roman" w:hAnsi="Times New Roman"/>
                <w:lang w:val="pl-PL"/>
              </w:rPr>
              <w:t>tajnik</w:t>
            </w:r>
          </w:p>
        </w:tc>
        <w:tc>
          <w:tcPr>
            <w:tcW w:w="1099" w:type="dxa"/>
          </w:tcPr>
          <w:p w14:paraId="2F7D5B16" w14:textId="3602DA9B" w:rsidR="00712C21" w:rsidRDefault="00712C21" w:rsidP="004F3D46">
            <w:pPr>
              <w:rPr>
                <w:rFonts w:ascii="Times New Roman" w:hAnsi="Times New Roman"/>
                <w:lang w:val="pl-PL"/>
              </w:rPr>
            </w:pPr>
            <w:r>
              <w:rPr>
                <w:rFonts w:ascii="Times New Roman" w:hAnsi="Times New Roman"/>
                <w:lang w:val="pl-PL"/>
              </w:rPr>
              <w:t>1,76</w:t>
            </w:r>
          </w:p>
        </w:tc>
      </w:tr>
      <w:tr w:rsidR="00712C21" w14:paraId="1B76164D" w14:textId="77777777" w:rsidTr="005C7517">
        <w:tc>
          <w:tcPr>
            <w:tcW w:w="817" w:type="dxa"/>
          </w:tcPr>
          <w:p w14:paraId="0B9A554D" w14:textId="609935C8" w:rsidR="00712C21" w:rsidRDefault="00712C21" w:rsidP="004F3D46">
            <w:pPr>
              <w:rPr>
                <w:rFonts w:ascii="Times New Roman" w:hAnsi="Times New Roman"/>
                <w:lang w:val="pl-PL"/>
              </w:rPr>
            </w:pPr>
            <w:r>
              <w:rPr>
                <w:rFonts w:ascii="Times New Roman" w:hAnsi="Times New Roman"/>
                <w:lang w:val="pl-PL"/>
              </w:rPr>
              <w:t>11</w:t>
            </w:r>
          </w:p>
        </w:tc>
        <w:tc>
          <w:tcPr>
            <w:tcW w:w="5563" w:type="dxa"/>
          </w:tcPr>
          <w:p w14:paraId="3AC72D6F" w14:textId="64990DF6" w:rsidR="00712C21" w:rsidRDefault="00712C21" w:rsidP="004F3D46">
            <w:pPr>
              <w:rPr>
                <w:rFonts w:ascii="Times New Roman" w:hAnsi="Times New Roman"/>
                <w:lang w:val="pl-PL"/>
              </w:rPr>
            </w:pPr>
            <w:r>
              <w:rPr>
                <w:rFonts w:ascii="Times New Roman" w:hAnsi="Times New Roman"/>
                <w:lang w:val="pl-PL"/>
              </w:rPr>
              <w:t>Materjalni knjigovođa</w:t>
            </w:r>
          </w:p>
        </w:tc>
        <w:tc>
          <w:tcPr>
            <w:tcW w:w="1099" w:type="dxa"/>
          </w:tcPr>
          <w:p w14:paraId="0626D996" w14:textId="2AA0D64C" w:rsidR="00712C21" w:rsidRDefault="00712C21" w:rsidP="004F3D46">
            <w:pPr>
              <w:rPr>
                <w:rFonts w:ascii="Times New Roman" w:hAnsi="Times New Roman"/>
                <w:lang w:val="pl-PL"/>
              </w:rPr>
            </w:pPr>
            <w:r>
              <w:rPr>
                <w:rFonts w:ascii="Times New Roman" w:hAnsi="Times New Roman"/>
                <w:lang w:val="pl-PL"/>
              </w:rPr>
              <w:t>1,54</w:t>
            </w:r>
          </w:p>
        </w:tc>
      </w:tr>
      <w:tr w:rsidR="00712C21" w14:paraId="4FF7905E" w14:textId="77777777" w:rsidTr="005C7517">
        <w:tc>
          <w:tcPr>
            <w:tcW w:w="817" w:type="dxa"/>
          </w:tcPr>
          <w:p w14:paraId="1C425467" w14:textId="55EF2DAB" w:rsidR="00712C21" w:rsidRDefault="00712C21" w:rsidP="004F3D46">
            <w:pPr>
              <w:rPr>
                <w:rFonts w:ascii="Times New Roman" w:hAnsi="Times New Roman"/>
                <w:lang w:val="pl-PL"/>
              </w:rPr>
            </w:pPr>
            <w:r>
              <w:rPr>
                <w:rFonts w:ascii="Times New Roman" w:hAnsi="Times New Roman"/>
                <w:lang w:val="pl-PL"/>
              </w:rPr>
              <w:t>12</w:t>
            </w:r>
          </w:p>
        </w:tc>
        <w:tc>
          <w:tcPr>
            <w:tcW w:w="5563" w:type="dxa"/>
          </w:tcPr>
          <w:p w14:paraId="37ACB162" w14:textId="51828F54" w:rsidR="00712C21" w:rsidRDefault="00712C21" w:rsidP="004F3D46">
            <w:pPr>
              <w:rPr>
                <w:rFonts w:ascii="Times New Roman" w:hAnsi="Times New Roman"/>
                <w:lang w:val="pl-PL"/>
              </w:rPr>
            </w:pPr>
            <w:r>
              <w:rPr>
                <w:rFonts w:ascii="Times New Roman" w:hAnsi="Times New Roman"/>
                <w:lang w:val="pl-PL"/>
              </w:rPr>
              <w:t>Administrativno-računovodstveni radnik</w:t>
            </w:r>
          </w:p>
        </w:tc>
        <w:tc>
          <w:tcPr>
            <w:tcW w:w="1099" w:type="dxa"/>
          </w:tcPr>
          <w:p w14:paraId="771DDEC1" w14:textId="5ACF4122" w:rsidR="00712C21" w:rsidRDefault="00712C21" w:rsidP="004F3D46">
            <w:pPr>
              <w:rPr>
                <w:rFonts w:ascii="Times New Roman" w:hAnsi="Times New Roman"/>
                <w:lang w:val="pl-PL"/>
              </w:rPr>
            </w:pPr>
            <w:r>
              <w:rPr>
                <w:rFonts w:ascii="Times New Roman" w:hAnsi="Times New Roman"/>
                <w:lang w:val="pl-PL"/>
              </w:rPr>
              <w:t>1,54</w:t>
            </w:r>
          </w:p>
        </w:tc>
      </w:tr>
      <w:tr w:rsidR="00712C21" w14:paraId="66E7CA82" w14:textId="77777777" w:rsidTr="005C7517">
        <w:tc>
          <w:tcPr>
            <w:tcW w:w="817" w:type="dxa"/>
          </w:tcPr>
          <w:p w14:paraId="676A4288" w14:textId="4EAEF2D5" w:rsidR="00712C21" w:rsidRDefault="00712C21" w:rsidP="004F3D46">
            <w:pPr>
              <w:rPr>
                <w:rFonts w:ascii="Times New Roman" w:hAnsi="Times New Roman"/>
                <w:lang w:val="pl-PL"/>
              </w:rPr>
            </w:pPr>
            <w:r>
              <w:rPr>
                <w:rFonts w:ascii="Times New Roman" w:hAnsi="Times New Roman"/>
                <w:lang w:val="pl-PL"/>
              </w:rPr>
              <w:t>13</w:t>
            </w:r>
          </w:p>
        </w:tc>
        <w:tc>
          <w:tcPr>
            <w:tcW w:w="5563" w:type="dxa"/>
          </w:tcPr>
          <w:p w14:paraId="72875A2F" w14:textId="0E9382A3" w:rsidR="00712C21" w:rsidRDefault="00712C21" w:rsidP="004F3D46">
            <w:pPr>
              <w:rPr>
                <w:rFonts w:ascii="Times New Roman" w:hAnsi="Times New Roman"/>
                <w:lang w:val="pl-PL"/>
              </w:rPr>
            </w:pPr>
            <w:r>
              <w:rPr>
                <w:rFonts w:ascii="Times New Roman" w:hAnsi="Times New Roman"/>
                <w:lang w:val="pl-PL"/>
              </w:rPr>
              <w:t>Glavni/a kuharica (kuharica 1)</w:t>
            </w:r>
          </w:p>
        </w:tc>
        <w:tc>
          <w:tcPr>
            <w:tcW w:w="1099" w:type="dxa"/>
          </w:tcPr>
          <w:p w14:paraId="4D9BA3CD" w14:textId="2856852D" w:rsidR="00712C21" w:rsidRDefault="005C7517" w:rsidP="004F3D46">
            <w:pPr>
              <w:rPr>
                <w:rFonts w:ascii="Times New Roman" w:hAnsi="Times New Roman"/>
                <w:lang w:val="pl-PL"/>
              </w:rPr>
            </w:pPr>
            <w:r>
              <w:rPr>
                <w:rFonts w:ascii="Times New Roman" w:hAnsi="Times New Roman"/>
                <w:lang w:val="pl-PL"/>
              </w:rPr>
              <w:t>1,54</w:t>
            </w:r>
          </w:p>
        </w:tc>
      </w:tr>
      <w:tr w:rsidR="00712C21" w14:paraId="219C4EEB" w14:textId="77777777" w:rsidTr="005C7517">
        <w:tc>
          <w:tcPr>
            <w:tcW w:w="817" w:type="dxa"/>
          </w:tcPr>
          <w:p w14:paraId="6550D1AA" w14:textId="3AB33A00" w:rsidR="00712C21" w:rsidRDefault="00712C21" w:rsidP="004F3D46">
            <w:pPr>
              <w:rPr>
                <w:rFonts w:ascii="Times New Roman" w:hAnsi="Times New Roman"/>
                <w:lang w:val="pl-PL"/>
              </w:rPr>
            </w:pPr>
            <w:r>
              <w:rPr>
                <w:rFonts w:ascii="Times New Roman" w:hAnsi="Times New Roman"/>
                <w:lang w:val="pl-PL"/>
              </w:rPr>
              <w:t>14</w:t>
            </w:r>
          </w:p>
        </w:tc>
        <w:tc>
          <w:tcPr>
            <w:tcW w:w="5563" w:type="dxa"/>
          </w:tcPr>
          <w:p w14:paraId="68884AEF" w14:textId="6725F035" w:rsidR="00712C21" w:rsidRDefault="005C7517" w:rsidP="004F3D46">
            <w:pPr>
              <w:rPr>
                <w:rFonts w:ascii="Times New Roman" w:hAnsi="Times New Roman"/>
                <w:lang w:val="pl-PL"/>
              </w:rPr>
            </w:pPr>
            <w:r>
              <w:rPr>
                <w:rFonts w:ascii="Times New Roman" w:hAnsi="Times New Roman"/>
                <w:lang w:val="pl-PL"/>
              </w:rPr>
              <w:t>Kuhar/ica</w:t>
            </w:r>
          </w:p>
        </w:tc>
        <w:tc>
          <w:tcPr>
            <w:tcW w:w="1099" w:type="dxa"/>
          </w:tcPr>
          <w:p w14:paraId="4FAFAD68" w14:textId="3EAD1CA3" w:rsidR="00712C21" w:rsidRDefault="005C7517" w:rsidP="004F3D46">
            <w:pPr>
              <w:rPr>
                <w:rFonts w:ascii="Times New Roman" w:hAnsi="Times New Roman"/>
                <w:lang w:val="pl-PL"/>
              </w:rPr>
            </w:pPr>
            <w:r>
              <w:rPr>
                <w:rFonts w:ascii="Times New Roman" w:hAnsi="Times New Roman"/>
                <w:lang w:val="pl-PL"/>
              </w:rPr>
              <w:t>1,43</w:t>
            </w:r>
          </w:p>
        </w:tc>
      </w:tr>
      <w:tr w:rsidR="00712C21" w14:paraId="6A4A3C80" w14:textId="77777777" w:rsidTr="005C7517">
        <w:tc>
          <w:tcPr>
            <w:tcW w:w="817" w:type="dxa"/>
          </w:tcPr>
          <w:p w14:paraId="048C4293" w14:textId="05142EBB" w:rsidR="00712C21" w:rsidRDefault="00712C21" w:rsidP="004F3D46">
            <w:pPr>
              <w:rPr>
                <w:rFonts w:ascii="Times New Roman" w:hAnsi="Times New Roman"/>
                <w:lang w:val="pl-PL"/>
              </w:rPr>
            </w:pPr>
            <w:r>
              <w:rPr>
                <w:rFonts w:ascii="Times New Roman" w:hAnsi="Times New Roman"/>
                <w:lang w:val="pl-PL"/>
              </w:rPr>
              <w:t>15</w:t>
            </w:r>
          </w:p>
        </w:tc>
        <w:tc>
          <w:tcPr>
            <w:tcW w:w="5563" w:type="dxa"/>
          </w:tcPr>
          <w:p w14:paraId="13E2B388" w14:textId="78E704D9" w:rsidR="00712C21" w:rsidRDefault="005C7517" w:rsidP="004F3D46">
            <w:pPr>
              <w:rPr>
                <w:rFonts w:ascii="Times New Roman" w:hAnsi="Times New Roman"/>
                <w:lang w:val="pl-PL"/>
              </w:rPr>
            </w:pPr>
            <w:r>
              <w:rPr>
                <w:rFonts w:ascii="Times New Roman" w:hAnsi="Times New Roman"/>
                <w:lang w:val="pl-PL"/>
              </w:rPr>
              <w:t>Domar-ložač, domar-ekonom</w:t>
            </w:r>
          </w:p>
        </w:tc>
        <w:tc>
          <w:tcPr>
            <w:tcW w:w="1099" w:type="dxa"/>
          </w:tcPr>
          <w:p w14:paraId="7B0E2FBC" w14:textId="7A44993A" w:rsidR="00712C21" w:rsidRDefault="005C7517" w:rsidP="004F3D46">
            <w:pPr>
              <w:rPr>
                <w:rFonts w:ascii="Times New Roman" w:hAnsi="Times New Roman"/>
                <w:lang w:val="pl-PL"/>
              </w:rPr>
            </w:pPr>
            <w:r>
              <w:rPr>
                <w:rFonts w:ascii="Times New Roman" w:hAnsi="Times New Roman"/>
                <w:lang w:val="pl-PL"/>
              </w:rPr>
              <w:t>1,43</w:t>
            </w:r>
          </w:p>
        </w:tc>
      </w:tr>
      <w:tr w:rsidR="00712C21" w14:paraId="6197176E" w14:textId="77777777" w:rsidTr="005C7517">
        <w:tc>
          <w:tcPr>
            <w:tcW w:w="817" w:type="dxa"/>
          </w:tcPr>
          <w:p w14:paraId="49D77641" w14:textId="38C46579" w:rsidR="00712C21" w:rsidRDefault="00712C21" w:rsidP="004F3D46">
            <w:pPr>
              <w:rPr>
                <w:rFonts w:ascii="Times New Roman" w:hAnsi="Times New Roman"/>
                <w:lang w:val="pl-PL"/>
              </w:rPr>
            </w:pPr>
            <w:r>
              <w:rPr>
                <w:rFonts w:ascii="Times New Roman" w:hAnsi="Times New Roman"/>
                <w:lang w:val="pl-PL"/>
              </w:rPr>
              <w:t>16</w:t>
            </w:r>
          </w:p>
        </w:tc>
        <w:tc>
          <w:tcPr>
            <w:tcW w:w="5563" w:type="dxa"/>
          </w:tcPr>
          <w:p w14:paraId="69E089AE" w14:textId="6B0FD4D7" w:rsidR="00712C21" w:rsidRDefault="005C7517" w:rsidP="004F3D46">
            <w:pPr>
              <w:rPr>
                <w:rFonts w:ascii="Times New Roman" w:hAnsi="Times New Roman"/>
                <w:lang w:val="pl-PL"/>
              </w:rPr>
            </w:pPr>
            <w:r>
              <w:rPr>
                <w:rFonts w:ascii="Times New Roman" w:hAnsi="Times New Roman"/>
                <w:lang w:val="pl-PL"/>
              </w:rPr>
              <w:t>Kuhar/ica u područnom vrtiću</w:t>
            </w:r>
          </w:p>
        </w:tc>
        <w:tc>
          <w:tcPr>
            <w:tcW w:w="1099" w:type="dxa"/>
          </w:tcPr>
          <w:p w14:paraId="660ED1E4" w14:textId="2CA7F5F3" w:rsidR="00712C21" w:rsidRDefault="005C7517" w:rsidP="004F3D46">
            <w:pPr>
              <w:rPr>
                <w:rFonts w:ascii="Times New Roman" w:hAnsi="Times New Roman"/>
                <w:lang w:val="pl-PL"/>
              </w:rPr>
            </w:pPr>
            <w:r>
              <w:rPr>
                <w:rFonts w:ascii="Times New Roman" w:hAnsi="Times New Roman"/>
                <w:lang w:val="pl-PL"/>
              </w:rPr>
              <w:t>1,31</w:t>
            </w:r>
          </w:p>
        </w:tc>
      </w:tr>
      <w:tr w:rsidR="00712C21" w14:paraId="4C7C8F77" w14:textId="77777777" w:rsidTr="005C7517">
        <w:tc>
          <w:tcPr>
            <w:tcW w:w="817" w:type="dxa"/>
          </w:tcPr>
          <w:p w14:paraId="682C79DC" w14:textId="79A3E917" w:rsidR="00712C21" w:rsidRDefault="00712C21" w:rsidP="004F3D46">
            <w:pPr>
              <w:rPr>
                <w:rFonts w:ascii="Times New Roman" w:hAnsi="Times New Roman"/>
                <w:lang w:val="pl-PL"/>
              </w:rPr>
            </w:pPr>
            <w:r>
              <w:rPr>
                <w:rFonts w:ascii="Times New Roman" w:hAnsi="Times New Roman"/>
                <w:lang w:val="pl-PL"/>
              </w:rPr>
              <w:t>17</w:t>
            </w:r>
          </w:p>
        </w:tc>
        <w:tc>
          <w:tcPr>
            <w:tcW w:w="5563" w:type="dxa"/>
          </w:tcPr>
          <w:p w14:paraId="0D4BCD48" w14:textId="4CEF53F7" w:rsidR="00712C21" w:rsidRDefault="005C7517" w:rsidP="004F3D46">
            <w:pPr>
              <w:rPr>
                <w:rFonts w:ascii="Times New Roman" w:hAnsi="Times New Roman"/>
                <w:lang w:val="pl-PL"/>
              </w:rPr>
            </w:pPr>
            <w:r>
              <w:rPr>
                <w:rFonts w:ascii="Times New Roman" w:hAnsi="Times New Roman"/>
                <w:lang w:val="pl-PL"/>
              </w:rPr>
              <w:t>Pomoćna kuhar/ica</w:t>
            </w:r>
          </w:p>
        </w:tc>
        <w:tc>
          <w:tcPr>
            <w:tcW w:w="1099" w:type="dxa"/>
          </w:tcPr>
          <w:p w14:paraId="300F0D43" w14:textId="25E4200F" w:rsidR="00712C21" w:rsidRDefault="005C7517" w:rsidP="004F3D46">
            <w:pPr>
              <w:rPr>
                <w:rFonts w:ascii="Times New Roman" w:hAnsi="Times New Roman"/>
                <w:lang w:val="pl-PL"/>
              </w:rPr>
            </w:pPr>
            <w:r>
              <w:rPr>
                <w:rFonts w:ascii="Times New Roman" w:hAnsi="Times New Roman"/>
                <w:lang w:val="pl-PL"/>
              </w:rPr>
              <w:t>1,06</w:t>
            </w:r>
          </w:p>
        </w:tc>
      </w:tr>
      <w:tr w:rsidR="00712C21" w14:paraId="75E30E0B" w14:textId="77777777" w:rsidTr="005C7517">
        <w:tc>
          <w:tcPr>
            <w:tcW w:w="817" w:type="dxa"/>
          </w:tcPr>
          <w:p w14:paraId="27564A26" w14:textId="3B266D10" w:rsidR="00712C21" w:rsidRDefault="00712C21" w:rsidP="004F3D46">
            <w:pPr>
              <w:rPr>
                <w:rFonts w:ascii="Times New Roman" w:hAnsi="Times New Roman"/>
                <w:lang w:val="pl-PL"/>
              </w:rPr>
            </w:pPr>
            <w:r>
              <w:rPr>
                <w:rFonts w:ascii="Times New Roman" w:hAnsi="Times New Roman"/>
                <w:lang w:val="pl-PL"/>
              </w:rPr>
              <w:t>18</w:t>
            </w:r>
          </w:p>
        </w:tc>
        <w:tc>
          <w:tcPr>
            <w:tcW w:w="5563" w:type="dxa"/>
          </w:tcPr>
          <w:p w14:paraId="3467670D" w14:textId="5C10CF58" w:rsidR="00712C21" w:rsidRDefault="005C7517" w:rsidP="004F3D46">
            <w:pPr>
              <w:rPr>
                <w:rFonts w:ascii="Times New Roman" w:hAnsi="Times New Roman"/>
                <w:lang w:val="pl-PL"/>
              </w:rPr>
            </w:pPr>
            <w:r>
              <w:rPr>
                <w:rFonts w:ascii="Times New Roman" w:hAnsi="Times New Roman"/>
                <w:lang w:val="pl-PL"/>
              </w:rPr>
              <w:t>Spremač/ica, pralja</w:t>
            </w:r>
          </w:p>
        </w:tc>
        <w:tc>
          <w:tcPr>
            <w:tcW w:w="1099" w:type="dxa"/>
          </w:tcPr>
          <w:p w14:paraId="7DE92FFE" w14:textId="0BEF552A" w:rsidR="00712C21" w:rsidRDefault="005C7517" w:rsidP="004F3D46">
            <w:pPr>
              <w:rPr>
                <w:rFonts w:ascii="Times New Roman" w:hAnsi="Times New Roman"/>
                <w:lang w:val="pl-PL"/>
              </w:rPr>
            </w:pPr>
            <w:r>
              <w:rPr>
                <w:rFonts w:ascii="Times New Roman" w:hAnsi="Times New Roman"/>
                <w:lang w:val="pl-PL"/>
              </w:rPr>
              <w:t>1</w:t>
            </w:r>
          </w:p>
        </w:tc>
      </w:tr>
      <w:bookmarkEnd w:id="1"/>
    </w:tbl>
    <w:p w14:paraId="584E7F04" w14:textId="566BB131" w:rsidR="00FE3620" w:rsidRDefault="00FE3620" w:rsidP="005C7517">
      <w:pPr>
        <w:jc w:val="both"/>
        <w:rPr>
          <w:rFonts w:ascii="Times New Roman" w:hAnsi="Times New Roman"/>
          <w:sz w:val="24"/>
          <w:szCs w:val="24"/>
          <w:lang w:val="pl-PL"/>
        </w:rPr>
      </w:pPr>
    </w:p>
    <w:p w14:paraId="7C797E7D" w14:textId="5BF66B82" w:rsidR="00FE3620" w:rsidRDefault="00FE3620" w:rsidP="00234E24">
      <w:pPr>
        <w:ind w:left="568"/>
        <w:jc w:val="both"/>
        <w:rPr>
          <w:rFonts w:ascii="Times New Roman" w:hAnsi="Times New Roman"/>
          <w:sz w:val="24"/>
          <w:szCs w:val="24"/>
          <w:lang w:val="pl-PL"/>
        </w:rPr>
      </w:pPr>
    </w:p>
    <w:p w14:paraId="17873BDC" w14:textId="77777777" w:rsidR="00FE3620" w:rsidRPr="00667F06" w:rsidRDefault="00FE3620" w:rsidP="00234E24">
      <w:pPr>
        <w:ind w:left="568"/>
        <w:jc w:val="both"/>
        <w:rPr>
          <w:rFonts w:ascii="Times New Roman" w:hAnsi="Times New Roman"/>
          <w:sz w:val="24"/>
          <w:szCs w:val="24"/>
          <w:lang w:val="pl-PL"/>
        </w:rPr>
      </w:pPr>
    </w:p>
    <w:p w14:paraId="078C1460" w14:textId="77777777" w:rsidR="002E3A29" w:rsidRPr="00667F06" w:rsidRDefault="002E3A29" w:rsidP="002E3A29">
      <w:pPr>
        <w:jc w:val="both"/>
        <w:rPr>
          <w:rFonts w:ascii="Times New Roman" w:hAnsi="Times New Roman"/>
          <w:sz w:val="24"/>
          <w:szCs w:val="24"/>
          <w:lang w:val="hr-HR"/>
        </w:rPr>
      </w:pPr>
      <w:r w:rsidRPr="00667F06">
        <w:rPr>
          <w:rFonts w:ascii="Times New Roman" w:hAnsi="Times New Roman"/>
          <w:sz w:val="24"/>
          <w:szCs w:val="24"/>
          <w:lang w:val="hr-HR"/>
        </w:rPr>
        <w:t xml:space="preserve">      Radnik ima pravo na uvećanje koeficijenta složenosti radnog mjesta</w:t>
      </w:r>
      <w:r w:rsidR="009707DE" w:rsidRPr="00667F06">
        <w:rPr>
          <w:rFonts w:ascii="Times New Roman" w:hAnsi="Times New Roman"/>
          <w:sz w:val="24"/>
          <w:szCs w:val="24"/>
          <w:lang w:val="hr-HR"/>
        </w:rPr>
        <w:t xml:space="preserve"> za radni staž</w:t>
      </w:r>
      <w:r w:rsidRPr="00667F06">
        <w:rPr>
          <w:rFonts w:ascii="Times New Roman" w:hAnsi="Times New Roman"/>
          <w:sz w:val="24"/>
          <w:szCs w:val="24"/>
          <w:lang w:val="hr-HR"/>
        </w:rPr>
        <w:t xml:space="preserve"> i to:</w:t>
      </w:r>
    </w:p>
    <w:p w14:paraId="23F6643E" w14:textId="77777777" w:rsidR="002E3A29" w:rsidRPr="00667F06" w:rsidRDefault="002E3A29" w:rsidP="002E3A29">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od započeti</w:t>
      </w:r>
      <w:r w:rsidR="00CA7C53" w:rsidRPr="00667F06">
        <w:rPr>
          <w:rFonts w:ascii="Times New Roman" w:hAnsi="Times New Roman"/>
          <w:sz w:val="24"/>
          <w:szCs w:val="24"/>
          <w:lang w:val="hr-HR"/>
        </w:rPr>
        <w:t>h 20 do navršenih 29 godina za 4</w:t>
      </w:r>
      <w:r w:rsidRPr="00667F06">
        <w:rPr>
          <w:rFonts w:ascii="Times New Roman" w:hAnsi="Times New Roman"/>
          <w:sz w:val="24"/>
          <w:szCs w:val="24"/>
          <w:lang w:val="hr-HR"/>
        </w:rPr>
        <w:t>%</w:t>
      </w:r>
    </w:p>
    <w:p w14:paraId="3E706F4C" w14:textId="77777777" w:rsidR="002E3A29" w:rsidRPr="00667F06" w:rsidRDefault="002E3A29" w:rsidP="002E3A29">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od započetih 30 godina</w:t>
      </w:r>
      <w:r w:rsidR="00C75D86" w:rsidRPr="00667F06">
        <w:rPr>
          <w:rFonts w:ascii="Times New Roman" w:hAnsi="Times New Roman"/>
          <w:sz w:val="24"/>
          <w:szCs w:val="24"/>
          <w:lang w:val="hr-HR"/>
        </w:rPr>
        <w:t xml:space="preserve"> do navršenih 34 godine za 8%</w:t>
      </w:r>
    </w:p>
    <w:p w14:paraId="7A6A891A" w14:textId="77777777" w:rsidR="00C75D86" w:rsidRPr="00667F06" w:rsidRDefault="00C75D86" w:rsidP="002E3A29">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od započetih 35 godina i dalje za 10%.</w:t>
      </w:r>
    </w:p>
    <w:p w14:paraId="641AAA1F" w14:textId="77777777" w:rsidR="002E3A29" w:rsidRPr="00667F06" w:rsidRDefault="002E3A29" w:rsidP="002E3A29">
      <w:pPr>
        <w:jc w:val="both"/>
        <w:rPr>
          <w:rFonts w:ascii="Times New Roman" w:hAnsi="Times New Roman"/>
          <w:sz w:val="24"/>
          <w:szCs w:val="24"/>
          <w:lang w:val="hr-HR"/>
        </w:rPr>
      </w:pPr>
      <w:r w:rsidRPr="00667F06">
        <w:rPr>
          <w:rFonts w:ascii="Times New Roman" w:hAnsi="Times New Roman"/>
          <w:sz w:val="24"/>
          <w:szCs w:val="24"/>
          <w:lang w:val="hr-HR"/>
        </w:rPr>
        <w:t xml:space="preserve">     Ako radnik, </w:t>
      </w:r>
      <w:r w:rsidR="00981408" w:rsidRPr="00667F06">
        <w:rPr>
          <w:rFonts w:ascii="Times New Roman" w:hAnsi="Times New Roman"/>
          <w:sz w:val="24"/>
          <w:szCs w:val="24"/>
          <w:lang w:val="hr-HR"/>
        </w:rPr>
        <w:t>pored poslova i zadaća radnog mjesta za koji ima sklopljen ugovor o radu, po nalogu ravnatelja privremeno obavlja poslove i radne zadaće ods</w:t>
      </w:r>
      <w:r w:rsidR="00C75D86" w:rsidRPr="00667F06">
        <w:rPr>
          <w:rFonts w:ascii="Times New Roman" w:hAnsi="Times New Roman"/>
          <w:sz w:val="24"/>
          <w:szCs w:val="24"/>
          <w:lang w:val="hr-HR"/>
        </w:rPr>
        <w:t xml:space="preserve">utnog radnika ima pravo na </w:t>
      </w:r>
      <w:r w:rsidR="00981408" w:rsidRPr="00667F06">
        <w:rPr>
          <w:rFonts w:ascii="Times New Roman" w:hAnsi="Times New Roman"/>
          <w:sz w:val="24"/>
          <w:szCs w:val="24"/>
          <w:lang w:val="hr-HR"/>
        </w:rPr>
        <w:t xml:space="preserve"> plaću tog radnog mjesta, ukoliko je za radnika povoljnija, a razmjerno obimu i vremenu obavljanja tih poslova.</w:t>
      </w:r>
    </w:p>
    <w:p w14:paraId="6DFD54E1"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57.</w:t>
      </w:r>
    </w:p>
    <w:p w14:paraId="2AAE31FA" w14:textId="77777777" w:rsidR="00CE3D86" w:rsidRPr="00667F06" w:rsidRDefault="00CE3D86">
      <w:pPr>
        <w:pStyle w:val="Uvuenotijeloteksta"/>
        <w:ind w:left="0" w:firstLine="283"/>
        <w:jc w:val="both"/>
        <w:rPr>
          <w:rFonts w:ascii="Times New Roman" w:hAnsi="Times New Roman"/>
          <w:sz w:val="24"/>
          <w:szCs w:val="24"/>
          <w:lang w:val="hr-HR"/>
        </w:rPr>
      </w:pPr>
      <w:r w:rsidRPr="00667F06">
        <w:rPr>
          <w:rFonts w:ascii="Times New Roman" w:hAnsi="Times New Roman"/>
          <w:sz w:val="24"/>
          <w:szCs w:val="24"/>
          <w:lang w:val="pl-PL"/>
        </w:rPr>
        <w:t>Osnovna</w:t>
      </w:r>
      <w:r w:rsidRPr="00667F06">
        <w:rPr>
          <w:rFonts w:ascii="Times New Roman" w:hAnsi="Times New Roman"/>
          <w:sz w:val="24"/>
          <w:szCs w:val="24"/>
          <w:lang w:val="hr-HR"/>
        </w:rPr>
        <w:t xml:space="preserve"> </w:t>
      </w:r>
      <w:r w:rsidRPr="00667F06">
        <w:rPr>
          <w:rFonts w:ascii="Times New Roman" w:hAnsi="Times New Roman"/>
          <w:sz w:val="24"/>
          <w:szCs w:val="24"/>
          <w:lang w:val="pl-PL"/>
        </w:rPr>
        <w:t>pla</w:t>
      </w:r>
      <w:r w:rsidRPr="00667F06">
        <w:rPr>
          <w:rFonts w:ascii="Times New Roman" w:hAnsi="Times New Roman"/>
          <w:sz w:val="24"/>
          <w:szCs w:val="24"/>
          <w:lang w:val="hr-HR"/>
        </w:rPr>
        <w:t>ć</w:t>
      </w:r>
      <w:r w:rsidRPr="00667F06">
        <w:rPr>
          <w:rFonts w:ascii="Times New Roman" w:hAnsi="Times New Roman"/>
          <w:sz w:val="24"/>
          <w:szCs w:val="24"/>
          <w:lang w:val="pl-PL"/>
        </w:rPr>
        <w:t>a</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radnika</w:t>
      </w:r>
      <w:r w:rsidRPr="00667F06">
        <w:rPr>
          <w:rFonts w:ascii="Times New Roman" w:hAnsi="Times New Roman"/>
          <w:sz w:val="24"/>
          <w:szCs w:val="24"/>
          <w:lang w:val="hr-HR"/>
        </w:rPr>
        <w:t xml:space="preserve"> </w:t>
      </w:r>
      <w:r w:rsidRPr="00667F06">
        <w:rPr>
          <w:rFonts w:ascii="Times New Roman" w:hAnsi="Times New Roman"/>
          <w:sz w:val="24"/>
          <w:szCs w:val="24"/>
          <w:lang w:val="pl-PL"/>
        </w:rPr>
        <w:t>uve</w:t>
      </w:r>
      <w:r w:rsidRPr="00667F06">
        <w:rPr>
          <w:rFonts w:ascii="Times New Roman" w:hAnsi="Times New Roman"/>
          <w:sz w:val="24"/>
          <w:szCs w:val="24"/>
          <w:lang w:val="hr-HR"/>
        </w:rPr>
        <w:t>ć</w:t>
      </w:r>
      <w:r w:rsidRPr="00667F06">
        <w:rPr>
          <w:rFonts w:ascii="Times New Roman" w:hAnsi="Times New Roman"/>
          <w:sz w:val="24"/>
          <w:szCs w:val="24"/>
          <w:lang w:val="pl-PL"/>
        </w:rPr>
        <w:t>ava</w:t>
      </w:r>
      <w:r w:rsidRPr="00667F06">
        <w:rPr>
          <w:rFonts w:ascii="Times New Roman" w:hAnsi="Times New Roman"/>
          <w:sz w:val="24"/>
          <w:szCs w:val="24"/>
          <w:lang w:val="hr-HR"/>
        </w:rPr>
        <w:t xml:space="preserve"> </w:t>
      </w:r>
      <w:r w:rsidRPr="00667F06">
        <w:rPr>
          <w:rFonts w:ascii="Times New Roman" w:hAnsi="Times New Roman"/>
          <w:sz w:val="24"/>
          <w:szCs w:val="24"/>
          <w:lang w:val="pl-PL"/>
        </w:rPr>
        <w:t>se</w:t>
      </w:r>
      <w:r w:rsidRPr="00667F06">
        <w:rPr>
          <w:rFonts w:ascii="Times New Roman" w:hAnsi="Times New Roman"/>
          <w:sz w:val="24"/>
          <w:szCs w:val="24"/>
          <w:lang w:val="hr-HR"/>
        </w:rPr>
        <w:t xml:space="preserve"> </w:t>
      </w:r>
      <w:r w:rsidRPr="00667F06">
        <w:rPr>
          <w:rFonts w:ascii="Times New Roman" w:hAnsi="Times New Roman"/>
          <w:sz w:val="24"/>
          <w:szCs w:val="24"/>
          <w:lang w:val="pl-PL"/>
        </w:rPr>
        <w:t>za</w:t>
      </w:r>
      <w:r w:rsidRPr="00667F06">
        <w:rPr>
          <w:rFonts w:ascii="Times New Roman" w:hAnsi="Times New Roman"/>
          <w:sz w:val="24"/>
          <w:szCs w:val="24"/>
          <w:lang w:val="hr-HR"/>
        </w:rPr>
        <w:t xml:space="preserve"> </w:t>
      </w:r>
      <w:r w:rsidRPr="00667F06">
        <w:rPr>
          <w:rFonts w:ascii="Times New Roman" w:hAnsi="Times New Roman"/>
          <w:sz w:val="24"/>
          <w:szCs w:val="24"/>
          <w:lang w:val="pl-PL"/>
        </w:rPr>
        <w:t>svaku</w:t>
      </w:r>
      <w:r w:rsidRPr="00667F06">
        <w:rPr>
          <w:rFonts w:ascii="Times New Roman" w:hAnsi="Times New Roman"/>
          <w:sz w:val="24"/>
          <w:szCs w:val="24"/>
          <w:lang w:val="hr-HR"/>
        </w:rPr>
        <w:t xml:space="preserve"> </w:t>
      </w:r>
      <w:r w:rsidRPr="00667F06">
        <w:rPr>
          <w:rFonts w:ascii="Times New Roman" w:hAnsi="Times New Roman"/>
          <w:sz w:val="24"/>
          <w:szCs w:val="24"/>
          <w:lang w:val="pl-PL"/>
        </w:rPr>
        <w:t>navr</w:t>
      </w:r>
      <w:r w:rsidRPr="00667F06">
        <w:rPr>
          <w:rFonts w:ascii="Times New Roman" w:hAnsi="Times New Roman"/>
          <w:sz w:val="24"/>
          <w:szCs w:val="24"/>
          <w:lang w:val="hr-HR"/>
        </w:rPr>
        <w:t>š</w:t>
      </w:r>
      <w:r w:rsidRPr="00667F06">
        <w:rPr>
          <w:rFonts w:ascii="Times New Roman" w:hAnsi="Times New Roman"/>
          <w:sz w:val="24"/>
          <w:szCs w:val="24"/>
          <w:lang w:val="pl-PL"/>
        </w:rPr>
        <w:t>enu</w:t>
      </w:r>
      <w:r w:rsidRPr="00667F06">
        <w:rPr>
          <w:rFonts w:ascii="Times New Roman" w:hAnsi="Times New Roman"/>
          <w:sz w:val="24"/>
          <w:szCs w:val="24"/>
          <w:lang w:val="hr-HR"/>
        </w:rPr>
        <w:t xml:space="preserve"> </w:t>
      </w:r>
      <w:r w:rsidRPr="00667F06">
        <w:rPr>
          <w:rFonts w:ascii="Times New Roman" w:hAnsi="Times New Roman"/>
          <w:sz w:val="24"/>
          <w:szCs w:val="24"/>
          <w:lang w:val="pl-PL"/>
        </w:rPr>
        <w:t>godinu</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radnog</w:t>
      </w:r>
      <w:r w:rsidRPr="00667F06">
        <w:rPr>
          <w:rFonts w:ascii="Times New Roman" w:hAnsi="Times New Roman"/>
          <w:sz w:val="24"/>
          <w:szCs w:val="24"/>
          <w:lang w:val="hr-HR"/>
        </w:rPr>
        <w:t xml:space="preserve"> </w:t>
      </w:r>
      <w:r w:rsidRPr="00667F06">
        <w:rPr>
          <w:rFonts w:ascii="Times New Roman" w:hAnsi="Times New Roman"/>
          <w:sz w:val="24"/>
          <w:szCs w:val="24"/>
          <w:lang w:val="pl-PL"/>
        </w:rPr>
        <w:t>sta</w:t>
      </w:r>
      <w:r w:rsidRPr="00667F06">
        <w:rPr>
          <w:rFonts w:ascii="Times New Roman" w:hAnsi="Times New Roman"/>
          <w:sz w:val="24"/>
          <w:szCs w:val="24"/>
          <w:lang w:val="hr-HR"/>
        </w:rPr>
        <w:t>ž</w:t>
      </w:r>
      <w:r w:rsidRPr="00667F06">
        <w:rPr>
          <w:rFonts w:ascii="Times New Roman" w:hAnsi="Times New Roman"/>
          <w:sz w:val="24"/>
          <w:szCs w:val="24"/>
          <w:lang w:val="pl-PL"/>
        </w:rPr>
        <w:t>a</w:t>
      </w:r>
      <w:r w:rsidR="00F57D0F" w:rsidRPr="00667F06">
        <w:rPr>
          <w:rFonts w:ascii="Times New Roman" w:hAnsi="Times New Roman"/>
          <w:sz w:val="24"/>
          <w:szCs w:val="24"/>
          <w:lang w:val="hr-HR"/>
        </w:rPr>
        <w:t xml:space="preserve"> (</w:t>
      </w:r>
      <w:r w:rsidRPr="00667F06">
        <w:rPr>
          <w:rFonts w:ascii="Times New Roman" w:hAnsi="Times New Roman"/>
          <w:sz w:val="24"/>
          <w:szCs w:val="24"/>
          <w:lang w:val="pl-PL"/>
        </w:rPr>
        <w:t>minuli</w:t>
      </w:r>
      <w:r w:rsidRPr="00667F06">
        <w:rPr>
          <w:rFonts w:ascii="Times New Roman" w:hAnsi="Times New Roman"/>
          <w:sz w:val="24"/>
          <w:szCs w:val="24"/>
          <w:lang w:val="hr-HR"/>
        </w:rPr>
        <w:t xml:space="preserve"> </w:t>
      </w:r>
      <w:r w:rsidRPr="00667F06">
        <w:rPr>
          <w:rFonts w:ascii="Times New Roman" w:hAnsi="Times New Roman"/>
          <w:sz w:val="24"/>
          <w:szCs w:val="24"/>
          <w:lang w:val="pl-PL"/>
        </w:rPr>
        <w:t>rad</w:t>
      </w:r>
      <w:r w:rsidRPr="00667F06">
        <w:rPr>
          <w:rFonts w:ascii="Times New Roman" w:hAnsi="Times New Roman"/>
          <w:sz w:val="24"/>
          <w:szCs w:val="24"/>
          <w:lang w:val="hr-HR"/>
        </w:rPr>
        <w:t xml:space="preserve">) </w:t>
      </w:r>
      <w:r w:rsidRPr="00667F06">
        <w:rPr>
          <w:rFonts w:ascii="Times New Roman" w:hAnsi="Times New Roman"/>
          <w:sz w:val="24"/>
          <w:szCs w:val="24"/>
          <w:lang w:val="pl-PL"/>
        </w:rPr>
        <w:t>za</w:t>
      </w:r>
      <w:r w:rsidR="00373F2A" w:rsidRPr="00667F06">
        <w:rPr>
          <w:rFonts w:ascii="Times New Roman" w:hAnsi="Times New Roman"/>
          <w:sz w:val="24"/>
          <w:szCs w:val="24"/>
          <w:lang w:val="hr-HR"/>
        </w:rPr>
        <w:t xml:space="preserve"> 0,5%.</w:t>
      </w:r>
      <w:r w:rsidRPr="00667F06">
        <w:rPr>
          <w:rFonts w:ascii="Times New Roman" w:hAnsi="Times New Roman"/>
          <w:sz w:val="24"/>
          <w:szCs w:val="24"/>
          <w:lang w:val="hr-HR"/>
        </w:rPr>
        <w:t xml:space="preserve"> </w:t>
      </w:r>
    </w:p>
    <w:p w14:paraId="77C00F92" w14:textId="77777777" w:rsidR="00CE3D86" w:rsidRPr="00667F06" w:rsidRDefault="00CE3D86">
      <w:pPr>
        <w:pStyle w:val="Uvuenotijeloteksta"/>
        <w:ind w:left="0" w:firstLine="283"/>
        <w:jc w:val="both"/>
        <w:rPr>
          <w:rFonts w:ascii="Times New Roman" w:hAnsi="Times New Roman"/>
          <w:sz w:val="24"/>
          <w:lang w:val="hr-HR"/>
        </w:rPr>
      </w:pPr>
      <w:r w:rsidRPr="00667F06">
        <w:rPr>
          <w:rFonts w:ascii="Times New Roman" w:hAnsi="Times New Roman"/>
          <w:sz w:val="24"/>
          <w:lang w:val="pl-PL"/>
        </w:rPr>
        <w:t>Pod</w:t>
      </w:r>
      <w:r w:rsidRPr="00667F06">
        <w:rPr>
          <w:rFonts w:ascii="Times New Roman" w:hAnsi="Times New Roman"/>
          <w:sz w:val="24"/>
          <w:lang w:val="hr-HR"/>
        </w:rPr>
        <w:t xml:space="preserve"> </w:t>
      </w:r>
      <w:r w:rsidRPr="00667F06">
        <w:rPr>
          <w:rFonts w:ascii="Times New Roman" w:hAnsi="Times New Roman"/>
          <w:sz w:val="24"/>
          <w:lang w:val="pl-PL"/>
        </w:rPr>
        <w:t>minulim</w:t>
      </w:r>
      <w:r w:rsidRPr="00667F06">
        <w:rPr>
          <w:rFonts w:ascii="Times New Roman" w:hAnsi="Times New Roman"/>
          <w:sz w:val="24"/>
          <w:lang w:val="hr-HR"/>
        </w:rPr>
        <w:t xml:space="preserve"> </w:t>
      </w:r>
      <w:r w:rsidRPr="00667F06">
        <w:rPr>
          <w:rFonts w:ascii="Times New Roman" w:hAnsi="Times New Roman"/>
          <w:sz w:val="24"/>
          <w:lang w:val="pl-PL"/>
        </w:rPr>
        <w:t>radom</w:t>
      </w:r>
      <w:r w:rsidRPr="00667F06">
        <w:rPr>
          <w:rFonts w:ascii="Times New Roman" w:hAnsi="Times New Roman"/>
          <w:sz w:val="24"/>
          <w:lang w:val="hr-HR"/>
        </w:rPr>
        <w:t xml:space="preserve"> </w:t>
      </w:r>
      <w:r w:rsidRPr="00667F06">
        <w:rPr>
          <w:rFonts w:ascii="Times New Roman" w:hAnsi="Times New Roman"/>
          <w:sz w:val="24"/>
          <w:lang w:val="pl-PL"/>
        </w:rPr>
        <w:t>podrazumijeva</w:t>
      </w:r>
      <w:r w:rsidRPr="00667F06">
        <w:rPr>
          <w:rFonts w:ascii="Times New Roman" w:hAnsi="Times New Roman"/>
          <w:sz w:val="24"/>
          <w:lang w:val="hr-HR"/>
        </w:rPr>
        <w:t xml:space="preserve"> </w:t>
      </w:r>
      <w:r w:rsidRPr="00667F06">
        <w:rPr>
          <w:rFonts w:ascii="Times New Roman" w:hAnsi="Times New Roman"/>
          <w:sz w:val="24"/>
          <w:lang w:val="pl-PL"/>
        </w:rPr>
        <w:t>se</w:t>
      </w:r>
      <w:r w:rsidRPr="00667F06">
        <w:rPr>
          <w:rFonts w:ascii="Times New Roman" w:hAnsi="Times New Roman"/>
          <w:sz w:val="24"/>
          <w:lang w:val="hr-HR"/>
        </w:rPr>
        <w:t xml:space="preserve"> </w:t>
      </w:r>
      <w:r w:rsidRPr="00667F06">
        <w:rPr>
          <w:rFonts w:ascii="Times New Roman" w:hAnsi="Times New Roman"/>
          <w:sz w:val="24"/>
          <w:lang w:val="pl-PL"/>
        </w:rPr>
        <w:t>vrijeme</w:t>
      </w:r>
      <w:r w:rsidRPr="00667F06">
        <w:rPr>
          <w:rFonts w:ascii="Times New Roman" w:hAnsi="Times New Roman"/>
          <w:sz w:val="24"/>
          <w:lang w:val="hr-HR"/>
        </w:rPr>
        <w:t xml:space="preserve"> </w:t>
      </w:r>
      <w:r w:rsidRPr="00667F06">
        <w:rPr>
          <w:rFonts w:ascii="Times New Roman" w:hAnsi="Times New Roman"/>
          <w:sz w:val="24"/>
          <w:lang w:val="pl-PL"/>
        </w:rPr>
        <w:t>koje</w:t>
      </w:r>
      <w:r w:rsidRPr="00667F06">
        <w:rPr>
          <w:rFonts w:ascii="Times New Roman" w:hAnsi="Times New Roman"/>
          <w:sz w:val="24"/>
          <w:lang w:val="hr-HR"/>
        </w:rPr>
        <w:t xml:space="preserve"> </w:t>
      </w:r>
      <w:r w:rsidRPr="00667F06">
        <w:rPr>
          <w:rFonts w:ascii="Times New Roman" w:hAnsi="Times New Roman"/>
          <w:sz w:val="24"/>
          <w:lang w:val="pl-PL"/>
        </w:rPr>
        <w:t>je</w:t>
      </w:r>
      <w:r w:rsidRPr="00667F06">
        <w:rPr>
          <w:rFonts w:ascii="Times New Roman" w:hAnsi="Times New Roman"/>
          <w:sz w:val="24"/>
          <w:lang w:val="hr-HR"/>
        </w:rPr>
        <w:t xml:space="preserve"> </w:t>
      </w:r>
      <w:r w:rsidRPr="00667F06">
        <w:rPr>
          <w:rFonts w:ascii="Times New Roman" w:hAnsi="Times New Roman"/>
          <w:sz w:val="24"/>
          <w:lang w:val="pl-PL"/>
        </w:rPr>
        <w:t>radnik</w:t>
      </w:r>
      <w:r w:rsidRPr="00667F06">
        <w:rPr>
          <w:rFonts w:ascii="Times New Roman" w:hAnsi="Times New Roman"/>
          <w:sz w:val="24"/>
          <w:lang w:val="hr-HR"/>
        </w:rPr>
        <w:t xml:space="preserve"> </w:t>
      </w:r>
      <w:r w:rsidRPr="00667F06">
        <w:rPr>
          <w:rFonts w:ascii="Times New Roman" w:hAnsi="Times New Roman"/>
          <w:sz w:val="24"/>
          <w:lang w:val="pl-PL"/>
        </w:rPr>
        <w:t>proveo</w:t>
      </w:r>
      <w:r w:rsidRPr="00667F06">
        <w:rPr>
          <w:rFonts w:ascii="Times New Roman" w:hAnsi="Times New Roman"/>
          <w:sz w:val="24"/>
          <w:lang w:val="hr-HR"/>
        </w:rPr>
        <w:t xml:space="preserve"> </w:t>
      </w:r>
      <w:r w:rsidRPr="00667F06">
        <w:rPr>
          <w:rFonts w:ascii="Times New Roman" w:hAnsi="Times New Roman"/>
          <w:sz w:val="24"/>
          <w:lang w:val="pl-PL"/>
        </w:rPr>
        <w:t>u</w:t>
      </w:r>
      <w:r w:rsidRPr="00667F06">
        <w:rPr>
          <w:rFonts w:ascii="Times New Roman" w:hAnsi="Times New Roman"/>
          <w:sz w:val="24"/>
          <w:lang w:val="hr-HR"/>
        </w:rPr>
        <w:t xml:space="preserve"> </w:t>
      </w:r>
      <w:r w:rsidRPr="00667F06">
        <w:rPr>
          <w:rFonts w:ascii="Times New Roman" w:hAnsi="Times New Roman"/>
          <w:sz w:val="24"/>
          <w:lang w:val="pl-PL"/>
        </w:rPr>
        <w:t>radnom</w:t>
      </w:r>
      <w:r w:rsidRPr="00667F06">
        <w:rPr>
          <w:rFonts w:ascii="Times New Roman" w:hAnsi="Times New Roman"/>
          <w:sz w:val="24"/>
          <w:lang w:val="hr-HR"/>
        </w:rPr>
        <w:t xml:space="preserve"> </w:t>
      </w:r>
      <w:r w:rsidRPr="00667F06">
        <w:rPr>
          <w:rFonts w:ascii="Times New Roman" w:hAnsi="Times New Roman"/>
          <w:sz w:val="24"/>
          <w:lang w:val="pl-PL"/>
        </w:rPr>
        <w:t>odnosu</w:t>
      </w:r>
      <w:r w:rsidRPr="00667F06">
        <w:rPr>
          <w:rFonts w:ascii="Times New Roman" w:hAnsi="Times New Roman"/>
          <w:sz w:val="24"/>
          <w:lang w:val="hr-HR"/>
        </w:rPr>
        <w:t xml:space="preserve">, </w:t>
      </w:r>
      <w:r w:rsidRPr="00667F06">
        <w:rPr>
          <w:rFonts w:ascii="Times New Roman" w:hAnsi="Times New Roman"/>
          <w:sz w:val="24"/>
          <w:lang w:val="pl-PL"/>
        </w:rPr>
        <w:t>odnosno</w:t>
      </w:r>
      <w:r w:rsidRPr="00667F06">
        <w:rPr>
          <w:rFonts w:ascii="Times New Roman" w:hAnsi="Times New Roman"/>
          <w:sz w:val="24"/>
          <w:lang w:val="hr-HR"/>
        </w:rPr>
        <w:t xml:space="preserve"> </w:t>
      </w:r>
      <w:r w:rsidRPr="00667F06">
        <w:rPr>
          <w:rFonts w:ascii="Times New Roman" w:hAnsi="Times New Roman"/>
          <w:sz w:val="24"/>
          <w:lang w:val="pl-PL"/>
        </w:rPr>
        <w:t>ukupan</w:t>
      </w:r>
      <w:r w:rsidRPr="00667F06">
        <w:rPr>
          <w:rFonts w:ascii="Times New Roman" w:hAnsi="Times New Roman"/>
          <w:sz w:val="24"/>
          <w:lang w:val="hr-HR"/>
        </w:rPr>
        <w:t xml:space="preserve"> </w:t>
      </w:r>
      <w:r w:rsidRPr="00667F06">
        <w:rPr>
          <w:rFonts w:ascii="Times New Roman" w:hAnsi="Times New Roman"/>
          <w:sz w:val="24"/>
          <w:lang w:val="pl-PL"/>
        </w:rPr>
        <w:t>efektivni</w:t>
      </w:r>
      <w:r w:rsidRPr="00667F06">
        <w:rPr>
          <w:rFonts w:ascii="Times New Roman" w:hAnsi="Times New Roman"/>
          <w:sz w:val="24"/>
          <w:lang w:val="hr-HR"/>
        </w:rPr>
        <w:t xml:space="preserve"> </w:t>
      </w:r>
      <w:r w:rsidRPr="00667F06">
        <w:rPr>
          <w:rFonts w:ascii="Times New Roman" w:hAnsi="Times New Roman"/>
          <w:sz w:val="24"/>
          <w:lang w:val="pl-PL"/>
        </w:rPr>
        <w:t>radni</w:t>
      </w:r>
      <w:r w:rsidRPr="00667F06">
        <w:rPr>
          <w:rFonts w:ascii="Times New Roman" w:hAnsi="Times New Roman"/>
          <w:sz w:val="24"/>
          <w:lang w:val="hr-HR"/>
        </w:rPr>
        <w:t xml:space="preserve"> </w:t>
      </w:r>
      <w:r w:rsidRPr="00667F06">
        <w:rPr>
          <w:rFonts w:ascii="Times New Roman" w:hAnsi="Times New Roman"/>
          <w:sz w:val="24"/>
          <w:lang w:val="pl-PL"/>
        </w:rPr>
        <w:t>sta</w:t>
      </w:r>
      <w:r w:rsidRPr="00667F06">
        <w:rPr>
          <w:rFonts w:ascii="Times New Roman" w:hAnsi="Times New Roman"/>
          <w:sz w:val="24"/>
          <w:lang w:val="hr-HR"/>
        </w:rPr>
        <w:t xml:space="preserve">ž </w:t>
      </w:r>
      <w:r w:rsidRPr="00667F06">
        <w:rPr>
          <w:rFonts w:ascii="Times New Roman" w:hAnsi="Times New Roman"/>
          <w:sz w:val="24"/>
          <w:lang w:val="pl-PL"/>
        </w:rPr>
        <w:t>radnika</w:t>
      </w:r>
      <w:r w:rsidRPr="00667F06">
        <w:rPr>
          <w:rFonts w:ascii="Times New Roman" w:hAnsi="Times New Roman"/>
          <w:sz w:val="24"/>
          <w:lang w:val="hr-HR"/>
        </w:rPr>
        <w:t xml:space="preserve">, </w:t>
      </w:r>
      <w:r w:rsidRPr="00667F06">
        <w:rPr>
          <w:rFonts w:ascii="Times New Roman" w:hAnsi="Times New Roman"/>
          <w:sz w:val="24"/>
          <w:lang w:val="pl-PL"/>
        </w:rPr>
        <w:t>a</w:t>
      </w:r>
      <w:r w:rsidRPr="00667F06">
        <w:rPr>
          <w:rFonts w:ascii="Times New Roman" w:hAnsi="Times New Roman"/>
          <w:sz w:val="24"/>
          <w:lang w:val="hr-HR"/>
        </w:rPr>
        <w:t xml:space="preserve"> </w:t>
      </w:r>
      <w:r w:rsidRPr="00667F06">
        <w:rPr>
          <w:rFonts w:ascii="Times New Roman" w:hAnsi="Times New Roman"/>
          <w:sz w:val="24"/>
          <w:lang w:val="pl-PL"/>
        </w:rPr>
        <w:t>ne</w:t>
      </w:r>
      <w:r w:rsidRPr="00667F06">
        <w:rPr>
          <w:rFonts w:ascii="Times New Roman" w:hAnsi="Times New Roman"/>
          <w:sz w:val="24"/>
          <w:lang w:val="hr-HR"/>
        </w:rPr>
        <w:t xml:space="preserve"> </w:t>
      </w:r>
      <w:r w:rsidRPr="00667F06">
        <w:rPr>
          <w:rFonts w:ascii="Times New Roman" w:hAnsi="Times New Roman"/>
          <w:sz w:val="24"/>
          <w:lang w:val="pl-PL"/>
        </w:rPr>
        <w:t>ukupan</w:t>
      </w:r>
      <w:r w:rsidRPr="00667F06">
        <w:rPr>
          <w:rFonts w:ascii="Times New Roman" w:hAnsi="Times New Roman"/>
          <w:sz w:val="24"/>
          <w:lang w:val="hr-HR"/>
        </w:rPr>
        <w:t xml:space="preserve"> </w:t>
      </w:r>
      <w:r w:rsidRPr="00667F06">
        <w:rPr>
          <w:rFonts w:ascii="Times New Roman" w:hAnsi="Times New Roman"/>
          <w:sz w:val="24"/>
          <w:lang w:val="pl-PL"/>
        </w:rPr>
        <w:t>mirovinski</w:t>
      </w:r>
      <w:r w:rsidRPr="00667F06">
        <w:rPr>
          <w:rFonts w:ascii="Times New Roman" w:hAnsi="Times New Roman"/>
          <w:sz w:val="24"/>
          <w:lang w:val="hr-HR"/>
        </w:rPr>
        <w:t xml:space="preserve"> </w:t>
      </w:r>
      <w:r w:rsidRPr="00667F06">
        <w:rPr>
          <w:rFonts w:ascii="Times New Roman" w:hAnsi="Times New Roman"/>
          <w:sz w:val="24"/>
          <w:lang w:val="pl-PL"/>
        </w:rPr>
        <w:t>sta</w:t>
      </w:r>
      <w:r w:rsidRPr="00667F06">
        <w:rPr>
          <w:rFonts w:ascii="Times New Roman" w:hAnsi="Times New Roman"/>
          <w:sz w:val="24"/>
          <w:lang w:val="hr-HR"/>
        </w:rPr>
        <w:t>ž.</w:t>
      </w:r>
    </w:p>
    <w:p w14:paraId="1E224662"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58.</w:t>
      </w:r>
    </w:p>
    <w:p w14:paraId="23F2D846"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Radnik ima pravo na povećanje plaće u sljedećim slučajevima:</w:t>
      </w:r>
    </w:p>
    <w:p w14:paraId="365FB186" w14:textId="77777777" w:rsidR="00CE3D86" w:rsidRPr="00667F06" w:rsidRDefault="00C75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lastRenderedPageBreak/>
        <w:t>za rad noću za 5</w:t>
      </w:r>
      <w:r w:rsidR="00CE3D86" w:rsidRPr="00667F06">
        <w:rPr>
          <w:rFonts w:ascii="Times New Roman" w:hAnsi="Times New Roman"/>
          <w:sz w:val="24"/>
          <w:szCs w:val="24"/>
          <w:lang w:val="hr-HR"/>
        </w:rPr>
        <w:t>0 %,</w:t>
      </w:r>
    </w:p>
    <w:p w14:paraId="102A2F15"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za rad na dane blagdana i neradne dane utvrđene zakonom radnik ima pravo na naknadu plaće za blagdan  plus plaću za odrađene sate rada uvećanu za 50 % (primici se kumuliraju)</w:t>
      </w:r>
      <w:r w:rsidR="00981408" w:rsidRPr="00667F06">
        <w:rPr>
          <w:rFonts w:ascii="Times New Roman" w:hAnsi="Times New Roman"/>
          <w:sz w:val="24"/>
          <w:szCs w:val="24"/>
          <w:lang w:val="hr-HR"/>
        </w:rPr>
        <w:t>,</w:t>
      </w:r>
    </w:p>
    <w:p w14:paraId="3D5D0475" w14:textId="77777777" w:rsidR="00981408" w:rsidRPr="00667F06" w:rsidRDefault="00C75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za rad subotom 2</w:t>
      </w:r>
      <w:r w:rsidR="00981408" w:rsidRPr="00667F06">
        <w:rPr>
          <w:rFonts w:ascii="Times New Roman" w:hAnsi="Times New Roman"/>
          <w:sz w:val="24"/>
          <w:szCs w:val="24"/>
          <w:lang w:val="hr-HR"/>
        </w:rPr>
        <w:t>5%,</w:t>
      </w:r>
    </w:p>
    <w:p w14:paraId="3480CF73" w14:textId="77777777" w:rsidR="00C75D86" w:rsidRPr="00667F06" w:rsidRDefault="00C75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za rad nedjeljom 35%</w:t>
      </w:r>
      <w:r w:rsidR="00F57D0F" w:rsidRPr="00667F06">
        <w:rPr>
          <w:rFonts w:ascii="Times New Roman" w:hAnsi="Times New Roman"/>
          <w:sz w:val="24"/>
          <w:szCs w:val="24"/>
          <w:lang w:val="hr-HR"/>
        </w:rPr>
        <w:t>,</w:t>
      </w:r>
    </w:p>
    <w:p w14:paraId="4CA34B8A"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za prekovremeni rad za 50 %,</w:t>
      </w:r>
    </w:p>
    <w:p w14:paraId="2F95C207" w14:textId="77777777" w:rsidR="00C75D86" w:rsidRPr="00667F06" w:rsidRDefault="00C75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za smjenski rad u drugoj smjeni 10%</w:t>
      </w:r>
      <w:r w:rsidR="00F57D0F" w:rsidRPr="00667F06">
        <w:rPr>
          <w:rFonts w:ascii="Times New Roman" w:hAnsi="Times New Roman"/>
          <w:sz w:val="24"/>
          <w:szCs w:val="24"/>
          <w:lang w:val="hr-HR"/>
        </w:rPr>
        <w:t>,</w:t>
      </w:r>
    </w:p>
    <w:p w14:paraId="1F4158AB" w14:textId="77777777" w:rsidR="00CE3D86" w:rsidRPr="00667F06" w:rsidRDefault="00981408">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za dvokratni rad sa pr</w:t>
      </w:r>
      <w:r w:rsidR="00C75D86" w:rsidRPr="00667F06">
        <w:rPr>
          <w:rFonts w:ascii="Times New Roman" w:hAnsi="Times New Roman"/>
          <w:sz w:val="24"/>
          <w:szCs w:val="24"/>
          <w:lang w:val="hr-HR"/>
        </w:rPr>
        <w:t>ekidom dužim od jednog sata za 1</w:t>
      </w:r>
      <w:r w:rsidRPr="00667F06">
        <w:rPr>
          <w:rFonts w:ascii="Times New Roman" w:hAnsi="Times New Roman"/>
          <w:sz w:val="24"/>
          <w:szCs w:val="24"/>
          <w:lang w:val="hr-HR"/>
        </w:rPr>
        <w:t>0 %.</w:t>
      </w:r>
    </w:p>
    <w:p w14:paraId="28F34E98" w14:textId="77777777" w:rsidR="00CE3D86" w:rsidRPr="00667F06" w:rsidRDefault="00981408">
      <w:pPr>
        <w:ind w:left="720"/>
        <w:rPr>
          <w:rFonts w:ascii="Times New Roman" w:hAnsi="Times New Roman"/>
          <w:sz w:val="24"/>
          <w:szCs w:val="24"/>
          <w:lang w:val="hr-HR"/>
        </w:rPr>
      </w:pPr>
      <w:r w:rsidRPr="00667F06">
        <w:rPr>
          <w:rFonts w:ascii="Times New Roman" w:hAnsi="Times New Roman"/>
          <w:sz w:val="24"/>
          <w:szCs w:val="24"/>
          <w:lang w:val="hr-HR"/>
        </w:rPr>
        <w:t>Dodaci iz stavka 1. ovog članka međusobno se ne isključuju.</w:t>
      </w:r>
    </w:p>
    <w:p w14:paraId="191AF915" w14:textId="77777777" w:rsidR="00981408" w:rsidRPr="00667F06" w:rsidRDefault="00914608" w:rsidP="00914608">
      <w:pPr>
        <w:rPr>
          <w:rFonts w:ascii="Times New Roman" w:hAnsi="Times New Roman"/>
          <w:sz w:val="24"/>
          <w:szCs w:val="24"/>
          <w:lang w:val="hr-HR"/>
        </w:rPr>
      </w:pPr>
      <w:r w:rsidRPr="00667F06">
        <w:rPr>
          <w:rFonts w:ascii="Times New Roman" w:hAnsi="Times New Roman"/>
          <w:sz w:val="24"/>
          <w:szCs w:val="24"/>
          <w:lang w:val="hr-HR"/>
        </w:rPr>
        <w:t xml:space="preserve">            </w:t>
      </w:r>
      <w:r w:rsidR="00981408" w:rsidRPr="00667F06">
        <w:rPr>
          <w:rFonts w:ascii="Times New Roman" w:hAnsi="Times New Roman"/>
          <w:sz w:val="24"/>
          <w:szCs w:val="24"/>
          <w:lang w:val="hr-HR"/>
        </w:rPr>
        <w:t>Za vrijeme provedeno na pasivnom dežurstvu (pripravnosti za rad)</w:t>
      </w:r>
      <w:r w:rsidRPr="00667F06">
        <w:rPr>
          <w:rFonts w:ascii="Times New Roman" w:hAnsi="Times New Roman"/>
          <w:sz w:val="24"/>
          <w:szCs w:val="24"/>
          <w:lang w:val="hr-HR"/>
        </w:rPr>
        <w:t>,</w:t>
      </w:r>
      <w:r w:rsidR="00981408" w:rsidRPr="00667F06">
        <w:rPr>
          <w:rFonts w:ascii="Times New Roman" w:hAnsi="Times New Roman"/>
          <w:sz w:val="24"/>
          <w:szCs w:val="24"/>
          <w:lang w:val="hr-HR"/>
        </w:rPr>
        <w:t xml:space="preserve"> </w:t>
      </w:r>
      <w:r w:rsidRPr="00667F06">
        <w:rPr>
          <w:rFonts w:ascii="Times New Roman" w:hAnsi="Times New Roman"/>
          <w:sz w:val="24"/>
          <w:szCs w:val="24"/>
          <w:lang w:val="hr-HR"/>
        </w:rPr>
        <w:t>utvrđeno temeljem službene evidencije o satima provedenim na pasivnom dežurstvu, radniku se isplaćuje naknada od 10% satnice redovnog rada u tekućem mjesecu za svaki sat pasivnog dežurstva.</w:t>
      </w:r>
    </w:p>
    <w:p w14:paraId="3AD268A1" w14:textId="77777777" w:rsidR="00B91F36" w:rsidRPr="00667F06" w:rsidRDefault="00B91F36" w:rsidP="00914608">
      <w:pPr>
        <w:rPr>
          <w:rFonts w:ascii="Times New Roman" w:hAnsi="Times New Roman"/>
          <w:sz w:val="24"/>
          <w:szCs w:val="24"/>
          <w:lang w:val="hr-HR"/>
        </w:rPr>
      </w:pPr>
      <w:r w:rsidRPr="00667F06">
        <w:rPr>
          <w:rFonts w:ascii="Times New Roman" w:hAnsi="Times New Roman"/>
          <w:sz w:val="24"/>
          <w:szCs w:val="24"/>
          <w:lang w:val="hr-HR"/>
        </w:rPr>
        <w:t xml:space="preserve">           R</w:t>
      </w:r>
      <w:r w:rsidR="0094742D" w:rsidRPr="00667F06">
        <w:rPr>
          <w:rFonts w:ascii="Times New Roman" w:hAnsi="Times New Roman"/>
          <w:sz w:val="24"/>
          <w:szCs w:val="24"/>
          <w:lang w:val="hr-HR"/>
        </w:rPr>
        <w:t>adnik ostvaruje pravo na povećanje plaće za</w:t>
      </w:r>
      <w:r w:rsidRPr="00667F06">
        <w:rPr>
          <w:rFonts w:ascii="Times New Roman" w:hAnsi="Times New Roman"/>
          <w:sz w:val="24"/>
          <w:szCs w:val="24"/>
          <w:lang w:val="hr-HR"/>
        </w:rPr>
        <w:t xml:space="preserve"> sate rada ukoliko:</w:t>
      </w:r>
    </w:p>
    <w:p w14:paraId="3504C5B3" w14:textId="77777777" w:rsidR="00B91F36" w:rsidRPr="00667F06" w:rsidRDefault="00B91F36" w:rsidP="00B91F36">
      <w:pPr>
        <w:numPr>
          <w:ilvl w:val="0"/>
          <w:numId w:val="7"/>
        </w:numPr>
        <w:rPr>
          <w:rFonts w:ascii="Times New Roman" w:hAnsi="Times New Roman"/>
          <w:sz w:val="24"/>
          <w:szCs w:val="24"/>
          <w:lang w:val="hr-HR"/>
        </w:rPr>
      </w:pPr>
      <w:r w:rsidRPr="00667F06">
        <w:rPr>
          <w:rFonts w:ascii="Times New Roman" w:hAnsi="Times New Roman"/>
          <w:sz w:val="24"/>
          <w:szCs w:val="24"/>
          <w:lang w:val="hr-HR"/>
        </w:rPr>
        <w:t>vodi studenta na stručnoj praksi za 5%</w:t>
      </w:r>
      <w:r w:rsidR="00F57D0F" w:rsidRPr="00667F06">
        <w:rPr>
          <w:rFonts w:ascii="Times New Roman" w:hAnsi="Times New Roman"/>
          <w:sz w:val="24"/>
          <w:szCs w:val="24"/>
          <w:lang w:val="hr-HR"/>
        </w:rPr>
        <w:t>,</w:t>
      </w:r>
    </w:p>
    <w:p w14:paraId="13213C5F" w14:textId="77777777" w:rsidR="00B91F36" w:rsidRPr="00667F06" w:rsidRDefault="00B91F36" w:rsidP="00B91F36">
      <w:pPr>
        <w:numPr>
          <w:ilvl w:val="0"/>
          <w:numId w:val="7"/>
        </w:numPr>
        <w:rPr>
          <w:rFonts w:ascii="Times New Roman" w:hAnsi="Times New Roman"/>
          <w:sz w:val="24"/>
          <w:szCs w:val="24"/>
          <w:lang w:val="hr-HR"/>
        </w:rPr>
      </w:pPr>
      <w:r w:rsidRPr="00667F06">
        <w:rPr>
          <w:rFonts w:ascii="Times New Roman" w:hAnsi="Times New Roman"/>
          <w:sz w:val="24"/>
          <w:szCs w:val="24"/>
          <w:lang w:val="hr-HR"/>
        </w:rPr>
        <w:t>vodi pripravnika za 10%.</w:t>
      </w:r>
    </w:p>
    <w:p w14:paraId="7D15C1E7" w14:textId="77777777" w:rsidR="0094742D" w:rsidRPr="00667F06" w:rsidRDefault="00B2374A" w:rsidP="00B2374A">
      <w:pPr>
        <w:jc w:val="both"/>
        <w:rPr>
          <w:rFonts w:ascii="Times New Roman" w:hAnsi="Times New Roman"/>
          <w:sz w:val="24"/>
          <w:szCs w:val="24"/>
          <w:lang w:val="hr-HR"/>
        </w:rPr>
      </w:pPr>
      <w:r w:rsidRPr="00667F06">
        <w:rPr>
          <w:rFonts w:ascii="Times New Roman" w:hAnsi="Times New Roman"/>
          <w:sz w:val="24"/>
          <w:szCs w:val="24"/>
          <w:lang w:val="hr-HR"/>
        </w:rPr>
        <w:t xml:space="preserve">           </w:t>
      </w:r>
      <w:r w:rsidR="0094742D" w:rsidRPr="00667F06">
        <w:rPr>
          <w:rFonts w:ascii="Times New Roman" w:hAnsi="Times New Roman"/>
          <w:sz w:val="24"/>
          <w:szCs w:val="24"/>
          <w:lang w:val="hr-HR"/>
        </w:rPr>
        <w:t>U posljednjoj godini rada</w:t>
      </w:r>
      <w:r w:rsidRPr="00667F06">
        <w:rPr>
          <w:rFonts w:ascii="Times New Roman" w:hAnsi="Times New Roman"/>
          <w:sz w:val="24"/>
          <w:szCs w:val="24"/>
          <w:lang w:val="hr-HR"/>
        </w:rPr>
        <w:t>, prije odlaska u mirovinu,</w:t>
      </w:r>
      <w:r w:rsidR="0094742D" w:rsidRPr="00667F06">
        <w:rPr>
          <w:rFonts w:ascii="Times New Roman" w:hAnsi="Times New Roman"/>
          <w:sz w:val="24"/>
          <w:szCs w:val="24"/>
          <w:lang w:val="hr-HR"/>
        </w:rPr>
        <w:t xml:space="preserve"> radnik ima pravo na povećanje osn</w:t>
      </w:r>
      <w:r w:rsidRPr="00667F06">
        <w:rPr>
          <w:rFonts w:ascii="Times New Roman" w:hAnsi="Times New Roman"/>
          <w:sz w:val="24"/>
          <w:szCs w:val="24"/>
          <w:lang w:val="hr-HR"/>
        </w:rPr>
        <w:t>ovne plaće za 10%</w:t>
      </w:r>
      <w:r w:rsidR="006254E5" w:rsidRPr="00667F06">
        <w:rPr>
          <w:rFonts w:ascii="Times New Roman" w:hAnsi="Times New Roman"/>
          <w:sz w:val="24"/>
          <w:szCs w:val="24"/>
          <w:lang w:val="hr-HR"/>
        </w:rPr>
        <w:t xml:space="preserve"> na bazi osnovice iz članka 56. bez umanjenja temeljem Sporazuma</w:t>
      </w:r>
      <w:r w:rsidRPr="00667F06">
        <w:rPr>
          <w:rFonts w:ascii="Times New Roman" w:hAnsi="Times New Roman"/>
          <w:sz w:val="24"/>
          <w:szCs w:val="24"/>
          <w:lang w:val="hr-HR"/>
        </w:rPr>
        <w:t>.</w:t>
      </w:r>
      <w:r w:rsidR="00530BBA" w:rsidRPr="00667F06">
        <w:rPr>
          <w:rFonts w:ascii="Times New Roman" w:hAnsi="Times New Roman"/>
          <w:sz w:val="24"/>
          <w:szCs w:val="24"/>
          <w:lang w:val="hr-HR"/>
        </w:rPr>
        <w:t xml:space="preserve"> Radnik mora pravovremeno</w:t>
      </w:r>
      <w:r w:rsidR="00900B4C" w:rsidRPr="00667F06">
        <w:rPr>
          <w:rFonts w:ascii="Times New Roman" w:hAnsi="Times New Roman"/>
          <w:sz w:val="24"/>
          <w:szCs w:val="24"/>
          <w:lang w:val="hr-HR"/>
        </w:rPr>
        <w:t xml:space="preserve"> pismeno</w:t>
      </w:r>
      <w:r w:rsidR="00530BBA" w:rsidRPr="00667F06">
        <w:rPr>
          <w:rFonts w:ascii="Times New Roman" w:hAnsi="Times New Roman"/>
          <w:sz w:val="24"/>
          <w:szCs w:val="24"/>
          <w:lang w:val="hr-HR"/>
        </w:rPr>
        <w:t xml:space="preserve"> </w:t>
      </w:r>
      <w:proofErr w:type="spellStart"/>
      <w:r w:rsidR="00530BBA" w:rsidRPr="00667F06">
        <w:rPr>
          <w:rFonts w:ascii="Times New Roman" w:hAnsi="Times New Roman"/>
          <w:sz w:val="24"/>
          <w:szCs w:val="24"/>
          <w:lang w:val="hr-HR"/>
        </w:rPr>
        <w:t>izvjestiti</w:t>
      </w:r>
      <w:proofErr w:type="spellEnd"/>
      <w:r w:rsidR="00530BBA" w:rsidRPr="00667F06">
        <w:rPr>
          <w:rFonts w:ascii="Times New Roman" w:hAnsi="Times New Roman"/>
          <w:sz w:val="24"/>
          <w:szCs w:val="24"/>
          <w:lang w:val="hr-HR"/>
        </w:rPr>
        <w:t xml:space="preserve"> poslodavca o svojoj namjeri za odlazak u mirovinu kako bi počeo ostvarivati ovo pravo. </w:t>
      </w:r>
    </w:p>
    <w:p w14:paraId="46BCC05D" w14:textId="77777777" w:rsidR="00CE3D86" w:rsidRPr="00667F06" w:rsidRDefault="00CE3D86">
      <w:pPr>
        <w:rPr>
          <w:rFonts w:ascii="Times New Roman" w:hAnsi="Times New Roman"/>
          <w:sz w:val="24"/>
          <w:szCs w:val="24"/>
          <w:lang w:val="hr-HR"/>
        </w:rPr>
      </w:pPr>
    </w:p>
    <w:p w14:paraId="522C9CF4"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59.</w:t>
      </w:r>
    </w:p>
    <w:p w14:paraId="148E2F6F"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Prekovremenim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priznaju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samo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odra</w:t>
      </w:r>
      <w:proofErr w:type="spellEnd"/>
      <w:r w:rsidRPr="00667F06">
        <w:rPr>
          <w:rFonts w:ascii="Times New Roman" w:hAnsi="Times New Roman"/>
          <w:sz w:val="24"/>
          <w:szCs w:val="24"/>
          <w:lang w:val="hr-HR"/>
        </w:rPr>
        <w:t>đ</w:t>
      </w:r>
      <w:proofErr w:type="spellStart"/>
      <w:r w:rsidRPr="00667F06">
        <w:rPr>
          <w:rFonts w:ascii="Times New Roman" w:hAnsi="Times New Roman"/>
          <w:sz w:val="24"/>
          <w:szCs w:val="24"/>
        </w:rPr>
        <w:t>eni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sati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odgojitelja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iznad</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norme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neposrednog</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rada</w:t>
      </w:r>
      <w:r w:rsidRPr="00667F06">
        <w:rPr>
          <w:rFonts w:ascii="Times New Roman" w:hAnsi="Times New Roman"/>
          <w:sz w:val="24"/>
          <w:szCs w:val="24"/>
          <w:lang w:val="hr-HR"/>
        </w:rPr>
        <w:t xml:space="preserve"> </w:t>
      </w:r>
      <w:r w:rsidRPr="00667F06">
        <w:rPr>
          <w:rFonts w:ascii="Times New Roman" w:hAnsi="Times New Roman"/>
          <w:sz w:val="24"/>
          <w:szCs w:val="24"/>
        </w:rPr>
        <w:t>s</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djecom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odnosno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odra</w:t>
      </w:r>
      <w:proofErr w:type="spellEnd"/>
      <w:r w:rsidRPr="00667F06">
        <w:rPr>
          <w:rFonts w:ascii="Times New Roman" w:hAnsi="Times New Roman"/>
          <w:sz w:val="24"/>
          <w:szCs w:val="24"/>
          <w:lang w:val="hr-HR"/>
        </w:rPr>
        <w:t>đ</w:t>
      </w:r>
      <w:proofErr w:type="spellStart"/>
      <w:r w:rsidRPr="00667F06">
        <w:rPr>
          <w:rFonts w:ascii="Times New Roman" w:hAnsi="Times New Roman"/>
          <w:sz w:val="24"/>
          <w:szCs w:val="24"/>
        </w:rPr>
        <w:t>eni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sati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ostalih</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iznad</w:t>
      </w:r>
      <w:proofErr w:type="spellEnd"/>
      <w:r w:rsidRPr="00667F06">
        <w:rPr>
          <w:rFonts w:ascii="Times New Roman" w:hAnsi="Times New Roman"/>
          <w:sz w:val="24"/>
          <w:szCs w:val="24"/>
          <w:lang w:val="hr-HR"/>
        </w:rPr>
        <w:t xml:space="preserve"> 40 </w:t>
      </w:r>
      <w:r w:rsidRPr="00667F06">
        <w:rPr>
          <w:rFonts w:ascii="Times New Roman" w:hAnsi="Times New Roman"/>
          <w:sz w:val="24"/>
          <w:szCs w:val="24"/>
        </w:rPr>
        <w:t>sati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tjedno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ako</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preraspodjelom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tijekom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godine</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ne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mogu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uklopiti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godi</w:t>
      </w:r>
      <w:proofErr w:type="spellEnd"/>
      <w:r w:rsidRPr="00667F06">
        <w:rPr>
          <w:rFonts w:ascii="Times New Roman" w:hAnsi="Times New Roman"/>
          <w:sz w:val="24"/>
          <w:szCs w:val="24"/>
          <w:lang w:val="hr-HR"/>
        </w:rPr>
        <w:t>š</w:t>
      </w:r>
      <w:proofErr w:type="spellStart"/>
      <w:r w:rsidRPr="00667F06">
        <w:rPr>
          <w:rFonts w:ascii="Times New Roman" w:hAnsi="Times New Roman"/>
          <w:sz w:val="24"/>
          <w:szCs w:val="24"/>
        </w:rPr>
        <w:t>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zadu</w:t>
      </w:r>
      <w:proofErr w:type="spellEnd"/>
      <w:r w:rsidRPr="00667F06">
        <w:rPr>
          <w:rFonts w:ascii="Times New Roman" w:hAnsi="Times New Roman"/>
          <w:sz w:val="24"/>
          <w:szCs w:val="24"/>
          <w:lang w:val="hr-HR"/>
        </w:rPr>
        <w:t>ž</w:t>
      </w:r>
      <w:proofErr w:type="spellStart"/>
      <w:r w:rsidRPr="00667F06">
        <w:rPr>
          <w:rFonts w:ascii="Times New Roman" w:hAnsi="Times New Roman"/>
          <w:sz w:val="24"/>
          <w:szCs w:val="24"/>
        </w:rPr>
        <w:t>enje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radnika</w:t>
      </w:r>
      <w:proofErr w:type="spellEnd"/>
      <w:r w:rsidRPr="00667F06">
        <w:rPr>
          <w:rFonts w:ascii="Times New Roman" w:hAnsi="Times New Roman"/>
          <w:sz w:val="24"/>
          <w:szCs w:val="24"/>
          <w:lang w:val="hr-HR"/>
        </w:rPr>
        <w:t>.</w:t>
      </w:r>
    </w:p>
    <w:p w14:paraId="2DBE734B" w14:textId="77777777" w:rsidR="00CE3D86" w:rsidRPr="00667F06" w:rsidRDefault="00CE3D86">
      <w:pPr>
        <w:pStyle w:val="Tijeloteksta2"/>
        <w:spacing w:line="240" w:lineRule="auto"/>
        <w:ind w:firstLine="720"/>
        <w:jc w:val="both"/>
        <w:rPr>
          <w:rFonts w:ascii="Times New Roman" w:hAnsi="Times New Roman"/>
          <w:sz w:val="24"/>
          <w:lang w:val="hr-HR"/>
        </w:rPr>
      </w:pPr>
      <w:proofErr w:type="spellStart"/>
      <w:r w:rsidRPr="00667F06">
        <w:rPr>
          <w:rFonts w:ascii="Times New Roman" w:hAnsi="Times New Roman"/>
          <w:sz w:val="24"/>
        </w:rPr>
        <w:t>Ostvareni</w:t>
      </w:r>
      <w:proofErr w:type="spellEnd"/>
      <w:r w:rsidRPr="00667F06">
        <w:rPr>
          <w:rFonts w:ascii="Times New Roman" w:hAnsi="Times New Roman"/>
          <w:sz w:val="24"/>
          <w:lang w:val="hr-HR"/>
        </w:rPr>
        <w:t xml:space="preserve"> </w:t>
      </w:r>
      <w:r w:rsidRPr="00667F06">
        <w:rPr>
          <w:rFonts w:ascii="Times New Roman" w:hAnsi="Times New Roman"/>
          <w:sz w:val="24"/>
        </w:rPr>
        <w:t>sati</w:t>
      </w:r>
      <w:r w:rsidRPr="00667F06">
        <w:rPr>
          <w:rFonts w:ascii="Times New Roman" w:hAnsi="Times New Roman"/>
          <w:sz w:val="24"/>
          <w:lang w:val="hr-HR"/>
        </w:rPr>
        <w:t xml:space="preserve"> </w:t>
      </w:r>
      <w:proofErr w:type="spellStart"/>
      <w:r w:rsidRPr="00667F06">
        <w:rPr>
          <w:rFonts w:ascii="Times New Roman" w:hAnsi="Times New Roman"/>
          <w:sz w:val="24"/>
        </w:rPr>
        <w:t>prekovremenog</w:t>
      </w:r>
      <w:proofErr w:type="spellEnd"/>
      <w:r w:rsidRPr="00667F06">
        <w:rPr>
          <w:rFonts w:ascii="Times New Roman" w:hAnsi="Times New Roman"/>
          <w:sz w:val="24"/>
          <w:lang w:val="hr-HR"/>
        </w:rPr>
        <w:t xml:space="preserve"> </w:t>
      </w:r>
      <w:r w:rsidRPr="00667F06">
        <w:rPr>
          <w:rFonts w:ascii="Times New Roman" w:hAnsi="Times New Roman"/>
          <w:sz w:val="24"/>
        </w:rPr>
        <w:t>rada</w:t>
      </w:r>
      <w:r w:rsidRPr="00667F06">
        <w:rPr>
          <w:rFonts w:ascii="Times New Roman" w:hAnsi="Times New Roman"/>
          <w:sz w:val="24"/>
          <w:lang w:val="hr-HR"/>
        </w:rPr>
        <w:t xml:space="preserve"> </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pravilu</w:t>
      </w:r>
      <w:proofErr w:type="spellEnd"/>
      <w:r w:rsidRPr="00667F06">
        <w:rPr>
          <w:rFonts w:ascii="Times New Roman" w:hAnsi="Times New Roman"/>
          <w:sz w:val="24"/>
          <w:lang w:val="hr-HR"/>
        </w:rPr>
        <w:t xml:space="preserve"> </w:t>
      </w:r>
      <w:r w:rsidRPr="00667F06">
        <w:rPr>
          <w:rFonts w:ascii="Times New Roman" w:hAnsi="Times New Roman"/>
          <w:sz w:val="24"/>
        </w:rPr>
        <w:t>se</w:t>
      </w:r>
      <w:r w:rsidRPr="00667F06">
        <w:rPr>
          <w:rFonts w:ascii="Times New Roman" w:hAnsi="Times New Roman"/>
          <w:sz w:val="24"/>
          <w:lang w:val="hr-HR"/>
        </w:rPr>
        <w:t xml:space="preserve"> </w:t>
      </w:r>
      <w:proofErr w:type="spellStart"/>
      <w:r w:rsidRPr="00667F06">
        <w:rPr>
          <w:rFonts w:ascii="Times New Roman" w:hAnsi="Times New Roman"/>
          <w:sz w:val="24"/>
        </w:rPr>
        <w:t>prera</w:t>
      </w:r>
      <w:proofErr w:type="spellEnd"/>
      <w:r w:rsidRPr="00667F06">
        <w:rPr>
          <w:rFonts w:ascii="Times New Roman" w:hAnsi="Times New Roman"/>
          <w:sz w:val="24"/>
          <w:lang w:val="hr-HR"/>
        </w:rPr>
        <w:t>č</w:t>
      </w:r>
      <w:proofErr w:type="spellStart"/>
      <w:r w:rsidRPr="00667F06">
        <w:rPr>
          <w:rFonts w:ascii="Times New Roman" w:hAnsi="Times New Roman"/>
          <w:sz w:val="24"/>
        </w:rPr>
        <w:t>unavaju</w:t>
      </w:r>
      <w:proofErr w:type="spellEnd"/>
      <w:r w:rsidRPr="00667F06">
        <w:rPr>
          <w:rFonts w:ascii="Times New Roman" w:hAnsi="Times New Roman"/>
          <w:sz w:val="24"/>
          <w:lang w:val="hr-HR"/>
        </w:rPr>
        <w:t xml:space="preserve"> </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slobodne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dane</w:t>
      </w:r>
      <w:proofErr w:type="spellEnd"/>
      <w:r w:rsidR="002E3A29" w:rsidRPr="00667F06">
        <w:rPr>
          <w:rFonts w:ascii="Times New Roman" w:hAnsi="Times New Roman"/>
          <w:sz w:val="24"/>
          <w:lang w:val="hr-HR"/>
        </w:rPr>
        <w:t xml:space="preserve">, </w:t>
      </w:r>
      <w:r w:rsidR="002E3A29" w:rsidRPr="00667F06">
        <w:rPr>
          <w:rFonts w:ascii="Times New Roman" w:hAnsi="Times New Roman"/>
          <w:sz w:val="24"/>
        </w:rPr>
        <w:t>u</w:t>
      </w:r>
      <w:r w:rsidR="002E3A29" w:rsidRPr="00667F06">
        <w:rPr>
          <w:rFonts w:ascii="Times New Roman" w:hAnsi="Times New Roman"/>
          <w:sz w:val="24"/>
          <w:lang w:val="hr-HR"/>
        </w:rPr>
        <w:t xml:space="preserve"> </w:t>
      </w:r>
      <w:proofErr w:type="spellStart"/>
      <w:r w:rsidR="002E3A29" w:rsidRPr="00667F06">
        <w:rPr>
          <w:rFonts w:ascii="Times New Roman" w:hAnsi="Times New Roman"/>
          <w:sz w:val="24"/>
        </w:rPr>
        <w:t>omjeru</w:t>
      </w:r>
      <w:proofErr w:type="spellEnd"/>
      <w:r w:rsidR="002E3A29" w:rsidRPr="00667F06">
        <w:rPr>
          <w:rFonts w:ascii="Times New Roman" w:hAnsi="Times New Roman"/>
          <w:sz w:val="24"/>
          <w:lang w:val="hr-HR"/>
        </w:rPr>
        <w:t xml:space="preserve"> 1:1,5,</w:t>
      </w:r>
      <w:r w:rsidRPr="00667F06">
        <w:rPr>
          <w:rFonts w:ascii="Times New Roman" w:hAnsi="Times New Roman"/>
          <w:sz w:val="24"/>
          <w:lang w:val="hr-HR"/>
        </w:rPr>
        <w:t xml:space="preserve"> </w:t>
      </w:r>
      <w:r w:rsidRPr="00667F06">
        <w:rPr>
          <w:rFonts w:ascii="Times New Roman" w:hAnsi="Times New Roman"/>
          <w:sz w:val="24"/>
        </w:rPr>
        <w:t>i</w:t>
      </w:r>
      <w:r w:rsidRPr="00667F06">
        <w:rPr>
          <w:rFonts w:ascii="Times New Roman" w:hAnsi="Times New Roman"/>
          <w:sz w:val="24"/>
          <w:lang w:val="hr-HR"/>
        </w:rPr>
        <w:t xml:space="preserve"> </w:t>
      </w:r>
      <w:proofErr w:type="spellStart"/>
      <w:r w:rsidRPr="00667F06">
        <w:rPr>
          <w:rFonts w:ascii="Times New Roman" w:hAnsi="Times New Roman"/>
          <w:sz w:val="24"/>
        </w:rPr>
        <w:t>koriste</w:t>
      </w:r>
      <w:proofErr w:type="spellEnd"/>
      <w:r w:rsidRPr="00667F06">
        <w:rPr>
          <w:rFonts w:ascii="Times New Roman" w:hAnsi="Times New Roman"/>
          <w:sz w:val="24"/>
          <w:lang w:val="hr-HR"/>
        </w:rPr>
        <w:t xml:space="preserve"> </w:t>
      </w:r>
      <w:r w:rsidRPr="00667F06">
        <w:rPr>
          <w:rFonts w:ascii="Times New Roman" w:hAnsi="Times New Roman"/>
          <w:sz w:val="24"/>
        </w:rPr>
        <w:t>se</w:t>
      </w:r>
      <w:r w:rsidRPr="00667F06">
        <w:rPr>
          <w:rFonts w:ascii="Times New Roman" w:hAnsi="Times New Roman"/>
          <w:sz w:val="24"/>
          <w:lang w:val="hr-HR"/>
        </w:rPr>
        <w:t xml:space="preserve"> </w:t>
      </w:r>
      <w:r w:rsidRPr="00667F06">
        <w:rPr>
          <w:rFonts w:ascii="Times New Roman" w:hAnsi="Times New Roman"/>
          <w:sz w:val="24"/>
        </w:rPr>
        <w:t>za</w:t>
      </w:r>
      <w:r w:rsidRPr="00667F06">
        <w:rPr>
          <w:rFonts w:ascii="Times New Roman" w:hAnsi="Times New Roman"/>
          <w:sz w:val="24"/>
          <w:lang w:val="hr-HR"/>
        </w:rPr>
        <w:t xml:space="preserve"> </w:t>
      </w:r>
      <w:proofErr w:type="spellStart"/>
      <w:r w:rsidRPr="00667F06">
        <w:rPr>
          <w:rFonts w:ascii="Times New Roman" w:hAnsi="Times New Roman"/>
          <w:sz w:val="24"/>
        </w:rPr>
        <w:t>vrijeme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zimskih</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praznika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ili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ljetnog</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odmora</w:t>
      </w:r>
      <w:proofErr w:type="spellEnd"/>
      <w:r w:rsidRPr="00667F06">
        <w:rPr>
          <w:rFonts w:ascii="Times New Roman" w:hAnsi="Times New Roman"/>
          <w:sz w:val="24"/>
          <w:lang w:val="hr-HR"/>
        </w:rPr>
        <w:t xml:space="preserve">, </w:t>
      </w:r>
      <w:r w:rsidRPr="00667F06">
        <w:rPr>
          <w:rFonts w:ascii="Times New Roman" w:hAnsi="Times New Roman"/>
          <w:sz w:val="24"/>
        </w:rPr>
        <w:t>a</w:t>
      </w:r>
      <w:r w:rsidRPr="00667F06">
        <w:rPr>
          <w:rFonts w:ascii="Times New Roman" w:hAnsi="Times New Roman"/>
          <w:sz w:val="24"/>
          <w:lang w:val="hr-HR"/>
        </w:rPr>
        <w:t xml:space="preserve"> </w:t>
      </w:r>
      <w:proofErr w:type="spellStart"/>
      <w:r w:rsidRPr="00667F06">
        <w:rPr>
          <w:rFonts w:ascii="Times New Roman" w:hAnsi="Times New Roman"/>
          <w:sz w:val="24"/>
        </w:rPr>
        <w:t>samo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iznimno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ukoliko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radnik</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iste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nije</w:t>
      </w:r>
      <w:proofErr w:type="spellEnd"/>
      <w:r w:rsidRPr="00667F06">
        <w:rPr>
          <w:rFonts w:ascii="Times New Roman" w:hAnsi="Times New Roman"/>
          <w:sz w:val="24"/>
          <w:lang w:val="hr-HR"/>
        </w:rPr>
        <w:t xml:space="preserve"> </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mogu</w:t>
      </w:r>
      <w:proofErr w:type="spellEnd"/>
      <w:r w:rsidRPr="00667F06">
        <w:rPr>
          <w:rFonts w:ascii="Times New Roman" w:hAnsi="Times New Roman"/>
          <w:sz w:val="24"/>
          <w:lang w:val="hr-HR"/>
        </w:rPr>
        <w:t>ć</w:t>
      </w:r>
      <w:proofErr w:type="spellStart"/>
      <w:r w:rsidRPr="00667F06">
        <w:rPr>
          <w:rFonts w:ascii="Times New Roman" w:hAnsi="Times New Roman"/>
          <w:sz w:val="24"/>
        </w:rPr>
        <w:t>nosti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iskoristiti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zbog</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potrebe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organizacije</w:t>
      </w:r>
      <w:proofErr w:type="spellEnd"/>
      <w:r w:rsidRPr="00667F06">
        <w:rPr>
          <w:rFonts w:ascii="Times New Roman" w:hAnsi="Times New Roman"/>
          <w:sz w:val="24"/>
          <w:lang w:val="hr-HR"/>
        </w:rPr>
        <w:t xml:space="preserve"> </w:t>
      </w:r>
      <w:r w:rsidRPr="00667F06">
        <w:rPr>
          <w:rFonts w:ascii="Times New Roman" w:hAnsi="Times New Roman"/>
          <w:sz w:val="24"/>
        </w:rPr>
        <w:t>rada</w:t>
      </w:r>
      <w:r w:rsidRPr="00667F06">
        <w:rPr>
          <w:rFonts w:ascii="Times New Roman" w:hAnsi="Times New Roman"/>
          <w:sz w:val="24"/>
          <w:lang w:val="hr-HR"/>
        </w:rPr>
        <w:t xml:space="preserve">, </w:t>
      </w:r>
      <w:proofErr w:type="spellStart"/>
      <w:r w:rsidRPr="00667F06">
        <w:rPr>
          <w:rFonts w:ascii="Times New Roman" w:hAnsi="Times New Roman"/>
          <w:sz w:val="24"/>
        </w:rPr>
        <w:t>odlukom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poslodavca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prekovremeni</w:t>
      </w:r>
      <w:proofErr w:type="spellEnd"/>
      <w:r w:rsidRPr="00667F06">
        <w:rPr>
          <w:rFonts w:ascii="Times New Roman" w:hAnsi="Times New Roman"/>
          <w:sz w:val="24"/>
          <w:lang w:val="hr-HR"/>
        </w:rPr>
        <w:t xml:space="preserve"> </w:t>
      </w:r>
      <w:r w:rsidRPr="00667F06">
        <w:rPr>
          <w:rFonts w:ascii="Times New Roman" w:hAnsi="Times New Roman"/>
          <w:sz w:val="24"/>
        </w:rPr>
        <w:t>sati</w:t>
      </w:r>
      <w:r w:rsidRPr="00667F06">
        <w:rPr>
          <w:rFonts w:ascii="Times New Roman" w:hAnsi="Times New Roman"/>
          <w:sz w:val="24"/>
          <w:lang w:val="hr-HR"/>
        </w:rPr>
        <w:t xml:space="preserve"> </w:t>
      </w:r>
      <w:proofErr w:type="spellStart"/>
      <w:r w:rsidRPr="00667F06">
        <w:rPr>
          <w:rFonts w:ascii="Times New Roman" w:hAnsi="Times New Roman"/>
          <w:sz w:val="24"/>
        </w:rPr>
        <w:t>ispla</w:t>
      </w:r>
      <w:proofErr w:type="spellEnd"/>
      <w:r w:rsidRPr="00667F06">
        <w:rPr>
          <w:rFonts w:ascii="Times New Roman" w:hAnsi="Times New Roman"/>
          <w:sz w:val="24"/>
          <w:lang w:val="hr-HR"/>
        </w:rPr>
        <w:t>ć</w:t>
      </w:r>
      <w:proofErr w:type="spellStart"/>
      <w:r w:rsidRPr="00667F06">
        <w:rPr>
          <w:rFonts w:ascii="Times New Roman" w:hAnsi="Times New Roman"/>
          <w:sz w:val="24"/>
        </w:rPr>
        <w:t>uju</w:t>
      </w:r>
      <w:proofErr w:type="spellEnd"/>
      <w:r w:rsidRPr="00667F06">
        <w:rPr>
          <w:rFonts w:ascii="Times New Roman" w:hAnsi="Times New Roman"/>
          <w:sz w:val="24"/>
          <w:lang w:val="hr-HR"/>
        </w:rPr>
        <w:t xml:space="preserve"> </w:t>
      </w:r>
      <w:r w:rsidRPr="00667F06">
        <w:rPr>
          <w:rFonts w:ascii="Times New Roman" w:hAnsi="Times New Roman"/>
          <w:sz w:val="24"/>
        </w:rPr>
        <w:t>se</w:t>
      </w:r>
      <w:r w:rsidRPr="00667F06">
        <w:rPr>
          <w:rFonts w:ascii="Times New Roman" w:hAnsi="Times New Roman"/>
          <w:sz w:val="24"/>
          <w:lang w:val="hr-HR"/>
        </w:rPr>
        <w:t xml:space="preserve">  </w:t>
      </w:r>
      <w:proofErr w:type="spellStart"/>
      <w:r w:rsidRPr="00667F06">
        <w:rPr>
          <w:rFonts w:ascii="Times New Roman" w:hAnsi="Times New Roman"/>
          <w:sz w:val="24"/>
        </w:rPr>
        <w:t>uz</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pla</w:t>
      </w:r>
      <w:proofErr w:type="spellEnd"/>
      <w:r w:rsidRPr="00667F06">
        <w:rPr>
          <w:rFonts w:ascii="Times New Roman" w:hAnsi="Times New Roman"/>
          <w:sz w:val="24"/>
          <w:lang w:val="hr-HR"/>
        </w:rPr>
        <w:t>ć</w:t>
      </w:r>
      <w:r w:rsidRPr="00667F06">
        <w:rPr>
          <w:rFonts w:ascii="Times New Roman" w:hAnsi="Times New Roman"/>
          <w:sz w:val="24"/>
        </w:rPr>
        <w:t>u</w:t>
      </w:r>
      <w:r w:rsidRPr="00667F06">
        <w:rPr>
          <w:rFonts w:ascii="Times New Roman" w:hAnsi="Times New Roman"/>
          <w:sz w:val="24"/>
          <w:lang w:val="hr-HR"/>
        </w:rPr>
        <w:t>.</w:t>
      </w:r>
    </w:p>
    <w:p w14:paraId="7E59C009" w14:textId="77777777" w:rsidR="00023FB7" w:rsidRPr="00667F06" w:rsidRDefault="00023FB7">
      <w:pPr>
        <w:pStyle w:val="Tijeloteksta2"/>
        <w:spacing w:line="240" w:lineRule="auto"/>
        <w:ind w:firstLine="720"/>
        <w:jc w:val="both"/>
        <w:rPr>
          <w:rFonts w:ascii="Times New Roman" w:hAnsi="Times New Roman"/>
          <w:sz w:val="24"/>
          <w:lang w:val="hr-HR"/>
        </w:rPr>
      </w:pPr>
    </w:p>
    <w:p w14:paraId="54291786"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60.</w:t>
      </w:r>
    </w:p>
    <w:p w14:paraId="47784C11" w14:textId="77777777" w:rsidR="00CE3D86" w:rsidRPr="00667F06" w:rsidRDefault="00CE3D86">
      <w:pPr>
        <w:pStyle w:val="Tijeloteksta2"/>
        <w:spacing w:line="240" w:lineRule="auto"/>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Pla</w:t>
      </w:r>
      <w:r w:rsidRPr="00667F06">
        <w:rPr>
          <w:rFonts w:ascii="Times New Roman" w:hAnsi="Times New Roman"/>
          <w:sz w:val="24"/>
          <w:szCs w:val="24"/>
          <w:lang w:val="hr-HR"/>
        </w:rPr>
        <w:t>ć</w:t>
      </w:r>
      <w:r w:rsidRPr="00667F06">
        <w:rPr>
          <w:rFonts w:ascii="Times New Roman" w:hAnsi="Times New Roman"/>
          <w:sz w:val="24"/>
          <w:szCs w:val="24"/>
          <w:lang w:val="pl-PL"/>
        </w:rPr>
        <w:t>a</w:t>
      </w:r>
      <w:r w:rsidRPr="00667F06">
        <w:rPr>
          <w:rFonts w:ascii="Times New Roman" w:hAnsi="Times New Roman"/>
          <w:sz w:val="24"/>
          <w:szCs w:val="24"/>
          <w:lang w:val="hr-HR"/>
        </w:rPr>
        <w:t xml:space="preserve"> </w:t>
      </w:r>
      <w:r w:rsidRPr="00667F06">
        <w:rPr>
          <w:rFonts w:ascii="Times New Roman" w:hAnsi="Times New Roman"/>
          <w:sz w:val="24"/>
          <w:szCs w:val="24"/>
          <w:lang w:val="pl-PL"/>
        </w:rPr>
        <w:t>se</w:t>
      </w:r>
      <w:r w:rsidRPr="00667F06">
        <w:rPr>
          <w:rFonts w:ascii="Times New Roman" w:hAnsi="Times New Roman"/>
          <w:sz w:val="24"/>
          <w:szCs w:val="24"/>
          <w:lang w:val="hr-HR"/>
        </w:rPr>
        <w:t xml:space="preserve"> </w:t>
      </w:r>
      <w:r w:rsidRPr="00667F06">
        <w:rPr>
          <w:rFonts w:ascii="Times New Roman" w:hAnsi="Times New Roman"/>
          <w:sz w:val="24"/>
          <w:szCs w:val="24"/>
          <w:lang w:val="pl-PL"/>
        </w:rPr>
        <w:t>ispla</w:t>
      </w:r>
      <w:r w:rsidRPr="00667F06">
        <w:rPr>
          <w:rFonts w:ascii="Times New Roman" w:hAnsi="Times New Roman"/>
          <w:sz w:val="24"/>
          <w:szCs w:val="24"/>
          <w:lang w:val="hr-HR"/>
        </w:rPr>
        <w:t>ć</w:t>
      </w:r>
      <w:r w:rsidRPr="00667F06">
        <w:rPr>
          <w:rFonts w:ascii="Times New Roman" w:hAnsi="Times New Roman"/>
          <w:sz w:val="24"/>
          <w:szCs w:val="24"/>
          <w:lang w:val="pl-PL"/>
        </w:rPr>
        <w:t>uje</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novcu</w:t>
      </w:r>
      <w:r w:rsidRPr="00667F06">
        <w:rPr>
          <w:rFonts w:ascii="Times New Roman" w:hAnsi="Times New Roman"/>
          <w:sz w:val="24"/>
          <w:szCs w:val="24"/>
          <w:lang w:val="hr-HR"/>
        </w:rPr>
        <w:t xml:space="preserve">  </w:t>
      </w:r>
      <w:r w:rsidRPr="00667F06">
        <w:rPr>
          <w:rFonts w:ascii="Times New Roman" w:hAnsi="Times New Roman"/>
          <w:sz w:val="24"/>
          <w:szCs w:val="24"/>
          <w:lang w:val="pl-PL"/>
        </w:rPr>
        <w:t>za</w:t>
      </w:r>
      <w:r w:rsidRPr="00667F06">
        <w:rPr>
          <w:rFonts w:ascii="Times New Roman" w:hAnsi="Times New Roman"/>
          <w:sz w:val="24"/>
          <w:szCs w:val="24"/>
          <w:lang w:val="hr-HR"/>
        </w:rPr>
        <w:t xml:space="preserve"> </w:t>
      </w:r>
      <w:r w:rsidRPr="00667F06">
        <w:rPr>
          <w:rFonts w:ascii="Times New Roman" w:hAnsi="Times New Roman"/>
          <w:sz w:val="24"/>
          <w:szCs w:val="24"/>
          <w:lang w:val="pl-PL"/>
        </w:rPr>
        <w:t>razdoblje</w:t>
      </w:r>
      <w:r w:rsidRPr="00667F06">
        <w:rPr>
          <w:rFonts w:ascii="Times New Roman" w:hAnsi="Times New Roman"/>
          <w:sz w:val="24"/>
          <w:szCs w:val="24"/>
          <w:lang w:val="hr-HR"/>
        </w:rPr>
        <w:t xml:space="preserve"> </w:t>
      </w:r>
      <w:r w:rsidRPr="00667F06">
        <w:rPr>
          <w:rFonts w:ascii="Times New Roman" w:hAnsi="Times New Roman"/>
          <w:sz w:val="24"/>
          <w:szCs w:val="24"/>
          <w:lang w:val="pl-PL"/>
        </w:rPr>
        <w:t>koje</w:t>
      </w:r>
      <w:r w:rsidRPr="00667F06">
        <w:rPr>
          <w:rFonts w:ascii="Times New Roman" w:hAnsi="Times New Roman"/>
          <w:sz w:val="24"/>
          <w:szCs w:val="24"/>
          <w:lang w:val="hr-HR"/>
        </w:rPr>
        <w:t xml:space="preserve"> č</w:t>
      </w:r>
      <w:r w:rsidRPr="00667F06">
        <w:rPr>
          <w:rFonts w:ascii="Times New Roman" w:hAnsi="Times New Roman"/>
          <w:sz w:val="24"/>
          <w:szCs w:val="24"/>
          <w:lang w:val="pl-PL"/>
        </w:rPr>
        <w:t>ini</w:t>
      </w:r>
      <w:r w:rsidRPr="00667F06">
        <w:rPr>
          <w:rFonts w:ascii="Times New Roman" w:hAnsi="Times New Roman"/>
          <w:sz w:val="24"/>
          <w:szCs w:val="24"/>
          <w:lang w:val="hr-HR"/>
        </w:rPr>
        <w:t xml:space="preserve"> </w:t>
      </w:r>
      <w:r w:rsidRPr="00667F06">
        <w:rPr>
          <w:rFonts w:ascii="Times New Roman" w:hAnsi="Times New Roman"/>
          <w:sz w:val="24"/>
          <w:szCs w:val="24"/>
          <w:lang w:val="pl-PL"/>
        </w:rPr>
        <w:t>kalendarski</w:t>
      </w:r>
      <w:r w:rsidRPr="00667F06">
        <w:rPr>
          <w:rFonts w:ascii="Times New Roman" w:hAnsi="Times New Roman"/>
          <w:sz w:val="24"/>
          <w:szCs w:val="24"/>
          <w:lang w:val="hr-HR"/>
        </w:rPr>
        <w:t xml:space="preserve"> </w:t>
      </w:r>
      <w:r w:rsidRPr="00667F06">
        <w:rPr>
          <w:rFonts w:ascii="Times New Roman" w:hAnsi="Times New Roman"/>
          <w:sz w:val="24"/>
          <w:szCs w:val="24"/>
          <w:lang w:val="pl-PL"/>
        </w:rPr>
        <w:t>mjesec</w:t>
      </w:r>
      <w:r w:rsidRPr="00667F06">
        <w:rPr>
          <w:rFonts w:ascii="Times New Roman" w:hAnsi="Times New Roman"/>
          <w:sz w:val="24"/>
          <w:szCs w:val="24"/>
          <w:lang w:val="hr-HR"/>
        </w:rPr>
        <w:t>.</w:t>
      </w:r>
    </w:p>
    <w:p w14:paraId="6D0B0097"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Plaća, dodaci na plaću i naknada plaće</w:t>
      </w:r>
      <w:r w:rsidR="00C75D86" w:rsidRPr="00667F06">
        <w:rPr>
          <w:rFonts w:ascii="Times New Roman" w:hAnsi="Times New Roman"/>
          <w:sz w:val="24"/>
          <w:szCs w:val="24"/>
          <w:lang w:val="hr-HR"/>
        </w:rPr>
        <w:t xml:space="preserve"> isplaćuju se najkasnije </w:t>
      </w:r>
      <w:r w:rsidR="0094742D" w:rsidRPr="00667F06">
        <w:rPr>
          <w:rFonts w:ascii="Times New Roman" w:hAnsi="Times New Roman"/>
          <w:sz w:val="24"/>
          <w:szCs w:val="24"/>
          <w:lang w:val="hr-HR"/>
        </w:rPr>
        <w:t xml:space="preserve">do </w:t>
      </w:r>
      <w:r w:rsidR="00C75D86" w:rsidRPr="00667F06">
        <w:rPr>
          <w:rFonts w:ascii="Times New Roman" w:hAnsi="Times New Roman"/>
          <w:sz w:val="24"/>
          <w:szCs w:val="24"/>
          <w:lang w:val="hr-HR"/>
        </w:rPr>
        <w:t>15</w:t>
      </w:r>
      <w:r w:rsidR="009D0B53" w:rsidRPr="00667F06">
        <w:rPr>
          <w:rFonts w:ascii="Times New Roman" w:hAnsi="Times New Roman"/>
          <w:sz w:val="24"/>
          <w:szCs w:val="24"/>
          <w:lang w:val="hr-HR"/>
        </w:rPr>
        <w:t>.</w:t>
      </w:r>
      <w:r w:rsidRPr="00667F06">
        <w:rPr>
          <w:rFonts w:ascii="Times New Roman" w:hAnsi="Times New Roman"/>
          <w:sz w:val="24"/>
          <w:szCs w:val="24"/>
          <w:lang w:val="hr-HR"/>
        </w:rPr>
        <w:t xml:space="preserve"> dana u tekućem mjesecu, za prethodni mjesec.</w:t>
      </w:r>
    </w:p>
    <w:p w14:paraId="5A228795"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Na zahtjev radnika poslodavac je obvezan iz plaće radnika obustavljati i podmirivati povremene obveze radnika prema tre</w:t>
      </w:r>
      <w:r w:rsidR="009D0B53" w:rsidRPr="00667F06">
        <w:rPr>
          <w:rFonts w:ascii="Times New Roman" w:hAnsi="Times New Roman"/>
          <w:sz w:val="24"/>
          <w:szCs w:val="24"/>
          <w:lang w:val="hr-HR"/>
        </w:rPr>
        <w:t>ćim osobama.</w:t>
      </w:r>
      <w:r w:rsidRPr="00667F06">
        <w:rPr>
          <w:rFonts w:ascii="Times New Roman" w:hAnsi="Times New Roman"/>
          <w:sz w:val="24"/>
          <w:szCs w:val="24"/>
          <w:lang w:val="hr-HR"/>
        </w:rPr>
        <w:t xml:space="preserve"> </w:t>
      </w:r>
    </w:p>
    <w:p w14:paraId="79B83A2A" w14:textId="77777777" w:rsidR="00B2374A" w:rsidRPr="00667F06" w:rsidRDefault="00B2374A">
      <w:pPr>
        <w:rPr>
          <w:rFonts w:ascii="Times New Roman" w:hAnsi="Times New Roman"/>
          <w:sz w:val="24"/>
          <w:szCs w:val="24"/>
          <w:lang w:val="hr-HR"/>
        </w:rPr>
      </w:pPr>
    </w:p>
    <w:p w14:paraId="2B9C51B3" w14:textId="77777777" w:rsidR="00CE3D86" w:rsidRPr="00667F06" w:rsidRDefault="00CE3D86" w:rsidP="00B2374A">
      <w:pPr>
        <w:numPr>
          <w:ilvl w:val="0"/>
          <w:numId w:val="12"/>
        </w:numPr>
        <w:rPr>
          <w:rFonts w:ascii="Times New Roman" w:hAnsi="Times New Roman"/>
          <w:b/>
          <w:bCs/>
          <w:sz w:val="24"/>
          <w:szCs w:val="24"/>
          <w:lang w:val="hr-HR"/>
        </w:rPr>
      </w:pPr>
      <w:r w:rsidRPr="00667F06">
        <w:rPr>
          <w:rFonts w:ascii="Times New Roman" w:hAnsi="Times New Roman"/>
          <w:b/>
          <w:bCs/>
          <w:sz w:val="24"/>
          <w:szCs w:val="24"/>
          <w:lang w:val="hr-HR"/>
        </w:rPr>
        <w:t>Naknada plaće</w:t>
      </w:r>
    </w:p>
    <w:p w14:paraId="26F6FDFF" w14:textId="77777777" w:rsidR="00B2374A" w:rsidRPr="00667F06" w:rsidRDefault="00B2374A" w:rsidP="00B2374A">
      <w:pPr>
        <w:rPr>
          <w:rFonts w:ascii="Times New Roman" w:hAnsi="Times New Roman"/>
          <w:b/>
          <w:bCs/>
          <w:sz w:val="24"/>
          <w:szCs w:val="24"/>
          <w:lang w:val="hr-HR"/>
        </w:rPr>
      </w:pPr>
    </w:p>
    <w:p w14:paraId="6C7ADB6D" w14:textId="77777777" w:rsidR="002C12AA" w:rsidRPr="00667F06" w:rsidRDefault="002C12AA">
      <w:pPr>
        <w:jc w:val="center"/>
        <w:rPr>
          <w:rFonts w:ascii="Times New Roman" w:hAnsi="Times New Roman"/>
          <w:sz w:val="24"/>
          <w:szCs w:val="24"/>
          <w:lang w:val="hr-HR"/>
        </w:rPr>
      </w:pPr>
    </w:p>
    <w:p w14:paraId="4040E2DA"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61.</w:t>
      </w:r>
    </w:p>
    <w:p w14:paraId="144BA196"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Radnik ima pravo na n</w:t>
      </w:r>
      <w:r w:rsidR="00B2374A" w:rsidRPr="00667F06">
        <w:rPr>
          <w:rFonts w:ascii="Times New Roman" w:hAnsi="Times New Roman"/>
          <w:sz w:val="24"/>
          <w:szCs w:val="24"/>
          <w:lang w:val="hr-HR"/>
        </w:rPr>
        <w:t xml:space="preserve">aknadu plaće u visini plaće kao da je radio </w:t>
      </w:r>
      <w:r w:rsidRPr="00667F06">
        <w:rPr>
          <w:rFonts w:ascii="Times New Roman" w:hAnsi="Times New Roman"/>
          <w:sz w:val="24"/>
          <w:szCs w:val="24"/>
          <w:lang w:val="hr-HR"/>
        </w:rPr>
        <w:t>za razdoblje kada ne radi zbog:</w:t>
      </w:r>
    </w:p>
    <w:p w14:paraId="3482A98C"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korištenja godišnjeg odmora,</w:t>
      </w:r>
    </w:p>
    <w:p w14:paraId="13AF203A"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plaćenog dopusta u skladu sa zakonom i ovim Ugovorom,</w:t>
      </w:r>
    </w:p>
    <w:p w14:paraId="407405AC"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državnog blagdana i neradnih dana utvrđenih zakonom,</w:t>
      </w:r>
    </w:p>
    <w:p w14:paraId="3E0A5E97"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za vrijeme prekida rada do kojeg je došlo bez njegove krivnje,</w:t>
      </w:r>
    </w:p>
    <w:p w14:paraId="2EDBAF28"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kada odbije raditi zato što nisu provedene propisane mjere zaštite na radu,</w:t>
      </w:r>
    </w:p>
    <w:p w14:paraId="3CDB6560"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u drugim slučajevima utvrđenim zakonom i drugim propisima.</w:t>
      </w:r>
    </w:p>
    <w:p w14:paraId="47CCF788" w14:textId="77777777" w:rsidR="00CE3D86" w:rsidRPr="00667F06" w:rsidRDefault="00CE3D86">
      <w:pPr>
        <w:jc w:val="both"/>
        <w:rPr>
          <w:rFonts w:ascii="Times New Roman" w:hAnsi="Times New Roman"/>
          <w:sz w:val="24"/>
          <w:szCs w:val="24"/>
          <w:lang w:val="hr-HR"/>
        </w:rPr>
      </w:pPr>
    </w:p>
    <w:p w14:paraId="1D40E637"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62.</w:t>
      </w:r>
    </w:p>
    <w:p w14:paraId="5DCC7C3C" w14:textId="77777777" w:rsidR="00CE3D86" w:rsidRPr="00667F06" w:rsidRDefault="00CE3D86">
      <w:pPr>
        <w:pStyle w:val="Tijeloteksta2"/>
        <w:spacing w:line="240" w:lineRule="auto"/>
        <w:jc w:val="both"/>
        <w:rPr>
          <w:rFonts w:ascii="Times New Roman" w:hAnsi="Times New Roman"/>
          <w:sz w:val="24"/>
          <w:lang w:val="hr-HR"/>
        </w:rPr>
      </w:pPr>
      <w:r w:rsidRPr="00667F06">
        <w:rPr>
          <w:rFonts w:ascii="Times New Roman" w:hAnsi="Times New Roman"/>
          <w:sz w:val="24"/>
          <w:lang w:val="hr-HR"/>
        </w:rPr>
        <w:tab/>
      </w:r>
      <w:r w:rsidRPr="00667F06">
        <w:rPr>
          <w:rFonts w:ascii="Times New Roman" w:hAnsi="Times New Roman"/>
          <w:sz w:val="24"/>
        </w:rPr>
        <w:t>Za</w:t>
      </w:r>
      <w:r w:rsidRPr="00667F06">
        <w:rPr>
          <w:rFonts w:ascii="Times New Roman" w:hAnsi="Times New Roman"/>
          <w:sz w:val="24"/>
          <w:lang w:val="hr-HR"/>
        </w:rPr>
        <w:t xml:space="preserve"> </w:t>
      </w:r>
      <w:r w:rsidRPr="00667F06">
        <w:rPr>
          <w:rFonts w:ascii="Times New Roman" w:hAnsi="Times New Roman"/>
          <w:sz w:val="24"/>
        </w:rPr>
        <w:t>rad</w:t>
      </w:r>
      <w:r w:rsidRPr="00667F06">
        <w:rPr>
          <w:rFonts w:ascii="Times New Roman" w:hAnsi="Times New Roman"/>
          <w:sz w:val="24"/>
          <w:lang w:val="hr-HR"/>
        </w:rPr>
        <w:t xml:space="preserve"> </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radni</w:t>
      </w:r>
      <w:proofErr w:type="spellEnd"/>
      <w:r w:rsidRPr="00667F06">
        <w:rPr>
          <w:rFonts w:ascii="Times New Roman" w:hAnsi="Times New Roman"/>
          <w:sz w:val="24"/>
          <w:lang w:val="hr-HR"/>
        </w:rPr>
        <w:t>č</w:t>
      </w:r>
      <w:proofErr w:type="spellStart"/>
      <w:r w:rsidRPr="00667F06">
        <w:rPr>
          <w:rFonts w:ascii="Times New Roman" w:hAnsi="Times New Roman"/>
          <w:sz w:val="24"/>
        </w:rPr>
        <w:t>kom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vije</w:t>
      </w:r>
      <w:proofErr w:type="spellEnd"/>
      <w:r w:rsidRPr="00667F06">
        <w:rPr>
          <w:rFonts w:ascii="Times New Roman" w:hAnsi="Times New Roman"/>
          <w:sz w:val="24"/>
          <w:lang w:val="hr-HR"/>
        </w:rPr>
        <w:t>ć</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predstavnik</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radnika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odnosno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sindikalni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povjerenik</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ima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pravo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naknadu</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pla</w:t>
      </w:r>
      <w:proofErr w:type="spellEnd"/>
      <w:r w:rsidRPr="00667F06">
        <w:rPr>
          <w:rFonts w:ascii="Times New Roman" w:hAnsi="Times New Roman"/>
          <w:sz w:val="24"/>
          <w:lang w:val="hr-HR"/>
        </w:rPr>
        <w:t>ć</w:t>
      </w:r>
      <w:r w:rsidRPr="00667F06">
        <w:rPr>
          <w:rFonts w:ascii="Times New Roman" w:hAnsi="Times New Roman"/>
          <w:sz w:val="24"/>
        </w:rPr>
        <w:t>e</w:t>
      </w:r>
      <w:r w:rsidRPr="00667F06">
        <w:rPr>
          <w:rFonts w:ascii="Times New Roman" w:hAnsi="Times New Roman"/>
          <w:sz w:val="24"/>
          <w:lang w:val="hr-HR"/>
        </w:rPr>
        <w:t xml:space="preserve"> </w:t>
      </w:r>
      <w:r w:rsidRPr="00667F06">
        <w:rPr>
          <w:rFonts w:ascii="Times New Roman" w:hAnsi="Times New Roman"/>
          <w:sz w:val="24"/>
        </w:rPr>
        <w:t>za</w:t>
      </w:r>
      <w:r w:rsidRPr="00667F06">
        <w:rPr>
          <w:rFonts w:ascii="Times New Roman" w:hAnsi="Times New Roman"/>
          <w:sz w:val="24"/>
          <w:lang w:val="hr-HR"/>
        </w:rPr>
        <w:t xml:space="preserve"> </w:t>
      </w:r>
      <w:proofErr w:type="spellStart"/>
      <w:r w:rsidRPr="00667F06">
        <w:rPr>
          <w:rFonts w:ascii="Times New Roman" w:hAnsi="Times New Roman"/>
          <w:sz w:val="24"/>
        </w:rPr>
        <w:t>broj</w:t>
      </w:r>
      <w:proofErr w:type="spellEnd"/>
      <w:r w:rsidRPr="00667F06">
        <w:rPr>
          <w:rFonts w:ascii="Times New Roman" w:hAnsi="Times New Roman"/>
          <w:sz w:val="24"/>
          <w:lang w:val="hr-HR"/>
        </w:rPr>
        <w:t xml:space="preserve"> </w:t>
      </w:r>
      <w:r w:rsidRPr="00667F06">
        <w:rPr>
          <w:rFonts w:ascii="Times New Roman" w:hAnsi="Times New Roman"/>
          <w:sz w:val="24"/>
        </w:rPr>
        <w:t>sati</w:t>
      </w:r>
      <w:r w:rsidRPr="00667F06">
        <w:rPr>
          <w:rFonts w:ascii="Times New Roman" w:hAnsi="Times New Roman"/>
          <w:sz w:val="24"/>
          <w:lang w:val="hr-HR"/>
        </w:rPr>
        <w:t xml:space="preserve"> </w:t>
      </w:r>
      <w:proofErr w:type="spellStart"/>
      <w:r w:rsidRPr="00667F06">
        <w:rPr>
          <w:rFonts w:ascii="Times New Roman" w:hAnsi="Times New Roman"/>
          <w:sz w:val="24"/>
        </w:rPr>
        <w:t>utvr</w:t>
      </w:r>
      <w:proofErr w:type="spellEnd"/>
      <w:r w:rsidRPr="00667F06">
        <w:rPr>
          <w:rFonts w:ascii="Times New Roman" w:hAnsi="Times New Roman"/>
          <w:sz w:val="24"/>
          <w:lang w:val="hr-HR"/>
        </w:rPr>
        <w:t>đ</w:t>
      </w:r>
      <w:proofErr w:type="spellStart"/>
      <w:r w:rsidRPr="00667F06">
        <w:rPr>
          <w:rFonts w:ascii="Times New Roman" w:hAnsi="Times New Roman"/>
          <w:sz w:val="24"/>
        </w:rPr>
        <w:t>en</w:t>
      </w:r>
      <w:proofErr w:type="spellEnd"/>
      <w:r w:rsidRPr="00667F06">
        <w:rPr>
          <w:rFonts w:ascii="Times New Roman" w:hAnsi="Times New Roman"/>
          <w:sz w:val="24"/>
          <w:lang w:val="hr-HR"/>
        </w:rPr>
        <w:t xml:space="preserve"> </w:t>
      </w:r>
      <w:proofErr w:type="spellStart"/>
      <w:r w:rsidR="009D0B53" w:rsidRPr="00667F06">
        <w:rPr>
          <w:rFonts w:ascii="Times New Roman" w:hAnsi="Times New Roman"/>
          <w:sz w:val="24"/>
        </w:rPr>
        <w:t>ovim</w:t>
      </w:r>
      <w:proofErr w:type="spellEnd"/>
      <w:r w:rsidR="009D0B53" w:rsidRPr="00667F06">
        <w:rPr>
          <w:rFonts w:ascii="Times New Roman" w:hAnsi="Times New Roman"/>
          <w:sz w:val="24"/>
          <w:lang w:val="hr-HR"/>
        </w:rPr>
        <w:t xml:space="preserve"> </w:t>
      </w:r>
      <w:proofErr w:type="spellStart"/>
      <w:r w:rsidR="009D0B53" w:rsidRPr="00667F06">
        <w:rPr>
          <w:rFonts w:ascii="Times New Roman" w:hAnsi="Times New Roman"/>
          <w:sz w:val="24"/>
        </w:rPr>
        <w:t>Ugovorom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ili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sporazumom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poslodavca</w:t>
      </w:r>
      <w:proofErr w:type="spellEnd"/>
      <w:r w:rsidRPr="00667F06">
        <w:rPr>
          <w:rFonts w:ascii="Times New Roman" w:hAnsi="Times New Roman"/>
          <w:sz w:val="24"/>
          <w:lang w:val="hr-HR"/>
        </w:rPr>
        <w:t xml:space="preserve"> </w:t>
      </w:r>
      <w:r w:rsidRPr="00667F06">
        <w:rPr>
          <w:rFonts w:ascii="Times New Roman" w:hAnsi="Times New Roman"/>
          <w:sz w:val="24"/>
        </w:rPr>
        <w:t>i</w:t>
      </w:r>
      <w:r w:rsidRPr="00667F06">
        <w:rPr>
          <w:rFonts w:ascii="Times New Roman" w:hAnsi="Times New Roman"/>
          <w:sz w:val="24"/>
          <w:lang w:val="hr-HR"/>
        </w:rPr>
        <w:t xml:space="preserve"> </w:t>
      </w:r>
      <w:proofErr w:type="spellStart"/>
      <w:r w:rsidRPr="00667F06">
        <w:rPr>
          <w:rFonts w:ascii="Times New Roman" w:hAnsi="Times New Roman"/>
          <w:sz w:val="24"/>
        </w:rPr>
        <w:t>radni</w:t>
      </w:r>
      <w:proofErr w:type="spellEnd"/>
      <w:r w:rsidRPr="00667F06">
        <w:rPr>
          <w:rFonts w:ascii="Times New Roman" w:hAnsi="Times New Roman"/>
          <w:sz w:val="24"/>
          <w:lang w:val="hr-HR"/>
        </w:rPr>
        <w:t>č</w:t>
      </w:r>
      <w:proofErr w:type="spellStart"/>
      <w:r w:rsidRPr="00667F06">
        <w:rPr>
          <w:rFonts w:ascii="Times New Roman" w:hAnsi="Times New Roman"/>
          <w:sz w:val="24"/>
        </w:rPr>
        <w:t>kog</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vije</w:t>
      </w:r>
      <w:proofErr w:type="spellEnd"/>
      <w:r w:rsidRPr="00667F06">
        <w:rPr>
          <w:rFonts w:ascii="Times New Roman" w:hAnsi="Times New Roman"/>
          <w:sz w:val="24"/>
          <w:lang w:val="hr-HR"/>
        </w:rPr>
        <w:t>ć</w:t>
      </w:r>
      <w:r w:rsidRPr="00667F06">
        <w:rPr>
          <w:rFonts w:ascii="Times New Roman" w:hAnsi="Times New Roman"/>
          <w:sz w:val="24"/>
        </w:rPr>
        <w:t>a</w:t>
      </w:r>
      <w:r w:rsidRPr="00667F06">
        <w:rPr>
          <w:rFonts w:ascii="Times New Roman" w:hAnsi="Times New Roman"/>
          <w:sz w:val="24"/>
          <w:lang w:val="hr-HR"/>
        </w:rPr>
        <w:t xml:space="preserve"> – </w:t>
      </w:r>
      <w:proofErr w:type="spellStart"/>
      <w:r w:rsidRPr="00667F06">
        <w:rPr>
          <w:rFonts w:ascii="Times New Roman" w:hAnsi="Times New Roman"/>
          <w:sz w:val="24"/>
        </w:rPr>
        <w:t>sindikata</w:t>
      </w:r>
      <w:proofErr w:type="spellEnd"/>
      <w:r w:rsidR="00023FB7" w:rsidRPr="00667F06">
        <w:rPr>
          <w:rFonts w:ascii="Times New Roman" w:hAnsi="Times New Roman"/>
          <w:sz w:val="24"/>
          <w:lang w:val="hr-HR"/>
        </w:rPr>
        <w:t xml:space="preserve">,  </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visini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prosje</w:t>
      </w:r>
      <w:proofErr w:type="spellEnd"/>
      <w:r w:rsidRPr="00667F06">
        <w:rPr>
          <w:rFonts w:ascii="Times New Roman" w:hAnsi="Times New Roman"/>
          <w:sz w:val="24"/>
          <w:lang w:val="hr-HR"/>
        </w:rPr>
        <w:t>č</w:t>
      </w:r>
      <w:r w:rsidRPr="00667F06">
        <w:rPr>
          <w:rFonts w:ascii="Times New Roman" w:hAnsi="Times New Roman"/>
          <w:sz w:val="24"/>
        </w:rPr>
        <w:t>ne</w:t>
      </w:r>
      <w:r w:rsidRPr="00667F06">
        <w:rPr>
          <w:rFonts w:ascii="Times New Roman" w:hAnsi="Times New Roman"/>
          <w:sz w:val="24"/>
          <w:lang w:val="hr-HR"/>
        </w:rPr>
        <w:t xml:space="preserve"> </w:t>
      </w:r>
      <w:proofErr w:type="spellStart"/>
      <w:r w:rsidRPr="00667F06">
        <w:rPr>
          <w:rFonts w:ascii="Times New Roman" w:hAnsi="Times New Roman"/>
          <w:sz w:val="24"/>
        </w:rPr>
        <w:t>satnice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ostvarene</w:t>
      </w:r>
      <w:proofErr w:type="spellEnd"/>
      <w:r w:rsidRPr="00667F06">
        <w:rPr>
          <w:rFonts w:ascii="Times New Roman" w:hAnsi="Times New Roman"/>
          <w:sz w:val="24"/>
          <w:lang w:val="hr-HR"/>
        </w:rPr>
        <w:t xml:space="preserve"> </w:t>
      </w:r>
      <w:r w:rsidRPr="00667F06">
        <w:rPr>
          <w:rFonts w:ascii="Times New Roman" w:hAnsi="Times New Roman"/>
          <w:sz w:val="24"/>
        </w:rPr>
        <w:t>za</w:t>
      </w:r>
      <w:r w:rsidRPr="00667F06">
        <w:rPr>
          <w:rFonts w:ascii="Times New Roman" w:hAnsi="Times New Roman"/>
          <w:sz w:val="24"/>
          <w:lang w:val="hr-HR"/>
        </w:rPr>
        <w:t xml:space="preserve"> </w:t>
      </w:r>
      <w:r w:rsidRPr="00667F06">
        <w:rPr>
          <w:rFonts w:ascii="Times New Roman" w:hAnsi="Times New Roman"/>
          <w:sz w:val="24"/>
        </w:rPr>
        <w:t>sate</w:t>
      </w:r>
      <w:r w:rsidRPr="00667F06">
        <w:rPr>
          <w:rFonts w:ascii="Times New Roman" w:hAnsi="Times New Roman"/>
          <w:sz w:val="24"/>
          <w:lang w:val="hr-HR"/>
        </w:rPr>
        <w:t xml:space="preserve"> </w:t>
      </w:r>
      <w:r w:rsidRPr="00667F06">
        <w:rPr>
          <w:rFonts w:ascii="Times New Roman" w:hAnsi="Times New Roman"/>
          <w:sz w:val="24"/>
        </w:rPr>
        <w:t>rada</w:t>
      </w:r>
      <w:r w:rsidRPr="00667F06">
        <w:rPr>
          <w:rFonts w:ascii="Times New Roman" w:hAnsi="Times New Roman"/>
          <w:sz w:val="24"/>
          <w:lang w:val="hr-HR"/>
        </w:rPr>
        <w:t xml:space="preserve"> </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mjesecu</w:t>
      </w:r>
      <w:proofErr w:type="spellEnd"/>
      <w:r w:rsidRPr="00667F06">
        <w:rPr>
          <w:rFonts w:ascii="Times New Roman" w:hAnsi="Times New Roman"/>
          <w:sz w:val="24"/>
          <w:lang w:val="hr-HR"/>
        </w:rPr>
        <w:t xml:space="preserve"> </w:t>
      </w:r>
      <w:r w:rsidRPr="00667F06">
        <w:rPr>
          <w:rFonts w:ascii="Times New Roman" w:hAnsi="Times New Roman"/>
          <w:sz w:val="24"/>
        </w:rPr>
        <w:t>za</w:t>
      </w:r>
      <w:r w:rsidRPr="00667F06">
        <w:rPr>
          <w:rFonts w:ascii="Times New Roman" w:hAnsi="Times New Roman"/>
          <w:sz w:val="24"/>
          <w:lang w:val="hr-HR"/>
        </w:rPr>
        <w:t xml:space="preserve"> </w:t>
      </w:r>
      <w:r w:rsidRPr="00667F06">
        <w:rPr>
          <w:rFonts w:ascii="Times New Roman" w:hAnsi="Times New Roman"/>
          <w:sz w:val="24"/>
        </w:rPr>
        <w:t>koji</w:t>
      </w:r>
      <w:r w:rsidRPr="00667F06">
        <w:rPr>
          <w:rFonts w:ascii="Times New Roman" w:hAnsi="Times New Roman"/>
          <w:sz w:val="24"/>
          <w:lang w:val="hr-HR"/>
        </w:rPr>
        <w:t xml:space="preserve"> </w:t>
      </w:r>
      <w:r w:rsidRPr="00667F06">
        <w:rPr>
          <w:rFonts w:ascii="Times New Roman" w:hAnsi="Times New Roman"/>
          <w:sz w:val="24"/>
        </w:rPr>
        <w:t>mu</w:t>
      </w:r>
      <w:r w:rsidRPr="00667F06">
        <w:rPr>
          <w:rFonts w:ascii="Times New Roman" w:hAnsi="Times New Roman"/>
          <w:sz w:val="24"/>
          <w:lang w:val="hr-HR"/>
        </w:rPr>
        <w:t xml:space="preserve"> </w:t>
      </w:r>
      <w:proofErr w:type="spellStart"/>
      <w:r w:rsidRPr="00667F06">
        <w:rPr>
          <w:rFonts w:ascii="Times New Roman" w:hAnsi="Times New Roman"/>
          <w:sz w:val="24"/>
        </w:rPr>
        <w:t>pripada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naknada</w:t>
      </w:r>
      <w:proofErr w:type="spellEnd"/>
      <w:r w:rsidRPr="00667F06">
        <w:rPr>
          <w:rFonts w:ascii="Times New Roman" w:hAnsi="Times New Roman"/>
          <w:sz w:val="24"/>
          <w:lang w:val="hr-HR"/>
        </w:rPr>
        <w:t>.</w:t>
      </w:r>
    </w:p>
    <w:p w14:paraId="08C6E2BE"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63.</w:t>
      </w:r>
    </w:p>
    <w:p w14:paraId="50F53770"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Ako</w:t>
      </w:r>
      <w:r w:rsidRPr="00667F06">
        <w:rPr>
          <w:rFonts w:ascii="Times New Roman" w:hAnsi="Times New Roman"/>
          <w:sz w:val="24"/>
          <w:szCs w:val="24"/>
          <w:lang w:val="hr-HR"/>
        </w:rPr>
        <w:t xml:space="preserve"> </w:t>
      </w:r>
      <w:r w:rsidRPr="00667F06">
        <w:rPr>
          <w:rFonts w:ascii="Times New Roman" w:hAnsi="Times New Roman"/>
          <w:sz w:val="24"/>
          <w:szCs w:val="24"/>
          <w:lang w:val="pl-PL"/>
        </w:rPr>
        <w:t>je</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w:t>
      </w:r>
      <w:r w:rsidRPr="00667F06">
        <w:rPr>
          <w:rFonts w:ascii="Times New Roman" w:hAnsi="Times New Roman"/>
          <w:sz w:val="24"/>
          <w:szCs w:val="24"/>
          <w:lang w:val="hr-HR"/>
        </w:rPr>
        <w:t xml:space="preserve"> </w:t>
      </w:r>
      <w:r w:rsidRPr="00667F06">
        <w:rPr>
          <w:rFonts w:ascii="Times New Roman" w:hAnsi="Times New Roman"/>
          <w:sz w:val="24"/>
          <w:szCs w:val="24"/>
          <w:lang w:val="pl-PL"/>
        </w:rPr>
        <w:t>odsutan</w:t>
      </w:r>
      <w:r w:rsidRPr="00667F06">
        <w:rPr>
          <w:rFonts w:ascii="Times New Roman" w:hAnsi="Times New Roman"/>
          <w:sz w:val="24"/>
          <w:szCs w:val="24"/>
          <w:lang w:val="hr-HR"/>
        </w:rPr>
        <w:t xml:space="preserve"> </w:t>
      </w:r>
      <w:r w:rsidRPr="00667F06">
        <w:rPr>
          <w:rFonts w:ascii="Times New Roman" w:hAnsi="Times New Roman"/>
          <w:sz w:val="24"/>
          <w:szCs w:val="24"/>
          <w:lang w:val="pl-PL"/>
        </w:rPr>
        <w:t>s</w:t>
      </w:r>
      <w:r w:rsidRPr="00667F06">
        <w:rPr>
          <w:rFonts w:ascii="Times New Roman" w:hAnsi="Times New Roman"/>
          <w:sz w:val="24"/>
          <w:szCs w:val="24"/>
          <w:lang w:val="hr-HR"/>
        </w:rPr>
        <w:t xml:space="preserve"> </w:t>
      </w:r>
      <w:r w:rsidRPr="00667F06">
        <w:rPr>
          <w:rFonts w:ascii="Times New Roman" w:hAnsi="Times New Roman"/>
          <w:sz w:val="24"/>
          <w:szCs w:val="24"/>
          <w:lang w:val="pl-PL"/>
        </w:rPr>
        <w:t>rada</w:t>
      </w:r>
      <w:r w:rsidRPr="00667F06">
        <w:rPr>
          <w:rFonts w:ascii="Times New Roman" w:hAnsi="Times New Roman"/>
          <w:sz w:val="24"/>
          <w:szCs w:val="24"/>
          <w:lang w:val="hr-HR"/>
        </w:rPr>
        <w:t xml:space="preserve"> </w:t>
      </w:r>
      <w:r w:rsidRPr="00667F06">
        <w:rPr>
          <w:rFonts w:ascii="Times New Roman" w:hAnsi="Times New Roman"/>
          <w:sz w:val="24"/>
          <w:szCs w:val="24"/>
          <w:lang w:val="pl-PL"/>
        </w:rPr>
        <w:t>zbog</w:t>
      </w:r>
      <w:r w:rsidRPr="00667F06">
        <w:rPr>
          <w:rFonts w:ascii="Times New Roman" w:hAnsi="Times New Roman"/>
          <w:sz w:val="24"/>
          <w:szCs w:val="24"/>
          <w:lang w:val="hr-HR"/>
        </w:rPr>
        <w:t xml:space="preserve"> </w:t>
      </w:r>
      <w:r w:rsidRPr="00667F06">
        <w:rPr>
          <w:rFonts w:ascii="Times New Roman" w:hAnsi="Times New Roman"/>
          <w:sz w:val="24"/>
          <w:szCs w:val="24"/>
          <w:lang w:val="pl-PL"/>
        </w:rPr>
        <w:t>bolesti</w:t>
      </w:r>
      <w:r w:rsidRPr="00667F06">
        <w:rPr>
          <w:rFonts w:ascii="Times New Roman" w:hAnsi="Times New Roman"/>
          <w:sz w:val="24"/>
          <w:szCs w:val="24"/>
          <w:lang w:val="hr-HR"/>
        </w:rPr>
        <w:t xml:space="preserve"> </w:t>
      </w:r>
      <w:r w:rsidRPr="00667F06">
        <w:rPr>
          <w:rFonts w:ascii="Times New Roman" w:hAnsi="Times New Roman"/>
          <w:sz w:val="24"/>
          <w:szCs w:val="24"/>
          <w:lang w:val="pl-PL"/>
        </w:rPr>
        <w:t>do</w:t>
      </w:r>
      <w:r w:rsidRPr="00667F06">
        <w:rPr>
          <w:rFonts w:ascii="Times New Roman" w:hAnsi="Times New Roman"/>
          <w:sz w:val="24"/>
          <w:szCs w:val="24"/>
          <w:lang w:val="hr-HR"/>
        </w:rPr>
        <w:t xml:space="preserve"> 42 </w:t>
      </w:r>
      <w:r w:rsidRPr="00667F06">
        <w:rPr>
          <w:rFonts w:ascii="Times New Roman" w:hAnsi="Times New Roman"/>
          <w:sz w:val="24"/>
          <w:szCs w:val="24"/>
          <w:lang w:val="pl-PL"/>
        </w:rPr>
        <w:t>dana</w:t>
      </w:r>
      <w:r w:rsidRPr="00667F06">
        <w:rPr>
          <w:rFonts w:ascii="Times New Roman" w:hAnsi="Times New Roman"/>
          <w:sz w:val="24"/>
          <w:szCs w:val="24"/>
          <w:lang w:val="hr-HR"/>
        </w:rPr>
        <w:t xml:space="preserve"> </w:t>
      </w:r>
      <w:r w:rsidRPr="00667F06">
        <w:rPr>
          <w:rFonts w:ascii="Times New Roman" w:hAnsi="Times New Roman"/>
          <w:sz w:val="24"/>
          <w:szCs w:val="24"/>
          <w:lang w:val="pl-PL"/>
        </w:rPr>
        <w:t>pripada</w:t>
      </w:r>
      <w:r w:rsidRPr="00667F06">
        <w:rPr>
          <w:rFonts w:ascii="Times New Roman" w:hAnsi="Times New Roman"/>
          <w:sz w:val="24"/>
          <w:szCs w:val="24"/>
          <w:lang w:val="hr-HR"/>
        </w:rPr>
        <w:t xml:space="preserve"> </w:t>
      </w:r>
      <w:r w:rsidRPr="00667F06">
        <w:rPr>
          <w:rFonts w:ascii="Times New Roman" w:hAnsi="Times New Roman"/>
          <w:sz w:val="24"/>
          <w:szCs w:val="24"/>
          <w:lang w:val="pl-PL"/>
        </w:rPr>
        <w:t>mu</w:t>
      </w:r>
      <w:r w:rsidRPr="00667F06">
        <w:rPr>
          <w:rFonts w:ascii="Times New Roman" w:hAnsi="Times New Roman"/>
          <w:sz w:val="24"/>
          <w:szCs w:val="24"/>
          <w:lang w:val="hr-HR"/>
        </w:rPr>
        <w:t xml:space="preserve"> </w:t>
      </w:r>
      <w:r w:rsidRPr="00667F06">
        <w:rPr>
          <w:rFonts w:ascii="Times New Roman" w:hAnsi="Times New Roman"/>
          <w:sz w:val="24"/>
          <w:szCs w:val="24"/>
          <w:lang w:val="pl-PL"/>
        </w:rPr>
        <w:t>naknada</w:t>
      </w:r>
      <w:r w:rsidRPr="00667F06">
        <w:rPr>
          <w:rFonts w:ascii="Times New Roman" w:hAnsi="Times New Roman"/>
          <w:sz w:val="24"/>
          <w:szCs w:val="24"/>
          <w:lang w:val="hr-HR"/>
        </w:rPr>
        <w:t xml:space="preserve"> </w:t>
      </w:r>
      <w:r w:rsidRPr="00667F06">
        <w:rPr>
          <w:rFonts w:ascii="Times New Roman" w:hAnsi="Times New Roman"/>
          <w:sz w:val="24"/>
          <w:szCs w:val="24"/>
          <w:lang w:val="pl-PL"/>
        </w:rPr>
        <w:t>pla</w:t>
      </w:r>
      <w:r w:rsidRPr="00667F06">
        <w:rPr>
          <w:rFonts w:ascii="Times New Roman" w:hAnsi="Times New Roman"/>
          <w:sz w:val="24"/>
          <w:szCs w:val="24"/>
          <w:lang w:val="hr-HR"/>
        </w:rPr>
        <w:t>ć</w:t>
      </w:r>
      <w:r w:rsidRPr="00667F06">
        <w:rPr>
          <w:rFonts w:ascii="Times New Roman" w:hAnsi="Times New Roman"/>
          <w:sz w:val="24"/>
          <w:szCs w:val="24"/>
          <w:lang w:val="pl-PL"/>
        </w:rPr>
        <w:t>e</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visini</w:t>
      </w:r>
      <w:r w:rsidRPr="00667F06">
        <w:rPr>
          <w:rFonts w:ascii="Times New Roman" w:hAnsi="Times New Roman"/>
          <w:sz w:val="24"/>
          <w:szCs w:val="24"/>
          <w:lang w:val="hr-HR"/>
        </w:rPr>
        <w:t xml:space="preserve"> 90 % </w:t>
      </w:r>
      <w:r w:rsidRPr="00667F06">
        <w:rPr>
          <w:rFonts w:ascii="Times New Roman" w:hAnsi="Times New Roman"/>
          <w:sz w:val="24"/>
          <w:szCs w:val="24"/>
          <w:lang w:val="pl-PL"/>
        </w:rPr>
        <w:t>od</w:t>
      </w:r>
      <w:r w:rsidRPr="00667F06">
        <w:rPr>
          <w:rFonts w:ascii="Times New Roman" w:hAnsi="Times New Roman"/>
          <w:sz w:val="24"/>
          <w:szCs w:val="24"/>
          <w:lang w:val="hr-HR"/>
        </w:rPr>
        <w:t xml:space="preserve"> </w:t>
      </w:r>
      <w:r w:rsidRPr="00667F06">
        <w:rPr>
          <w:rFonts w:ascii="Times New Roman" w:hAnsi="Times New Roman"/>
          <w:sz w:val="24"/>
          <w:szCs w:val="24"/>
          <w:lang w:val="pl-PL"/>
        </w:rPr>
        <w:t>njegove</w:t>
      </w:r>
      <w:r w:rsidRPr="00667F06">
        <w:rPr>
          <w:rFonts w:ascii="Times New Roman" w:hAnsi="Times New Roman"/>
          <w:sz w:val="24"/>
          <w:szCs w:val="24"/>
          <w:lang w:val="hr-HR"/>
        </w:rPr>
        <w:t xml:space="preserve"> </w:t>
      </w:r>
      <w:r w:rsidRPr="00667F06">
        <w:rPr>
          <w:rFonts w:ascii="Times New Roman" w:hAnsi="Times New Roman"/>
          <w:sz w:val="24"/>
          <w:szCs w:val="24"/>
          <w:lang w:val="pl-PL"/>
        </w:rPr>
        <w:t>osnovne</w:t>
      </w:r>
      <w:r w:rsidRPr="00667F06">
        <w:rPr>
          <w:rFonts w:ascii="Times New Roman" w:hAnsi="Times New Roman"/>
          <w:sz w:val="24"/>
          <w:szCs w:val="24"/>
          <w:lang w:val="hr-HR"/>
        </w:rPr>
        <w:t xml:space="preserve"> </w:t>
      </w:r>
      <w:r w:rsidRPr="00667F06">
        <w:rPr>
          <w:rFonts w:ascii="Times New Roman" w:hAnsi="Times New Roman"/>
          <w:sz w:val="24"/>
          <w:szCs w:val="24"/>
          <w:lang w:val="pl-PL"/>
        </w:rPr>
        <w:t>pla</w:t>
      </w:r>
      <w:r w:rsidRPr="00667F06">
        <w:rPr>
          <w:rFonts w:ascii="Times New Roman" w:hAnsi="Times New Roman"/>
          <w:sz w:val="24"/>
          <w:szCs w:val="24"/>
          <w:lang w:val="hr-HR"/>
        </w:rPr>
        <w:t>ć</w:t>
      </w:r>
      <w:r w:rsidRPr="00667F06">
        <w:rPr>
          <w:rFonts w:ascii="Times New Roman" w:hAnsi="Times New Roman"/>
          <w:sz w:val="24"/>
          <w:szCs w:val="24"/>
          <w:lang w:val="pl-PL"/>
        </w:rPr>
        <w:t>e</w:t>
      </w:r>
      <w:r w:rsidRPr="00667F06">
        <w:rPr>
          <w:rFonts w:ascii="Times New Roman" w:hAnsi="Times New Roman"/>
          <w:sz w:val="24"/>
          <w:szCs w:val="24"/>
          <w:lang w:val="hr-HR"/>
        </w:rPr>
        <w:t xml:space="preserve"> </w:t>
      </w:r>
      <w:r w:rsidRPr="00667F06">
        <w:rPr>
          <w:rFonts w:ascii="Times New Roman" w:hAnsi="Times New Roman"/>
          <w:sz w:val="24"/>
          <w:szCs w:val="24"/>
          <w:lang w:val="pl-PL"/>
        </w:rPr>
        <w:t>ostvarene</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w:t>
      </w:r>
      <w:r w:rsidRPr="00667F06">
        <w:rPr>
          <w:rFonts w:ascii="Times New Roman" w:hAnsi="Times New Roman"/>
          <w:sz w:val="24"/>
          <w:szCs w:val="24"/>
          <w:lang w:val="pl-PL"/>
        </w:rPr>
        <w:t>mjesecu</w:t>
      </w:r>
      <w:r w:rsidRPr="00667F06">
        <w:rPr>
          <w:rFonts w:ascii="Times New Roman" w:hAnsi="Times New Roman"/>
          <w:sz w:val="24"/>
          <w:szCs w:val="24"/>
          <w:lang w:val="hr-HR"/>
        </w:rPr>
        <w:t xml:space="preserve"> </w:t>
      </w:r>
      <w:r w:rsidRPr="00667F06">
        <w:rPr>
          <w:rFonts w:ascii="Times New Roman" w:hAnsi="Times New Roman"/>
          <w:sz w:val="24"/>
          <w:szCs w:val="24"/>
          <w:lang w:val="pl-PL"/>
        </w:rPr>
        <w:t>prije</w:t>
      </w:r>
      <w:r w:rsidRPr="00667F06">
        <w:rPr>
          <w:rFonts w:ascii="Times New Roman" w:hAnsi="Times New Roman"/>
          <w:sz w:val="24"/>
          <w:szCs w:val="24"/>
          <w:lang w:val="hr-HR"/>
        </w:rPr>
        <w:t xml:space="preserve"> </w:t>
      </w:r>
      <w:r w:rsidRPr="00667F06">
        <w:rPr>
          <w:rFonts w:ascii="Times New Roman" w:hAnsi="Times New Roman"/>
          <w:sz w:val="24"/>
          <w:szCs w:val="24"/>
          <w:lang w:val="pl-PL"/>
        </w:rPr>
        <w:t>nego</w:t>
      </w:r>
      <w:r w:rsidRPr="00667F06">
        <w:rPr>
          <w:rFonts w:ascii="Times New Roman" w:hAnsi="Times New Roman"/>
          <w:sz w:val="24"/>
          <w:szCs w:val="24"/>
          <w:lang w:val="hr-HR"/>
        </w:rPr>
        <w:t xml:space="preserve"> </w:t>
      </w:r>
      <w:r w:rsidRPr="00667F06">
        <w:rPr>
          <w:rFonts w:ascii="Times New Roman" w:hAnsi="Times New Roman"/>
          <w:sz w:val="24"/>
          <w:szCs w:val="24"/>
          <w:lang w:val="pl-PL"/>
        </w:rPr>
        <w:t>je</w:t>
      </w:r>
      <w:r w:rsidRPr="00667F06">
        <w:rPr>
          <w:rFonts w:ascii="Times New Roman" w:hAnsi="Times New Roman"/>
          <w:sz w:val="24"/>
          <w:szCs w:val="24"/>
          <w:lang w:val="hr-HR"/>
        </w:rPr>
        <w:t xml:space="preserve"> </w:t>
      </w:r>
      <w:r w:rsidRPr="00667F06">
        <w:rPr>
          <w:rFonts w:ascii="Times New Roman" w:hAnsi="Times New Roman"/>
          <w:sz w:val="24"/>
          <w:szCs w:val="24"/>
          <w:lang w:val="pl-PL"/>
        </w:rPr>
        <w:t>zapo</w:t>
      </w:r>
      <w:r w:rsidRPr="00667F06">
        <w:rPr>
          <w:rFonts w:ascii="Times New Roman" w:hAnsi="Times New Roman"/>
          <w:sz w:val="24"/>
          <w:szCs w:val="24"/>
          <w:lang w:val="hr-HR"/>
        </w:rPr>
        <w:t>č</w:t>
      </w:r>
      <w:r w:rsidRPr="00667F06">
        <w:rPr>
          <w:rFonts w:ascii="Times New Roman" w:hAnsi="Times New Roman"/>
          <w:sz w:val="24"/>
          <w:szCs w:val="24"/>
          <w:lang w:val="pl-PL"/>
        </w:rPr>
        <w:t>eo</w:t>
      </w:r>
      <w:r w:rsidRPr="00667F06">
        <w:rPr>
          <w:rFonts w:ascii="Times New Roman" w:hAnsi="Times New Roman"/>
          <w:sz w:val="24"/>
          <w:szCs w:val="24"/>
          <w:lang w:val="hr-HR"/>
        </w:rPr>
        <w:t xml:space="preserve"> </w:t>
      </w:r>
      <w:r w:rsidRPr="00667F06">
        <w:rPr>
          <w:rFonts w:ascii="Times New Roman" w:hAnsi="Times New Roman"/>
          <w:sz w:val="24"/>
          <w:szCs w:val="24"/>
          <w:lang w:val="pl-PL"/>
        </w:rPr>
        <w:t>bolovanje</w:t>
      </w:r>
      <w:r w:rsidRPr="00667F06">
        <w:rPr>
          <w:rFonts w:ascii="Times New Roman" w:hAnsi="Times New Roman"/>
          <w:sz w:val="24"/>
          <w:szCs w:val="24"/>
          <w:lang w:val="hr-HR"/>
        </w:rPr>
        <w:t>.</w:t>
      </w:r>
    </w:p>
    <w:p w14:paraId="6A5CA82A"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Naknada</w:t>
      </w:r>
      <w:r w:rsidRPr="00667F06">
        <w:rPr>
          <w:rFonts w:ascii="Times New Roman" w:hAnsi="Times New Roman"/>
          <w:sz w:val="24"/>
          <w:szCs w:val="24"/>
          <w:lang w:val="hr-HR"/>
        </w:rPr>
        <w:t xml:space="preserve"> </w:t>
      </w:r>
      <w:r w:rsidRPr="00667F06">
        <w:rPr>
          <w:rFonts w:ascii="Times New Roman" w:hAnsi="Times New Roman"/>
          <w:sz w:val="24"/>
          <w:szCs w:val="24"/>
          <w:lang w:val="pl-PL"/>
        </w:rPr>
        <w:t>u</w:t>
      </w:r>
      <w:r w:rsidRPr="00667F06">
        <w:rPr>
          <w:rFonts w:ascii="Times New Roman" w:hAnsi="Times New Roman"/>
          <w:sz w:val="24"/>
          <w:szCs w:val="24"/>
          <w:lang w:val="hr-HR"/>
        </w:rPr>
        <w:t xml:space="preserve"> 100% </w:t>
      </w:r>
      <w:r w:rsidRPr="00667F06">
        <w:rPr>
          <w:rFonts w:ascii="Times New Roman" w:hAnsi="Times New Roman"/>
          <w:sz w:val="24"/>
          <w:szCs w:val="24"/>
          <w:lang w:val="pl-PL"/>
        </w:rPr>
        <w:t>iznosu</w:t>
      </w:r>
      <w:r w:rsidRPr="00667F06">
        <w:rPr>
          <w:rFonts w:ascii="Times New Roman" w:hAnsi="Times New Roman"/>
          <w:sz w:val="24"/>
          <w:szCs w:val="24"/>
          <w:lang w:val="hr-HR"/>
        </w:rPr>
        <w:t xml:space="preserve"> </w:t>
      </w:r>
      <w:r w:rsidRPr="00667F06">
        <w:rPr>
          <w:rFonts w:ascii="Times New Roman" w:hAnsi="Times New Roman"/>
          <w:sz w:val="24"/>
          <w:szCs w:val="24"/>
          <w:lang w:val="pl-PL"/>
        </w:rPr>
        <w:t>osnovne</w:t>
      </w:r>
      <w:r w:rsidRPr="00667F06">
        <w:rPr>
          <w:rFonts w:ascii="Times New Roman" w:hAnsi="Times New Roman"/>
          <w:sz w:val="24"/>
          <w:szCs w:val="24"/>
          <w:lang w:val="hr-HR"/>
        </w:rPr>
        <w:t xml:space="preserve"> </w:t>
      </w:r>
      <w:r w:rsidRPr="00667F06">
        <w:rPr>
          <w:rFonts w:ascii="Times New Roman" w:hAnsi="Times New Roman"/>
          <w:sz w:val="24"/>
          <w:szCs w:val="24"/>
          <w:lang w:val="pl-PL"/>
        </w:rPr>
        <w:t>pla</w:t>
      </w:r>
      <w:r w:rsidRPr="00667F06">
        <w:rPr>
          <w:rFonts w:ascii="Times New Roman" w:hAnsi="Times New Roman"/>
          <w:sz w:val="24"/>
          <w:szCs w:val="24"/>
          <w:lang w:val="hr-HR"/>
        </w:rPr>
        <w:t>ć</w:t>
      </w:r>
      <w:r w:rsidRPr="00667F06">
        <w:rPr>
          <w:rFonts w:ascii="Times New Roman" w:hAnsi="Times New Roman"/>
          <w:sz w:val="24"/>
          <w:szCs w:val="24"/>
          <w:lang w:val="pl-PL"/>
        </w:rPr>
        <w:t>e</w:t>
      </w:r>
      <w:r w:rsidRPr="00667F06">
        <w:rPr>
          <w:rFonts w:ascii="Times New Roman" w:hAnsi="Times New Roman"/>
          <w:sz w:val="24"/>
          <w:szCs w:val="24"/>
          <w:lang w:val="hr-HR"/>
        </w:rPr>
        <w:t xml:space="preserve"> </w:t>
      </w:r>
      <w:r w:rsidRPr="00667F06">
        <w:rPr>
          <w:rFonts w:ascii="Times New Roman" w:hAnsi="Times New Roman"/>
          <w:sz w:val="24"/>
          <w:szCs w:val="24"/>
          <w:lang w:val="pl-PL"/>
        </w:rPr>
        <w:t>pripada</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radniku</w:t>
      </w:r>
      <w:r w:rsidRPr="00667F06">
        <w:rPr>
          <w:rFonts w:ascii="Times New Roman" w:hAnsi="Times New Roman"/>
          <w:sz w:val="24"/>
          <w:szCs w:val="24"/>
          <w:lang w:val="hr-HR"/>
        </w:rPr>
        <w:t xml:space="preserve"> </w:t>
      </w:r>
      <w:r w:rsidRPr="00667F06">
        <w:rPr>
          <w:rFonts w:ascii="Times New Roman" w:hAnsi="Times New Roman"/>
          <w:sz w:val="24"/>
          <w:szCs w:val="24"/>
          <w:lang w:val="pl-PL"/>
        </w:rPr>
        <w:t>kada</w:t>
      </w:r>
      <w:r w:rsidRPr="00667F06">
        <w:rPr>
          <w:rFonts w:ascii="Times New Roman" w:hAnsi="Times New Roman"/>
          <w:sz w:val="24"/>
          <w:szCs w:val="24"/>
          <w:lang w:val="hr-HR"/>
        </w:rPr>
        <w:t xml:space="preserve"> </w:t>
      </w:r>
      <w:r w:rsidRPr="00667F06">
        <w:rPr>
          <w:rFonts w:ascii="Times New Roman" w:hAnsi="Times New Roman"/>
          <w:sz w:val="24"/>
          <w:szCs w:val="24"/>
          <w:lang w:val="pl-PL"/>
        </w:rPr>
        <w:t>je</w:t>
      </w:r>
      <w:r w:rsidRPr="00667F06">
        <w:rPr>
          <w:rFonts w:ascii="Times New Roman" w:hAnsi="Times New Roman"/>
          <w:sz w:val="24"/>
          <w:szCs w:val="24"/>
          <w:lang w:val="hr-HR"/>
        </w:rPr>
        <w:t xml:space="preserve"> </w:t>
      </w:r>
      <w:r w:rsidRPr="00667F06">
        <w:rPr>
          <w:rFonts w:ascii="Times New Roman" w:hAnsi="Times New Roman"/>
          <w:sz w:val="24"/>
          <w:szCs w:val="24"/>
          <w:lang w:val="pl-PL"/>
        </w:rPr>
        <w:t>na</w:t>
      </w:r>
      <w:r w:rsidRPr="00667F06">
        <w:rPr>
          <w:rFonts w:ascii="Times New Roman" w:hAnsi="Times New Roman"/>
          <w:sz w:val="24"/>
          <w:szCs w:val="24"/>
          <w:lang w:val="hr-HR"/>
        </w:rPr>
        <w:t xml:space="preserve"> </w:t>
      </w:r>
      <w:r w:rsidRPr="00667F06">
        <w:rPr>
          <w:rFonts w:ascii="Times New Roman" w:hAnsi="Times New Roman"/>
          <w:sz w:val="24"/>
          <w:szCs w:val="24"/>
          <w:lang w:val="pl-PL"/>
        </w:rPr>
        <w:t>bolovanju</w:t>
      </w:r>
      <w:r w:rsidRPr="00667F06">
        <w:rPr>
          <w:rFonts w:ascii="Times New Roman" w:hAnsi="Times New Roman"/>
          <w:sz w:val="24"/>
          <w:szCs w:val="24"/>
          <w:lang w:val="hr-HR"/>
        </w:rPr>
        <w:t xml:space="preserve"> </w:t>
      </w:r>
      <w:r w:rsidRPr="00667F06">
        <w:rPr>
          <w:rFonts w:ascii="Times New Roman" w:hAnsi="Times New Roman"/>
          <w:sz w:val="24"/>
          <w:szCs w:val="24"/>
          <w:lang w:val="pl-PL"/>
        </w:rPr>
        <w:t>zbog</w:t>
      </w:r>
      <w:r w:rsidRPr="00667F06">
        <w:rPr>
          <w:rFonts w:ascii="Times New Roman" w:hAnsi="Times New Roman"/>
          <w:sz w:val="24"/>
          <w:szCs w:val="24"/>
          <w:lang w:val="hr-HR"/>
        </w:rPr>
        <w:t xml:space="preserve"> </w:t>
      </w:r>
      <w:r w:rsidRPr="00667F06">
        <w:rPr>
          <w:rFonts w:ascii="Times New Roman" w:hAnsi="Times New Roman"/>
          <w:sz w:val="24"/>
          <w:szCs w:val="24"/>
          <w:lang w:val="pl-PL"/>
        </w:rPr>
        <w:t>profesionalne</w:t>
      </w:r>
      <w:r w:rsidRPr="00667F06">
        <w:rPr>
          <w:rFonts w:ascii="Times New Roman" w:hAnsi="Times New Roman"/>
          <w:sz w:val="24"/>
          <w:szCs w:val="24"/>
          <w:lang w:val="hr-HR"/>
        </w:rPr>
        <w:t xml:space="preserve"> </w:t>
      </w:r>
      <w:r w:rsidRPr="00667F06">
        <w:rPr>
          <w:rFonts w:ascii="Times New Roman" w:hAnsi="Times New Roman"/>
          <w:sz w:val="24"/>
          <w:szCs w:val="24"/>
          <w:lang w:val="pl-PL"/>
        </w:rPr>
        <w:t>bolesti</w:t>
      </w:r>
      <w:r w:rsidRPr="00667F06">
        <w:rPr>
          <w:rFonts w:ascii="Times New Roman" w:hAnsi="Times New Roman"/>
          <w:sz w:val="24"/>
          <w:szCs w:val="24"/>
          <w:lang w:val="hr-HR"/>
        </w:rPr>
        <w:t xml:space="preserve"> </w:t>
      </w:r>
      <w:r w:rsidRPr="00667F06">
        <w:rPr>
          <w:rFonts w:ascii="Times New Roman" w:hAnsi="Times New Roman"/>
          <w:sz w:val="24"/>
          <w:szCs w:val="24"/>
          <w:lang w:val="pl-PL"/>
        </w:rPr>
        <w:t>ili</w:t>
      </w:r>
      <w:r w:rsidRPr="00667F06">
        <w:rPr>
          <w:rFonts w:ascii="Times New Roman" w:hAnsi="Times New Roman"/>
          <w:sz w:val="24"/>
          <w:szCs w:val="24"/>
          <w:lang w:val="hr-HR"/>
        </w:rPr>
        <w:t xml:space="preserve"> </w:t>
      </w:r>
      <w:r w:rsidRPr="00667F06">
        <w:rPr>
          <w:rFonts w:ascii="Times New Roman" w:hAnsi="Times New Roman"/>
          <w:sz w:val="24"/>
          <w:szCs w:val="24"/>
          <w:lang w:val="pl-PL"/>
        </w:rPr>
        <w:t>povrede</w:t>
      </w:r>
      <w:r w:rsidRPr="00667F06">
        <w:rPr>
          <w:rFonts w:ascii="Times New Roman" w:hAnsi="Times New Roman"/>
          <w:sz w:val="24"/>
          <w:szCs w:val="24"/>
          <w:lang w:val="hr-HR"/>
        </w:rPr>
        <w:t xml:space="preserve"> </w:t>
      </w:r>
      <w:r w:rsidRPr="00667F06">
        <w:rPr>
          <w:rFonts w:ascii="Times New Roman" w:hAnsi="Times New Roman"/>
          <w:sz w:val="24"/>
          <w:szCs w:val="24"/>
          <w:lang w:val="pl-PL"/>
        </w:rPr>
        <w:t>na</w:t>
      </w:r>
      <w:r w:rsidRPr="00667F06">
        <w:rPr>
          <w:rFonts w:ascii="Times New Roman" w:hAnsi="Times New Roman"/>
          <w:sz w:val="24"/>
          <w:szCs w:val="24"/>
          <w:lang w:val="hr-HR"/>
        </w:rPr>
        <w:t xml:space="preserve"> </w:t>
      </w:r>
      <w:r w:rsidRPr="00667F06">
        <w:rPr>
          <w:rFonts w:ascii="Times New Roman" w:hAnsi="Times New Roman"/>
          <w:sz w:val="24"/>
          <w:szCs w:val="24"/>
          <w:lang w:val="pl-PL"/>
        </w:rPr>
        <w:t>radu</w:t>
      </w:r>
      <w:r w:rsidRPr="00667F06">
        <w:rPr>
          <w:rFonts w:ascii="Times New Roman" w:hAnsi="Times New Roman"/>
          <w:sz w:val="24"/>
          <w:szCs w:val="24"/>
          <w:lang w:val="hr-HR"/>
        </w:rPr>
        <w:t>.</w:t>
      </w:r>
    </w:p>
    <w:p w14:paraId="7FAC4359" w14:textId="77777777" w:rsidR="00CE3D86" w:rsidRPr="00667F06" w:rsidRDefault="00CE3D86">
      <w:pPr>
        <w:pStyle w:val="Tijeloteksta2"/>
        <w:spacing w:line="240" w:lineRule="auto"/>
        <w:jc w:val="both"/>
        <w:rPr>
          <w:rFonts w:ascii="Times New Roman" w:hAnsi="Times New Roman"/>
          <w:sz w:val="24"/>
          <w:szCs w:val="24"/>
          <w:lang w:val="hr-HR"/>
        </w:rPr>
      </w:pPr>
    </w:p>
    <w:p w14:paraId="0EA0A359"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VIII.  OSTALA MATERIJALNA PRAVA RADNIKA</w:t>
      </w:r>
    </w:p>
    <w:p w14:paraId="43A7441B" w14:textId="77777777" w:rsidR="00CE3D86" w:rsidRPr="00667F06" w:rsidRDefault="00CE3D86">
      <w:pPr>
        <w:tabs>
          <w:tab w:val="left" w:pos="0"/>
        </w:tabs>
        <w:suppressAutoHyphens/>
        <w:jc w:val="both"/>
        <w:rPr>
          <w:rFonts w:ascii="Times New Roman" w:hAnsi="Times New Roman"/>
          <w:spacing w:val="-3"/>
          <w:sz w:val="24"/>
          <w:lang w:val="hr-HR"/>
        </w:rPr>
      </w:pPr>
    </w:p>
    <w:p w14:paraId="02EC912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b/>
          <w:bCs/>
          <w:spacing w:val="-3"/>
          <w:sz w:val="24"/>
          <w:lang w:val="hr-HR"/>
        </w:rPr>
        <w:t>1. Regres za godišnji odmor</w:t>
      </w:r>
    </w:p>
    <w:p w14:paraId="488A7597"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64.</w:t>
      </w:r>
    </w:p>
    <w:p w14:paraId="02CE009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Radniku </w:t>
      </w:r>
      <w:r w:rsidR="00F57D0F" w:rsidRPr="00667F06">
        <w:rPr>
          <w:rFonts w:ascii="Times New Roman" w:hAnsi="Times New Roman"/>
          <w:spacing w:val="-3"/>
          <w:sz w:val="24"/>
          <w:lang w:val="hr-HR"/>
        </w:rPr>
        <w:t xml:space="preserve">se može isplatiti </w:t>
      </w:r>
      <w:r w:rsidRPr="00667F06">
        <w:rPr>
          <w:rFonts w:ascii="Times New Roman" w:hAnsi="Times New Roman"/>
          <w:spacing w:val="-3"/>
          <w:sz w:val="24"/>
          <w:lang w:val="hr-HR"/>
        </w:rPr>
        <w:t>regres za korištenje godišnjeg odmor</w:t>
      </w:r>
      <w:r w:rsidR="00AD4653" w:rsidRPr="00667F06">
        <w:rPr>
          <w:rFonts w:ascii="Times New Roman" w:hAnsi="Times New Roman"/>
          <w:spacing w:val="-3"/>
          <w:sz w:val="24"/>
          <w:lang w:val="hr-HR"/>
        </w:rPr>
        <w:t>a koji ne može b</w:t>
      </w:r>
      <w:r w:rsidR="00BA311A" w:rsidRPr="00667F06">
        <w:rPr>
          <w:rFonts w:ascii="Times New Roman" w:hAnsi="Times New Roman"/>
          <w:spacing w:val="-3"/>
          <w:sz w:val="24"/>
          <w:lang w:val="hr-HR"/>
        </w:rPr>
        <w:t>iti veći</w:t>
      </w:r>
      <w:r w:rsidR="00B91F36" w:rsidRPr="00667F06">
        <w:rPr>
          <w:rFonts w:ascii="Times New Roman" w:hAnsi="Times New Roman"/>
          <w:spacing w:val="-3"/>
          <w:sz w:val="24"/>
          <w:lang w:val="hr-HR"/>
        </w:rPr>
        <w:t xml:space="preserve"> od polovice iznosa pri</w:t>
      </w:r>
      <w:r w:rsidR="00AD4653" w:rsidRPr="00667F06">
        <w:rPr>
          <w:rFonts w:ascii="Times New Roman" w:hAnsi="Times New Roman"/>
          <w:spacing w:val="-3"/>
          <w:sz w:val="24"/>
          <w:lang w:val="hr-HR"/>
        </w:rPr>
        <w:t>godne godišnje nagrade utvrđene Pravilnikom o porezu na dohodak.</w:t>
      </w:r>
    </w:p>
    <w:p w14:paraId="33F89BE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Regres iz stavka 1. ovog članka isplatit će se u cijelosti, jednokratno, najkasnije do dana početka korištenja godišnjeg odmora.</w:t>
      </w:r>
    </w:p>
    <w:p w14:paraId="6382F0D2" w14:textId="77777777" w:rsidR="00CE3D86" w:rsidRPr="00667F06" w:rsidRDefault="00CE3D86">
      <w:pPr>
        <w:tabs>
          <w:tab w:val="left" w:pos="0"/>
        </w:tabs>
        <w:suppressAutoHyphens/>
        <w:jc w:val="both"/>
        <w:rPr>
          <w:rFonts w:ascii="Times New Roman" w:hAnsi="Times New Roman"/>
          <w:spacing w:val="-3"/>
          <w:sz w:val="24"/>
          <w:lang w:val="hr-HR"/>
        </w:rPr>
      </w:pPr>
    </w:p>
    <w:p w14:paraId="315DA6B2" w14:textId="77777777" w:rsidR="00CE3D86" w:rsidRPr="00667F06" w:rsidRDefault="00CE3D86">
      <w:pPr>
        <w:tabs>
          <w:tab w:val="left" w:pos="0"/>
        </w:tabs>
        <w:suppressAutoHyphens/>
        <w:jc w:val="both"/>
        <w:rPr>
          <w:rFonts w:ascii="Times New Roman" w:hAnsi="Times New Roman"/>
          <w:b/>
          <w:bCs/>
          <w:spacing w:val="-3"/>
          <w:sz w:val="24"/>
          <w:lang w:val="hr-HR"/>
        </w:rPr>
      </w:pPr>
      <w:r w:rsidRPr="00667F06">
        <w:rPr>
          <w:rFonts w:ascii="Times New Roman" w:hAnsi="Times New Roman"/>
          <w:b/>
          <w:bCs/>
          <w:spacing w:val="-3"/>
          <w:sz w:val="24"/>
          <w:lang w:val="hr-HR"/>
        </w:rPr>
        <w:t>2. Otpremnina za odlazak u mirovinu</w:t>
      </w:r>
    </w:p>
    <w:p w14:paraId="70D0BE8C" w14:textId="77777777" w:rsidR="00CE3D86" w:rsidRPr="00667F06" w:rsidRDefault="00CE3D86">
      <w:pPr>
        <w:tabs>
          <w:tab w:val="left" w:pos="0"/>
        </w:tabs>
        <w:suppressAutoHyphens/>
        <w:jc w:val="both"/>
        <w:rPr>
          <w:rFonts w:ascii="Times New Roman" w:hAnsi="Times New Roman"/>
          <w:spacing w:val="-3"/>
          <w:sz w:val="24"/>
          <w:lang w:val="hr-HR"/>
        </w:rPr>
      </w:pPr>
    </w:p>
    <w:p w14:paraId="132AF06E"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65.</w:t>
      </w:r>
    </w:p>
    <w:p w14:paraId="71567144"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Radniku koji odlazi u mirovinu pripada pravo na otpremninu u iznosu od tri prosječne mjesečn</w:t>
      </w:r>
      <w:r w:rsidR="00B2374A" w:rsidRPr="00667F06">
        <w:rPr>
          <w:rFonts w:ascii="Times New Roman" w:hAnsi="Times New Roman"/>
          <w:spacing w:val="-3"/>
          <w:sz w:val="24"/>
          <w:lang w:val="hr-HR"/>
        </w:rPr>
        <w:t>e plaće</w:t>
      </w:r>
      <w:r w:rsidR="00AD4653" w:rsidRPr="00667F06">
        <w:rPr>
          <w:rFonts w:ascii="Times New Roman" w:hAnsi="Times New Roman"/>
          <w:spacing w:val="-3"/>
          <w:sz w:val="24"/>
          <w:lang w:val="hr-HR"/>
        </w:rPr>
        <w:t xml:space="preserve"> </w:t>
      </w:r>
      <w:r w:rsidR="00B2374A" w:rsidRPr="00667F06">
        <w:rPr>
          <w:rFonts w:ascii="Times New Roman" w:hAnsi="Times New Roman"/>
          <w:spacing w:val="-3"/>
          <w:sz w:val="24"/>
          <w:lang w:val="hr-HR"/>
        </w:rPr>
        <w:t xml:space="preserve">isplaćene radnicima </w:t>
      </w:r>
      <w:r w:rsidR="00AD4653" w:rsidRPr="00667F06">
        <w:rPr>
          <w:rFonts w:ascii="Times New Roman" w:hAnsi="Times New Roman"/>
          <w:spacing w:val="-3"/>
          <w:sz w:val="24"/>
          <w:lang w:val="hr-HR"/>
        </w:rPr>
        <w:t>u</w:t>
      </w:r>
      <w:r w:rsidR="00B2374A" w:rsidRPr="00667F06">
        <w:rPr>
          <w:rFonts w:ascii="Times New Roman" w:hAnsi="Times New Roman"/>
          <w:spacing w:val="-3"/>
          <w:sz w:val="24"/>
          <w:lang w:val="hr-HR"/>
        </w:rPr>
        <w:t xml:space="preserve"> RH</w:t>
      </w:r>
      <w:r w:rsidRPr="00667F06">
        <w:rPr>
          <w:rFonts w:ascii="Times New Roman" w:hAnsi="Times New Roman"/>
          <w:spacing w:val="-3"/>
          <w:sz w:val="24"/>
          <w:lang w:val="hr-HR"/>
        </w:rPr>
        <w:t xml:space="preserve"> u prethodna tri mjese</w:t>
      </w:r>
      <w:r w:rsidR="00AD4653" w:rsidRPr="00667F06">
        <w:rPr>
          <w:rFonts w:ascii="Times New Roman" w:hAnsi="Times New Roman"/>
          <w:spacing w:val="-3"/>
          <w:sz w:val="24"/>
          <w:lang w:val="hr-HR"/>
        </w:rPr>
        <w:t>ca prije radnikovog umirovljena, ali ne manje od neoporezivog iznosa utvrđenog Pravilnikom o porezu na dohodak.</w:t>
      </w:r>
    </w:p>
    <w:p w14:paraId="1C443E95" w14:textId="77777777" w:rsidR="00CE3D86" w:rsidRPr="00667F06" w:rsidRDefault="00CE3D86">
      <w:pPr>
        <w:tabs>
          <w:tab w:val="left" w:pos="0"/>
        </w:tabs>
        <w:suppressAutoHyphens/>
        <w:jc w:val="both"/>
        <w:rPr>
          <w:rFonts w:ascii="Times New Roman" w:hAnsi="Times New Roman"/>
          <w:spacing w:val="-3"/>
          <w:sz w:val="24"/>
          <w:lang w:val="hr-HR"/>
        </w:rPr>
      </w:pPr>
    </w:p>
    <w:p w14:paraId="01219DC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b/>
          <w:bCs/>
          <w:spacing w:val="-3"/>
          <w:sz w:val="24"/>
          <w:lang w:val="hr-HR"/>
        </w:rPr>
        <w:t>3. Jubilarne nagrade</w:t>
      </w:r>
    </w:p>
    <w:p w14:paraId="01AF290D" w14:textId="4F3166D8"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66.</w:t>
      </w:r>
      <w:r w:rsidR="00CD3819">
        <w:rPr>
          <w:rFonts w:ascii="Times New Roman" w:hAnsi="Times New Roman"/>
          <w:sz w:val="24"/>
          <w:lang w:val="hr-HR"/>
        </w:rPr>
        <w:t xml:space="preserve"> </w:t>
      </w:r>
      <w:r w:rsidR="00CD3819" w:rsidRPr="00CD3819">
        <w:rPr>
          <w:rFonts w:ascii="Times New Roman" w:hAnsi="Times New Roman"/>
          <w:color w:val="FF0000"/>
          <w:sz w:val="24"/>
          <w:lang w:val="hr-HR"/>
        </w:rPr>
        <w:t>(Aneks  31.1.23.)</w:t>
      </w:r>
    </w:p>
    <w:p w14:paraId="37C682F5" w14:textId="77777777" w:rsidR="00CE3D86" w:rsidRPr="00667F06" w:rsidRDefault="00CE3D86" w:rsidP="00900B4C">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Radniku se isplaćuje jubilarna nagrada za neprekidni rad</w:t>
      </w:r>
      <w:r w:rsidR="007C0ECD" w:rsidRPr="00667F06">
        <w:rPr>
          <w:rFonts w:ascii="Times New Roman" w:hAnsi="Times New Roman"/>
          <w:spacing w:val="-3"/>
          <w:sz w:val="24"/>
          <w:lang w:val="hr-HR"/>
        </w:rPr>
        <w:t xml:space="preserve"> u ustanovi, odnosno njenim</w:t>
      </w:r>
      <w:r w:rsidRPr="00667F06">
        <w:rPr>
          <w:rFonts w:ascii="Times New Roman" w:hAnsi="Times New Roman"/>
          <w:spacing w:val="-3"/>
          <w:sz w:val="24"/>
          <w:lang w:val="hr-HR"/>
        </w:rPr>
        <w:t xml:space="preserve"> pravnim prednicima i to za navršenih:</w:t>
      </w:r>
    </w:p>
    <w:p w14:paraId="559ACEEC"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10 godina    </w:t>
      </w:r>
      <w:r w:rsidR="00900B4C" w:rsidRPr="00667F06">
        <w:rPr>
          <w:rFonts w:ascii="Times New Roman" w:hAnsi="Times New Roman"/>
          <w:spacing w:val="-3"/>
          <w:sz w:val="24"/>
          <w:lang w:val="hr-HR"/>
        </w:rPr>
        <w:t xml:space="preserve">             1,05 osnovice</w:t>
      </w:r>
    </w:p>
    <w:p w14:paraId="2F012421"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15 godina    </w:t>
      </w:r>
      <w:r w:rsidR="00900B4C" w:rsidRPr="00667F06">
        <w:rPr>
          <w:rFonts w:ascii="Times New Roman" w:hAnsi="Times New Roman"/>
          <w:spacing w:val="-3"/>
          <w:sz w:val="24"/>
          <w:lang w:val="hr-HR"/>
        </w:rPr>
        <w:t xml:space="preserve">             1,25 osnovice</w:t>
      </w:r>
    </w:p>
    <w:p w14:paraId="59D3CB25"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20 godina    </w:t>
      </w:r>
      <w:r w:rsidR="00900B4C" w:rsidRPr="00667F06">
        <w:rPr>
          <w:rFonts w:ascii="Times New Roman" w:hAnsi="Times New Roman"/>
          <w:spacing w:val="-3"/>
          <w:sz w:val="24"/>
          <w:lang w:val="hr-HR"/>
        </w:rPr>
        <w:t xml:space="preserve">             1,45 osnovice</w:t>
      </w:r>
    </w:p>
    <w:p w14:paraId="2D253D62"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25 godina    </w:t>
      </w:r>
      <w:r w:rsidR="00900B4C" w:rsidRPr="00667F06">
        <w:rPr>
          <w:rFonts w:ascii="Times New Roman" w:hAnsi="Times New Roman"/>
          <w:spacing w:val="-3"/>
          <w:sz w:val="24"/>
          <w:lang w:val="hr-HR"/>
        </w:rPr>
        <w:t xml:space="preserve">             1,65 osnovice</w:t>
      </w:r>
    </w:p>
    <w:p w14:paraId="08B0A482" w14:textId="77777777" w:rsidR="00CE3D86" w:rsidRPr="00667F06" w:rsidRDefault="00900B4C">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30 godina                 2,10 osnovice</w:t>
      </w:r>
    </w:p>
    <w:p w14:paraId="7BA3C2C6"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35 godina    </w:t>
      </w:r>
      <w:r w:rsidR="00900B4C" w:rsidRPr="00667F06">
        <w:rPr>
          <w:rFonts w:ascii="Times New Roman" w:hAnsi="Times New Roman"/>
          <w:spacing w:val="-3"/>
          <w:sz w:val="24"/>
          <w:lang w:val="hr-HR"/>
        </w:rPr>
        <w:t xml:space="preserve">             2,50 osnovice</w:t>
      </w:r>
    </w:p>
    <w:p w14:paraId="547424EF" w14:textId="77777777" w:rsidR="00900B4C" w:rsidRPr="00667F06" w:rsidRDefault="00900B4C">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40 godina                 3,35 osnovice.</w:t>
      </w:r>
    </w:p>
    <w:p w14:paraId="06B9BA2C" w14:textId="70AAD0D0" w:rsidR="00CE3D86" w:rsidRPr="00667F06" w:rsidRDefault="00900B4C">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Osnovica za isplatu jubilarne nagrade iznosi najmanje </w:t>
      </w:r>
      <w:r w:rsidRPr="00CD3819">
        <w:rPr>
          <w:rFonts w:ascii="Arial Nova" w:hAnsi="Arial Nova"/>
          <w:color w:val="FF0000"/>
          <w:spacing w:val="-3"/>
          <w:sz w:val="22"/>
          <w:szCs w:val="22"/>
          <w:lang w:val="hr-HR"/>
        </w:rPr>
        <w:t>=</w:t>
      </w:r>
      <w:r w:rsidR="00CD3819" w:rsidRPr="00CD3819">
        <w:rPr>
          <w:rFonts w:ascii="Arial Nova" w:hAnsi="Arial Nova" w:cstheme="minorHAnsi"/>
          <w:i/>
          <w:iCs/>
          <w:color w:val="FF0000"/>
          <w:sz w:val="22"/>
          <w:szCs w:val="22"/>
        </w:rPr>
        <w:t xml:space="preserve">406,30 </w:t>
      </w:r>
      <w:proofErr w:type="spellStart"/>
      <w:r w:rsidR="00CD3819" w:rsidRPr="00CD3819">
        <w:rPr>
          <w:rFonts w:ascii="Arial Nova" w:hAnsi="Arial Nova" w:cstheme="minorHAnsi"/>
          <w:i/>
          <w:iCs/>
          <w:color w:val="FF0000"/>
          <w:sz w:val="22"/>
          <w:szCs w:val="22"/>
        </w:rPr>
        <w:t>eura</w:t>
      </w:r>
      <w:proofErr w:type="spellEnd"/>
      <w:r w:rsidR="00CD3819" w:rsidRPr="00667F06">
        <w:rPr>
          <w:rFonts w:ascii="Times New Roman" w:hAnsi="Times New Roman"/>
          <w:spacing w:val="-3"/>
          <w:sz w:val="24"/>
          <w:lang w:val="hr-HR"/>
        </w:rPr>
        <w:t xml:space="preserve"> </w:t>
      </w:r>
      <w:r w:rsidRPr="00667F06">
        <w:rPr>
          <w:rFonts w:ascii="Times New Roman" w:hAnsi="Times New Roman"/>
          <w:spacing w:val="-3"/>
          <w:sz w:val="24"/>
          <w:lang w:val="hr-HR"/>
        </w:rPr>
        <w:t xml:space="preserve">i </w:t>
      </w:r>
      <w:r w:rsidR="002C12AA" w:rsidRPr="00667F06">
        <w:rPr>
          <w:rFonts w:ascii="Times New Roman" w:hAnsi="Times New Roman"/>
          <w:spacing w:val="-3"/>
          <w:sz w:val="24"/>
          <w:lang w:val="hr-HR"/>
        </w:rPr>
        <w:t>i</w:t>
      </w:r>
      <w:r w:rsidRPr="00667F06">
        <w:rPr>
          <w:rFonts w:ascii="Times New Roman" w:hAnsi="Times New Roman"/>
          <w:spacing w:val="-3"/>
          <w:sz w:val="24"/>
          <w:lang w:val="hr-HR"/>
        </w:rPr>
        <w:t>stovjetna je osnovici koju imaju radnici u gradskoj upravi Grada Pazina utvrđenoj Kolektivnim ugovorom za službenike i namještenike. Ukoliko se navedena osnovica izmjeni automatski se mijenja i</w:t>
      </w:r>
      <w:r w:rsidR="003A57EB" w:rsidRPr="00667F06">
        <w:rPr>
          <w:rFonts w:ascii="Times New Roman" w:hAnsi="Times New Roman"/>
          <w:spacing w:val="-3"/>
          <w:sz w:val="24"/>
          <w:lang w:val="hr-HR"/>
        </w:rPr>
        <w:t xml:space="preserve"> osnovica za isplatu jubilarnih nagrada.</w:t>
      </w:r>
      <w:r w:rsidR="00733D69" w:rsidRPr="00667F06">
        <w:rPr>
          <w:rFonts w:ascii="Times New Roman" w:hAnsi="Times New Roman"/>
          <w:spacing w:val="-3"/>
          <w:sz w:val="24"/>
          <w:lang w:val="hr-HR"/>
        </w:rPr>
        <w:t xml:space="preserve"> </w:t>
      </w:r>
    </w:p>
    <w:p w14:paraId="1E27D931"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Radniku će se isplatiti jubilarna nagrada iz stavka 1</w:t>
      </w:r>
      <w:r w:rsidR="00900B4C" w:rsidRPr="00667F06">
        <w:rPr>
          <w:rFonts w:ascii="Times New Roman" w:hAnsi="Times New Roman"/>
          <w:spacing w:val="-3"/>
          <w:sz w:val="24"/>
          <w:lang w:val="hr-HR"/>
        </w:rPr>
        <w:t>. ovog članka prvog narednog mjeseca od mjeseca u kojem je stekao pravo na jubilarnu nagradu.</w:t>
      </w:r>
    </w:p>
    <w:p w14:paraId="79C3F0E8" w14:textId="77777777" w:rsidR="00CE3D86" w:rsidRPr="00667F06" w:rsidRDefault="00CE3D86">
      <w:pPr>
        <w:tabs>
          <w:tab w:val="left" w:pos="0"/>
        </w:tabs>
        <w:suppressAutoHyphens/>
        <w:jc w:val="both"/>
        <w:rPr>
          <w:rFonts w:ascii="Times New Roman" w:hAnsi="Times New Roman"/>
          <w:spacing w:val="-3"/>
          <w:sz w:val="24"/>
          <w:lang w:val="hr-HR"/>
        </w:rPr>
      </w:pPr>
    </w:p>
    <w:p w14:paraId="6CFDF8C1"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b/>
          <w:bCs/>
          <w:spacing w:val="-3"/>
          <w:sz w:val="24"/>
          <w:lang w:val="hr-HR"/>
        </w:rPr>
        <w:t>4. Poklon djeci radnika</w:t>
      </w:r>
    </w:p>
    <w:p w14:paraId="663CE358" w14:textId="77777777" w:rsidR="00876427" w:rsidRPr="00667F06" w:rsidRDefault="00876427">
      <w:pPr>
        <w:jc w:val="center"/>
        <w:rPr>
          <w:rFonts w:ascii="Times New Roman" w:hAnsi="Times New Roman"/>
          <w:sz w:val="24"/>
          <w:lang w:val="hr-HR"/>
        </w:rPr>
      </w:pPr>
    </w:p>
    <w:p w14:paraId="48EAA213" w14:textId="77777777" w:rsidR="00876427" w:rsidRPr="00667F06" w:rsidRDefault="00876427">
      <w:pPr>
        <w:jc w:val="center"/>
        <w:rPr>
          <w:rFonts w:ascii="Times New Roman" w:hAnsi="Times New Roman"/>
          <w:sz w:val="24"/>
          <w:lang w:val="hr-HR"/>
        </w:rPr>
      </w:pPr>
    </w:p>
    <w:p w14:paraId="6C589D73"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lastRenderedPageBreak/>
        <w:t>Č</w:t>
      </w:r>
      <w:r w:rsidRPr="00667F06">
        <w:rPr>
          <w:rFonts w:ascii="Times New Roman" w:hAnsi="Times New Roman"/>
          <w:sz w:val="24"/>
          <w:lang w:val="pl-PL"/>
        </w:rPr>
        <w:t>lanak</w:t>
      </w:r>
      <w:r w:rsidRPr="00667F06">
        <w:rPr>
          <w:rFonts w:ascii="Times New Roman" w:hAnsi="Times New Roman"/>
          <w:sz w:val="24"/>
          <w:lang w:val="hr-HR"/>
        </w:rPr>
        <w:t xml:space="preserve"> 67.</w:t>
      </w:r>
    </w:p>
    <w:p w14:paraId="1E9D29DC"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U povodu Dana Svetog Nikole radniku </w:t>
      </w:r>
      <w:r w:rsidR="00F57D0F" w:rsidRPr="00667F06">
        <w:rPr>
          <w:rFonts w:ascii="Times New Roman" w:hAnsi="Times New Roman"/>
          <w:spacing w:val="-3"/>
          <w:sz w:val="24"/>
          <w:lang w:val="hr-HR"/>
        </w:rPr>
        <w:t xml:space="preserve">se mogu </w:t>
      </w:r>
      <w:r w:rsidRPr="00667F06">
        <w:rPr>
          <w:rFonts w:ascii="Times New Roman" w:hAnsi="Times New Roman"/>
          <w:spacing w:val="-3"/>
          <w:sz w:val="24"/>
          <w:lang w:val="hr-HR"/>
        </w:rPr>
        <w:t>isplatiti sredstva za poklon svakom djetetu do</w:t>
      </w:r>
      <w:r w:rsidR="00BA311A" w:rsidRPr="00667F06">
        <w:rPr>
          <w:rFonts w:ascii="Times New Roman" w:hAnsi="Times New Roman"/>
          <w:spacing w:val="-3"/>
          <w:sz w:val="24"/>
          <w:lang w:val="hr-HR"/>
        </w:rPr>
        <w:t xml:space="preserve"> 15 godina starosti, u najvećem</w:t>
      </w:r>
      <w:r w:rsidRPr="00667F06">
        <w:rPr>
          <w:rFonts w:ascii="Times New Roman" w:hAnsi="Times New Roman"/>
          <w:spacing w:val="-3"/>
          <w:sz w:val="24"/>
          <w:lang w:val="hr-HR"/>
        </w:rPr>
        <w:t xml:space="preserve"> iznosu na koji se prema važećim propisima ne plaća porez na dohodak.</w:t>
      </w:r>
    </w:p>
    <w:p w14:paraId="0E5B91C0"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 Naknada se može isplatiti do kraja godine u kojoj je dijete navršilo 15 godina života.</w:t>
      </w:r>
    </w:p>
    <w:p w14:paraId="69F32865" w14:textId="77777777" w:rsidR="00CE3D86" w:rsidRPr="00667F06" w:rsidRDefault="00CE3D86">
      <w:pPr>
        <w:tabs>
          <w:tab w:val="left" w:pos="0"/>
        </w:tabs>
        <w:suppressAutoHyphens/>
        <w:jc w:val="both"/>
        <w:rPr>
          <w:rFonts w:ascii="Times New Roman" w:hAnsi="Times New Roman"/>
          <w:spacing w:val="-3"/>
          <w:sz w:val="24"/>
          <w:lang w:val="hr-HR"/>
        </w:rPr>
      </w:pPr>
    </w:p>
    <w:p w14:paraId="3061ACFE"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b/>
          <w:bCs/>
          <w:spacing w:val="-3"/>
          <w:sz w:val="24"/>
          <w:lang w:val="hr-HR"/>
        </w:rPr>
        <w:t>5. Božićnica</w:t>
      </w:r>
    </w:p>
    <w:p w14:paraId="2E36613E" w14:textId="77777777" w:rsidR="007C0ECD" w:rsidRPr="00667F06" w:rsidRDefault="007C0ECD" w:rsidP="00023FB7">
      <w:pPr>
        <w:rPr>
          <w:rFonts w:ascii="Times New Roman" w:hAnsi="Times New Roman"/>
          <w:sz w:val="24"/>
          <w:lang w:val="hr-HR"/>
        </w:rPr>
      </w:pPr>
    </w:p>
    <w:p w14:paraId="773D609C"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68.</w:t>
      </w:r>
    </w:p>
    <w:p w14:paraId="08B03FC1"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Za </w:t>
      </w:r>
      <w:r w:rsidR="007C0ECD" w:rsidRPr="00667F06">
        <w:rPr>
          <w:rFonts w:ascii="Times New Roman" w:hAnsi="Times New Roman"/>
          <w:spacing w:val="-3"/>
          <w:sz w:val="24"/>
          <w:lang w:val="hr-HR"/>
        </w:rPr>
        <w:t xml:space="preserve">Božićne blagdane radnicima </w:t>
      </w:r>
      <w:r w:rsidR="00F57D0F" w:rsidRPr="00667F06">
        <w:rPr>
          <w:rFonts w:ascii="Times New Roman" w:hAnsi="Times New Roman"/>
          <w:spacing w:val="-3"/>
          <w:sz w:val="24"/>
          <w:lang w:val="hr-HR"/>
        </w:rPr>
        <w:t xml:space="preserve">se može </w:t>
      </w:r>
      <w:r w:rsidR="007C0ECD" w:rsidRPr="00667F06">
        <w:rPr>
          <w:rFonts w:ascii="Times New Roman" w:hAnsi="Times New Roman"/>
          <w:spacing w:val="-3"/>
          <w:sz w:val="24"/>
          <w:lang w:val="hr-HR"/>
        </w:rPr>
        <w:t>isplatiti</w:t>
      </w:r>
      <w:r w:rsidR="00BA311A" w:rsidRPr="00667F06">
        <w:rPr>
          <w:rFonts w:ascii="Times New Roman" w:hAnsi="Times New Roman"/>
          <w:spacing w:val="-3"/>
          <w:sz w:val="24"/>
          <w:lang w:val="hr-HR"/>
        </w:rPr>
        <w:t xml:space="preserve"> potpora (božićnica) u najvećem</w:t>
      </w:r>
      <w:r w:rsidR="007C0ECD" w:rsidRPr="00667F06">
        <w:rPr>
          <w:rFonts w:ascii="Times New Roman" w:hAnsi="Times New Roman"/>
          <w:spacing w:val="-3"/>
          <w:sz w:val="24"/>
          <w:lang w:val="hr-HR"/>
        </w:rPr>
        <w:t xml:space="preserve"> iznosu od polovice iznosa </w:t>
      </w:r>
      <w:proofErr w:type="spellStart"/>
      <w:r w:rsidR="007C0ECD" w:rsidRPr="00667F06">
        <w:rPr>
          <w:rFonts w:ascii="Times New Roman" w:hAnsi="Times New Roman"/>
          <w:spacing w:val="-3"/>
          <w:sz w:val="24"/>
          <w:lang w:val="hr-HR"/>
        </w:rPr>
        <w:t>progodne</w:t>
      </w:r>
      <w:proofErr w:type="spellEnd"/>
      <w:r w:rsidR="007C0ECD" w:rsidRPr="00667F06">
        <w:rPr>
          <w:rFonts w:ascii="Times New Roman" w:hAnsi="Times New Roman"/>
          <w:spacing w:val="-3"/>
          <w:sz w:val="24"/>
          <w:lang w:val="hr-HR"/>
        </w:rPr>
        <w:t xml:space="preserve"> godišnje nagrade utvrđene Pravilnikom o porezu na dohodak.</w:t>
      </w:r>
    </w:p>
    <w:p w14:paraId="6C8A84FC" w14:textId="77777777" w:rsidR="00CE3D86" w:rsidRPr="00667F06" w:rsidRDefault="00CE3D86">
      <w:pPr>
        <w:tabs>
          <w:tab w:val="left" w:pos="0"/>
        </w:tabs>
        <w:suppressAutoHyphens/>
        <w:jc w:val="both"/>
        <w:rPr>
          <w:rFonts w:ascii="Times New Roman" w:hAnsi="Times New Roman"/>
          <w:spacing w:val="-3"/>
          <w:sz w:val="24"/>
          <w:lang w:val="hr-HR"/>
        </w:rPr>
      </w:pPr>
    </w:p>
    <w:p w14:paraId="191CA864" w14:textId="77777777" w:rsidR="00CE3D86" w:rsidRPr="00667F06" w:rsidRDefault="00CE3D86">
      <w:pPr>
        <w:tabs>
          <w:tab w:val="left" w:pos="0"/>
        </w:tabs>
        <w:suppressAutoHyphens/>
        <w:jc w:val="both"/>
        <w:rPr>
          <w:rFonts w:ascii="Times New Roman" w:hAnsi="Times New Roman"/>
          <w:b/>
          <w:bCs/>
          <w:spacing w:val="-3"/>
          <w:sz w:val="24"/>
          <w:lang w:val="hr-HR"/>
        </w:rPr>
      </w:pPr>
      <w:r w:rsidRPr="00667F06">
        <w:rPr>
          <w:rFonts w:ascii="Times New Roman" w:hAnsi="Times New Roman"/>
          <w:b/>
          <w:bCs/>
          <w:spacing w:val="-3"/>
          <w:sz w:val="24"/>
          <w:lang w:val="hr-HR"/>
        </w:rPr>
        <w:t>6. Dar u naravi</w:t>
      </w:r>
    </w:p>
    <w:p w14:paraId="7B74CD15" w14:textId="77777777" w:rsidR="00CE3D86" w:rsidRPr="00667F06" w:rsidRDefault="00CE3D86">
      <w:pPr>
        <w:tabs>
          <w:tab w:val="left" w:pos="0"/>
        </w:tabs>
        <w:suppressAutoHyphens/>
        <w:jc w:val="both"/>
        <w:rPr>
          <w:rFonts w:ascii="Times New Roman" w:hAnsi="Times New Roman"/>
          <w:spacing w:val="-3"/>
          <w:sz w:val="24"/>
          <w:lang w:val="hr-HR"/>
        </w:rPr>
      </w:pPr>
    </w:p>
    <w:p w14:paraId="4AEC86C7"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69.</w:t>
      </w:r>
    </w:p>
    <w:p w14:paraId="6EFB6CB6"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Radnicima</w:t>
      </w:r>
      <w:r w:rsidR="007C0ECD" w:rsidRPr="00667F06">
        <w:rPr>
          <w:rFonts w:ascii="Times New Roman" w:hAnsi="Times New Roman"/>
          <w:spacing w:val="-3"/>
          <w:sz w:val="24"/>
          <w:lang w:val="hr-HR"/>
        </w:rPr>
        <w:t xml:space="preserve"> se jednom godišnje</w:t>
      </w:r>
      <w:r w:rsidR="00B91F36" w:rsidRPr="00667F06">
        <w:rPr>
          <w:rFonts w:ascii="Times New Roman" w:hAnsi="Times New Roman"/>
          <w:spacing w:val="-3"/>
          <w:sz w:val="24"/>
          <w:lang w:val="hr-HR"/>
        </w:rPr>
        <w:t xml:space="preserve"> može</w:t>
      </w:r>
      <w:r w:rsidRPr="00667F06">
        <w:rPr>
          <w:rFonts w:ascii="Times New Roman" w:hAnsi="Times New Roman"/>
          <w:spacing w:val="-3"/>
          <w:sz w:val="24"/>
          <w:lang w:val="hr-HR"/>
        </w:rPr>
        <w:t xml:space="preserve"> dati dar u naravi do iznosa na koji se prema propisima ne plaća porez na dohodak.</w:t>
      </w:r>
    </w:p>
    <w:p w14:paraId="3E867BF3" w14:textId="77777777" w:rsidR="00F57D0F" w:rsidRPr="00667F06" w:rsidRDefault="00F57D0F">
      <w:pPr>
        <w:tabs>
          <w:tab w:val="left" w:pos="0"/>
        </w:tabs>
        <w:suppressAutoHyphens/>
        <w:jc w:val="both"/>
        <w:rPr>
          <w:rFonts w:ascii="Times New Roman" w:hAnsi="Times New Roman"/>
          <w:spacing w:val="-3"/>
          <w:sz w:val="24"/>
          <w:lang w:val="hr-HR"/>
        </w:rPr>
      </w:pPr>
    </w:p>
    <w:p w14:paraId="484E009A" w14:textId="77777777" w:rsidR="00CE3D86" w:rsidRPr="00667F06" w:rsidRDefault="00CE3D86">
      <w:pPr>
        <w:tabs>
          <w:tab w:val="left" w:pos="0"/>
        </w:tabs>
        <w:suppressAutoHyphens/>
        <w:jc w:val="both"/>
        <w:rPr>
          <w:rFonts w:ascii="Times New Roman" w:hAnsi="Times New Roman"/>
          <w:b/>
          <w:bCs/>
          <w:spacing w:val="-3"/>
          <w:sz w:val="24"/>
          <w:lang w:val="hr-HR"/>
        </w:rPr>
      </w:pPr>
      <w:r w:rsidRPr="00667F06">
        <w:rPr>
          <w:rFonts w:ascii="Times New Roman" w:hAnsi="Times New Roman"/>
          <w:b/>
          <w:bCs/>
          <w:spacing w:val="-3"/>
          <w:sz w:val="24"/>
          <w:lang w:val="hr-HR"/>
        </w:rPr>
        <w:t>7. Pomoć u posebnim slučajevima</w:t>
      </w:r>
    </w:p>
    <w:p w14:paraId="737A004A" w14:textId="77777777" w:rsidR="00CE3D86" w:rsidRPr="00667F06" w:rsidRDefault="00CE3D86">
      <w:pPr>
        <w:tabs>
          <w:tab w:val="left" w:pos="0"/>
        </w:tabs>
        <w:suppressAutoHyphens/>
        <w:jc w:val="both"/>
        <w:rPr>
          <w:rFonts w:ascii="Times New Roman" w:hAnsi="Times New Roman"/>
          <w:spacing w:val="-3"/>
          <w:sz w:val="24"/>
          <w:lang w:val="hr-HR"/>
        </w:rPr>
      </w:pPr>
    </w:p>
    <w:p w14:paraId="2A6A09C0" w14:textId="5A2FB64D"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70.</w:t>
      </w:r>
      <w:r w:rsidR="00CD3819">
        <w:rPr>
          <w:rFonts w:ascii="Times New Roman" w:hAnsi="Times New Roman"/>
          <w:sz w:val="24"/>
          <w:lang w:val="hr-HR"/>
        </w:rPr>
        <w:t xml:space="preserve"> </w:t>
      </w:r>
      <w:r w:rsidR="00CD3819" w:rsidRPr="00CD3819">
        <w:rPr>
          <w:rFonts w:ascii="Times New Roman" w:hAnsi="Times New Roman"/>
          <w:color w:val="FF0000"/>
          <w:sz w:val="24"/>
          <w:lang w:val="hr-HR"/>
        </w:rPr>
        <w:t>(aneks 4 31.1.23.)</w:t>
      </w:r>
    </w:p>
    <w:p w14:paraId="4104CFC2" w14:textId="77777777" w:rsidR="00CE3D86" w:rsidRPr="00667F06" w:rsidRDefault="00CE3D86">
      <w:pPr>
        <w:pStyle w:val="Tijeloteksta"/>
      </w:pPr>
      <w:r w:rsidRPr="00667F06">
        <w:tab/>
        <w:t>Radnik ili njegova obitelj imaju pravo na pomoć u slučaju:</w:t>
      </w:r>
    </w:p>
    <w:p w14:paraId="70A32A7A"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smrti radnika: 3 prosječne mjesečne plaće i troškove pogreba,</w:t>
      </w:r>
    </w:p>
    <w:p w14:paraId="3EA184D4"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smrti supružnika, djeteta i roditelja: 1 prosječna mjesečna plaća isplaćena po r</w:t>
      </w:r>
      <w:r w:rsidR="007C0ECD" w:rsidRPr="00667F06">
        <w:rPr>
          <w:rFonts w:ascii="Times New Roman" w:hAnsi="Times New Roman"/>
          <w:spacing w:val="-3"/>
          <w:sz w:val="24"/>
          <w:lang w:val="hr-HR"/>
        </w:rPr>
        <w:t xml:space="preserve">adniku  u </w:t>
      </w:r>
      <w:r w:rsidR="002C12AA" w:rsidRPr="00667F06">
        <w:rPr>
          <w:rFonts w:ascii="Times New Roman" w:hAnsi="Times New Roman"/>
          <w:spacing w:val="-3"/>
          <w:sz w:val="24"/>
          <w:lang w:val="hr-HR"/>
        </w:rPr>
        <w:t>prethodna tri mjeseca u RH</w:t>
      </w:r>
      <w:r w:rsidR="007C0ECD" w:rsidRPr="00667F06">
        <w:rPr>
          <w:rFonts w:ascii="Times New Roman" w:hAnsi="Times New Roman"/>
          <w:spacing w:val="-3"/>
          <w:sz w:val="24"/>
          <w:lang w:val="hr-HR"/>
        </w:rPr>
        <w:t>.</w:t>
      </w:r>
      <w:r w:rsidRPr="00667F06">
        <w:rPr>
          <w:rFonts w:ascii="Times New Roman" w:hAnsi="Times New Roman"/>
          <w:spacing w:val="-3"/>
          <w:sz w:val="24"/>
          <w:lang w:val="hr-HR"/>
        </w:rPr>
        <w:t xml:space="preserve"> </w:t>
      </w:r>
    </w:p>
    <w:p w14:paraId="55719241"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Pod troškovima pogreba iz stavka 1. ovog članka podrazumijevaju se stvarni troškovi pogreba, ali najviše do iznosa dvije prosječne mjesečne plaće isplaćene po radniku u prethodna tri mjeseca.</w:t>
      </w:r>
    </w:p>
    <w:p w14:paraId="0104AE4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 ili njegova obitelj imaju pravo na pomoć, jedanput godišnje, po svakoj osnovi u slučaju:</w:t>
      </w:r>
    </w:p>
    <w:p w14:paraId="2B9E3AB3"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nastanka teške inva</w:t>
      </w:r>
      <w:r w:rsidR="00311ACA" w:rsidRPr="00667F06">
        <w:rPr>
          <w:rFonts w:ascii="Times New Roman" w:hAnsi="Times New Roman"/>
          <w:spacing w:val="-3"/>
          <w:sz w:val="24"/>
          <w:lang w:val="hr-HR"/>
        </w:rPr>
        <w:t xml:space="preserve">lidnosti radnika             </w:t>
      </w:r>
      <w:r w:rsidR="00311ACA" w:rsidRPr="00667F06">
        <w:rPr>
          <w:rFonts w:ascii="Times New Roman" w:hAnsi="Times New Roman"/>
          <w:spacing w:val="-3"/>
          <w:sz w:val="24"/>
          <w:lang w:val="hr-HR"/>
        </w:rPr>
        <w:tab/>
      </w:r>
      <w:r w:rsidR="00311ACA" w:rsidRPr="00667F06">
        <w:rPr>
          <w:rFonts w:ascii="Times New Roman" w:hAnsi="Times New Roman"/>
          <w:spacing w:val="-3"/>
          <w:sz w:val="24"/>
          <w:lang w:val="hr-HR"/>
        </w:rPr>
        <w:tab/>
        <w:t>1</w:t>
      </w:r>
      <w:r w:rsidRPr="00667F06">
        <w:rPr>
          <w:rFonts w:ascii="Times New Roman" w:hAnsi="Times New Roman"/>
          <w:spacing w:val="-3"/>
          <w:sz w:val="24"/>
          <w:lang w:val="hr-HR"/>
        </w:rPr>
        <w:t xml:space="preserve">  prosječne mjesečne plaće</w:t>
      </w:r>
    </w:p>
    <w:p w14:paraId="703EB041"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bolovanja radnika dužeg  od 90 dana             </w:t>
      </w:r>
      <w:r w:rsidRPr="00667F06">
        <w:rPr>
          <w:rFonts w:ascii="Times New Roman" w:hAnsi="Times New Roman"/>
          <w:spacing w:val="-3"/>
          <w:sz w:val="24"/>
          <w:lang w:val="hr-HR"/>
        </w:rPr>
        <w:tab/>
        <w:t>1  prosječna mjesečna plaća</w:t>
      </w:r>
    </w:p>
    <w:p w14:paraId="2FFCA10B"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nastanka teške invalidnosti</w:t>
      </w:r>
    </w:p>
    <w:p w14:paraId="09BAE2C4" w14:textId="5B9E462B" w:rsidR="00CE3D86" w:rsidRPr="00CD3819" w:rsidRDefault="00CE3D86" w:rsidP="00023FB7">
      <w:pPr>
        <w:numPr>
          <w:ilvl w:val="12"/>
          <w:numId w:val="0"/>
        </w:numPr>
        <w:tabs>
          <w:tab w:val="left" w:pos="0"/>
        </w:tabs>
        <w:suppressAutoHyphens/>
        <w:ind w:left="720"/>
        <w:jc w:val="both"/>
        <w:rPr>
          <w:rFonts w:ascii="Arial Nova" w:hAnsi="Arial Nova"/>
          <w:color w:val="FF0000"/>
          <w:spacing w:val="-3"/>
          <w:sz w:val="24"/>
          <w:szCs w:val="24"/>
          <w:lang w:val="hr-HR"/>
        </w:rPr>
      </w:pPr>
      <w:r w:rsidRPr="00667F06">
        <w:rPr>
          <w:rFonts w:ascii="Times New Roman" w:hAnsi="Times New Roman"/>
          <w:spacing w:val="-3"/>
          <w:sz w:val="24"/>
          <w:lang w:val="hr-HR"/>
        </w:rPr>
        <w:t xml:space="preserve">    djece i supružnika radnika          </w:t>
      </w:r>
      <w:r w:rsidR="00311ACA" w:rsidRPr="00667F06">
        <w:rPr>
          <w:rFonts w:ascii="Times New Roman" w:hAnsi="Times New Roman"/>
          <w:spacing w:val="-3"/>
          <w:sz w:val="24"/>
          <w:lang w:val="hr-HR"/>
        </w:rPr>
        <w:t xml:space="preserve"> </w:t>
      </w:r>
      <w:r w:rsidR="00311ACA" w:rsidRPr="00667F06">
        <w:rPr>
          <w:rFonts w:ascii="Times New Roman" w:hAnsi="Times New Roman"/>
          <w:spacing w:val="-3"/>
          <w:sz w:val="24"/>
          <w:lang w:val="hr-HR"/>
        </w:rPr>
        <w:tab/>
      </w:r>
      <w:r w:rsidR="00311ACA" w:rsidRPr="00667F06">
        <w:rPr>
          <w:rFonts w:ascii="Times New Roman" w:hAnsi="Times New Roman"/>
          <w:spacing w:val="-3"/>
          <w:sz w:val="24"/>
          <w:lang w:val="hr-HR"/>
        </w:rPr>
        <w:tab/>
      </w:r>
      <w:r w:rsidR="00311ACA" w:rsidRPr="00667F06">
        <w:rPr>
          <w:rFonts w:ascii="Times New Roman" w:hAnsi="Times New Roman"/>
          <w:spacing w:val="-3"/>
          <w:sz w:val="24"/>
          <w:lang w:val="hr-HR"/>
        </w:rPr>
        <w:tab/>
        <w:t xml:space="preserve"> </w:t>
      </w:r>
      <w:r w:rsidR="00CD3819" w:rsidRPr="00CD3819">
        <w:rPr>
          <w:rFonts w:ascii="Arial Nova" w:hAnsi="Arial Nova" w:cstheme="minorHAnsi"/>
          <w:i/>
          <w:iCs/>
          <w:color w:val="FF0000"/>
          <w:sz w:val="24"/>
          <w:szCs w:val="24"/>
        </w:rPr>
        <w:t>=331,81 euro</w:t>
      </w:r>
    </w:p>
    <w:p w14:paraId="619A1C6B" w14:textId="77777777" w:rsidR="00CE3D86" w:rsidRPr="00667F06" w:rsidRDefault="00CE3D86">
      <w:pPr>
        <w:tabs>
          <w:tab w:val="left" w:pos="0"/>
        </w:tabs>
        <w:suppressAutoHyphens/>
        <w:jc w:val="both"/>
        <w:rPr>
          <w:rFonts w:ascii="Times New Roman" w:hAnsi="Times New Roman"/>
          <w:spacing w:val="-3"/>
          <w:sz w:val="24"/>
          <w:lang w:val="hr-HR"/>
        </w:rPr>
      </w:pPr>
    </w:p>
    <w:p w14:paraId="70411CF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Pod teškom invalidnošću iz prethodnog stavka ovog članka podrazumijeva se invalidnost </w:t>
      </w:r>
      <w:r w:rsidR="003A57EB" w:rsidRPr="00667F06">
        <w:rPr>
          <w:rFonts w:ascii="Times New Roman" w:hAnsi="Times New Roman"/>
          <w:spacing w:val="-3"/>
          <w:sz w:val="24"/>
          <w:lang w:val="hr-HR"/>
        </w:rPr>
        <w:t xml:space="preserve">utvrđena od nadležne tijela </w:t>
      </w:r>
      <w:r w:rsidRPr="00667F06">
        <w:rPr>
          <w:rFonts w:ascii="Times New Roman" w:hAnsi="Times New Roman"/>
          <w:spacing w:val="-3"/>
          <w:sz w:val="24"/>
          <w:lang w:val="hr-HR"/>
        </w:rPr>
        <w:t>koja prelazi 70%.</w:t>
      </w:r>
    </w:p>
    <w:p w14:paraId="0D005538" w14:textId="77777777" w:rsidR="00CE3D86" w:rsidRPr="00667F06" w:rsidRDefault="00CE3D86">
      <w:pPr>
        <w:tabs>
          <w:tab w:val="left" w:pos="0"/>
        </w:tabs>
        <w:suppressAutoHyphens/>
        <w:jc w:val="both"/>
        <w:rPr>
          <w:rFonts w:ascii="Times New Roman" w:hAnsi="Times New Roman"/>
          <w:spacing w:val="-3"/>
          <w:sz w:val="24"/>
          <w:lang w:val="hr-HR"/>
        </w:rPr>
      </w:pPr>
    </w:p>
    <w:p w14:paraId="60D20EFF" w14:textId="77777777" w:rsidR="00CE3D86" w:rsidRPr="00667F06" w:rsidRDefault="00CE3D86">
      <w:pPr>
        <w:tabs>
          <w:tab w:val="left" w:pos="0"/>
        </w:tabs>
        <w:suppressAutoHyphens/>
        <w:jc w:val="both"/>
        <w:rPr>
          <w:rFonts w:ascii="Times New Roman" w:hAnsi="Times New Roman"/>
          <w:b/>
          <w:bCs/>
          <w:spacing w:val="-3"/>
          <w:sz w:val="24"/>
          <w:lang w:val="hr-HR"/>
        </w:rPr>
      </w:pPr>
      <w:r w:rsidRPr="00667F06">
        <w:rPr>
          <w:rFonts w:ascii="Times New Roman" w:hAnsi="Times New Roman"/>
          <w:b/>
          <w:bCs/>
          <w:spacing w:val="-3"/>
          <w:sz w:val="24"/>
          <w:lang w:val="hr-HR"/>
        </w:rPr>
        <w:t>8. Troškovi službenih putovanja i dnevnice</w:t>
      </w:r>
    </w:p>
    <w:p w14:paraId="75963BAD" w14:textId="77777777" w:rsidR="00CE3D86" w:rsidRPr="00667F06" w:rsidRDefault="00CE3D86">
      <w:pPr>
        <w:tabs>
          <w:tab w:val="left" w:pos="0"/>
        </w:tabs>
        <w:suppressAutoHyphens/>
        <w:jc w:val="both"/>
        <w:rPr>
          <w:rFonts w:ascii="Times New Roman" w:hAnsi="Times New Roman"/>
          <w:spacing w:val="-3"/>
          <w:sz w:val="24"/>
          <w:lang w:val="hr-HR"/>
        </w:rPr>
      </w:pPr>
    </w:p>
    <w:p w14:paraId="1F7C6365"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71.</w:t>
      </w:r>
    </w:p>
    <w:p w14:paraId="01FDE3CD" w14:textId="77777777" w:rsidR="00CE3D86" w:rsidRPr="00667F06" w:rsidRDefault="00CE3D86" w:rsidP="006254E5">
      <w:pPr>
        <w:pStyle w:val="Tijeloteksta"/>
      </w:pPr>
      <w:r w:rsidRPr="00667F06">
        <w:tab/>
        <w:t>Kada je radnik upućen na službeno p</w:t>
      </w:r>
      <w:r w:rsidR="003A57EB" w:rsidRPr="00667F06">
        <w:t>utovanje u zemlji ili inozemstvu</w:t>
      </w:r>
      <w:r w:rsidRPr="00667F06">
        <w:t xml:space="preserve"> pripada mu puna naknada prijevoznih troškova,</w:t>
      </w:r>
      <w:r w:rsidR="003A57EB" w:rsidRPr="00667F06">
        <w:t xml:space="preserve"> troškovi noćenja i dnevnica</w:t>
      </w:r>
      <w:r w:rsidR="006254E5" w:rsidRPr="00667F06">
        <w:t xml:space="preserve"> sukladno odredbama Pravilnika o porezu na dohodak.</w:t>
      </w:r>
    </w:p>
    <w:p w14:paraId="0418D53E" w14:textId="77777777" w:rsidR="00CE3D86" w:rsidRPr="00667F06" w:rsidRDefault="00CE3D86">
      <w:pPr>
        <w:rPr>
          <w:rFonts w:ascii="Times New Roman" w:hAnsi="Times New Roman"/>
          <w:sz w:val="24"/>
          <w:lang w:val="hr-HR"/>
        </w:rPr>
      </w:pPr>
    </w:p>
    <w:p w14:paraId="47B94D9E" w14:textId="77777777" w:rsidR="00CE3D86" w:rsidRPr="00667F06" w:rsidRDefault="00CE3D86">
      <w:pPr>
        <w:rPr>
          <w:rFonts w:ascii="Times New Roman" w:hAnsi="Times New Roman"/>
          <w:b/>
          <w:bCs/>
          <w:sz w:val="24"/>
          <w:lang w:val="hr-HR"/>
        </w:rPr>
      </w:pPr>
      <w:r w:rsidRPr="00667F06">
        <w:rPr>
          <w:rFonts w:ascii="Times New Roman" w:hAnsi="Times New Roman"/>
          <w:b/>
          <w:bCs/>
          <w:sz w:val="24"/>
          <w:lang w:val="hr-HR"/>
        </w:rPr>
        <w:t>9. Terenski dodatak</w:t>
      </w:r>
    </w:p>
    <w:p w14:paraId="2AE389AC" w14:textId="77777777" w:rsidR="007C0ECD" w:rsidRPr="00667F06" w:rsidRDefault="007C0ECD">
      <w:pPr>
        <w:rPr>
          <w:rFonts w:ascii="Times New Roman" w:hAnsi="Times New Roman"/>
          <w:sz w:val="24"/>
          <w:lang w:val="hr-HR"/>
        </w:rPr>
      </w:pPr>
    </w:p>
    <w:p w14:paraId="76254986"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72.</w:t>
      </w:r>
    </w:p>
    <w:p w14:paraId="0F8282C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Radnik ima pravo na terenski dodatak kad mu je ugovorom o radu određeno mjesto rada na terenu.</w:t>
      </w:r>
    </w:p>
    <w:p w14:paraId="1CE0ECA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lastRenderedPageBreak/>
        <w:tab/>
        <w:t>Visina terenskog dodatka ovisi o tome jesu li radniku osigurani smještaj, prehrana i drugi uvjeti boravka na terenu.</w:t>
      </w:r>
    </w:p>
    <w:p w14:paraId="7BE4B2DD"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Puni iznos terenskog dodatka isplaćuje se  dnevno u visini  utvrđenoj odredbama  Pravilnika o porezu na dohodak.</w:t>
      </w:r>
    </w:p>
    <w:p w14:paraId="0FAEB87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Terenski dodatak isplaćuje se unaprijed, najkasnije posljednji radni dan u mjesecu za idući mjesec.</w:t>
      </w:r>
    </w:p>
    <w:p w14:paraId="3CE710D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Ako radnik ispunjava uvjete iz stavka 1. ovog članka, a potreba posla iznimno zahtjeva odlazak na službeni put, ispunjen je uvjet za isplatu dnevnice.</w:t>
      </w:r>
    </w:p>
    <w:p w14:paraId="077D9B4A"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Terenski dodatak isplaćuje se i za dane tjednog odmora, blagdane i neradne dane propisane zakonom uz uvjet da radnik stvarno u to vrijeme boravi na terenu.</w:t>
      </w:r>
    </w:p>
    <w:p w14:paraId="78BB2C89" w14:textId="77777777" w:rsidR="00CE3D86" w:rsidRPr="00667F06" w:rsidRDefault="00CE3D86">
      <w:pPr>
        <w:tabs>
          <w:tab w:val="left" w:pos="0"/>
        </w:tabs>
        <w:suppressAutoHyphens/>
        <w:jc w:val="both"/>
        <w:rPr>
          <w:rFonts w:ascii="Times New Roman" w:hAnsi="Times New Roman"/>
          <w:spacing w:val="-3"/>
          <w:sz w:val="24"/>
          <w:lang w:val="hr-HR"/>
        </w:rPr>
      </w:pPr>
    </w:p>
    <w:p w14:paraId="3FA88EFD" w14:textId="77777777" w:rsidR="00CE3D86" w:rsidRPr="00667F06" w:rsidRDefault="00CE3D86">
      <w:pPr>
        <w:tabs>
          <w:tab w:val="left" w:pos="0"/>
        </w:tabs>
        <w:suppressAutoHyphens/>
        <w:jc w:val="both"/>
        <w:rPr>
          <w:rFonts w:ascii="Times New Roman" w:hAnsi="Times New Roman"/>
          <w:b/>
          <w:bCs/>
          <w:spacing w:val="-3"/>
          <w:sz w:val="24"/>
          <w:lang w:val="hr-HR"/>
        </w:rPr>
      </w:pPr>
      <w:r w:rsidRPr="00667F06">
        <w:rPr>
          <w:rFonts w:ascii="Times New Roman" w:hAnsi="Times New Roman"/>
          <w:b/>
          <w:bCs/>
          <w:spacing w:val="-3"/>
          <w:sz w:val="24"/>
          <w:lang w:val="hr-HR"/>
        </w:rPr>
        <w:t>10. Osiguranje radnika</w:t>
      </w:r>
    </w:p>
    <w:p w14:paraId="40824645" w14:textId="77777777" w:rsidR="00CE3D86" w:rsidRPr="00667F06" w:rsidRDefault="00CE3D86">
      <w:pPr>
        <w:tabs>
          <w:tab w:val="left" w:pos="0"/>
        </w:tabs>
        <w:suppressAutoHyphens/>
        <w:jc w:val="both"/>
        <w:rPr>
          <w:rFonts w:ascii="Times New Roman" w:hAnsi="Times New Roman"/>
          <w:spacing w:val="-3"/>
          <w:sz w:val="24"/>
          <w:lang w:val="hr-HR"/>
        </w:rPr>
      </w:pPr>
    </w:p>
    <w:p w14:paraId="60CE8E0B"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73.</w:t>
      </w:r>
    </w:p>
    <w:p w14:paraId="6F2C390D" w14:textId="77777777" w:rsidR="00CE3D86" w:rsidRPr="00667F06" w:rsidRDefault="00BA311A">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Radnici mogu</w:t>
      </w:r>
      <w:r w:rsidR="00CE3D86" w:rsidRPr="00667F06">
        <w:rPr>
          <w:rFonts w:ascii="Times New Roman" w:hAnsi="Times New Roman"/>
          <w:spacing w:val="-3"/>
          <w:sz w:val="24"/>
          <w:lang w:val="hr-HR"/>
        </w:rPr>
        <w:t xml:space="preserve"> biti kolektivno osigurani od posljedica nesretnog slučaja, posljedica ozljeda na radu i profesionalnih bolesti za vrijeme obavljanja rada kao i u s</w:t>
      </w:r>
      <w:r w:rsidR="007713F5" w:rsidRPr="00667F06">
        <w:rPr>
          <w:rFonts w:ascii="Times New Roman" w:hAnsi="Times New Roman"/>
          <w:spacing w:val="-3"/>
          <w:sz w:val="24"/>
          <w:lang w:val="hr-HR"/>
        </w:rPr>
        <w:t>lobodno vrijeme tijekom 24 sata policom osiguranja, a koja mora sadržavati i pravo na preventivni liječnički pregled jednom godišnje.</w:t>
      </w:r>
    </w:p>
    <w:p w14:paraId="0E9587A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Financijska sredstva za osiguranje radnika iz prethodnog stavka ovoga članka </w:t>
      </w:r>
      <w:r w:rsidR="00F83B9E" w:rsidRPr="00667F06">
        <w:rPr>
          <w:rFonts w:ascii="Times New Roman" w:hAnsi="Times New Roman"/>
          <w:spacing w:val="-3"/>
          <w:sz w:val="24"/>
          <w:lang w:val="hr-HR"/>
        </w:rPr>
        <w:t>dužan je osigurati osnivač</w:t>
      </w:r>
      <w:r w:rsidR="00BA311A" w:rsidRPr="00667F06">
        <w:rPr>
          <w:rFonts w:ascii="Times New Roman" w:hAnsi="Times New Roman"/>
          <w:spacing w:val="-3"/>
          <w:sz w:val="24"/>
          <w:lang w:val="hr-HR"/>
        </w:rPr>
        <w:t xml:space="preserve"> i financijeri.</w:t>
      </w:r>
    </w:p>
    <w:p w14:paraId="19811883" w14:textId="77777777" w:rsidR="002C12AA"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Ugovorne stranke suglasne su  da se aneksom ovom Ugovoru mogu urediti i drugi oblici i prava iz kolektivnog osiguranja.</w:t>
      </w:r>
    </w:p>
    <w:p w14:paraId="08961815" w14:textId="77777777" w:rsidR="00CE3D86" w:rsidRPr="00667F06" w:rsidRDefault="00CE3D86">
      <w:pPr>
        <w:tabs>
          <w:tab w:val="left" w:pos="0"/>
        </w:tabs>
        <w:suppressAutoHyphens/>
        <w:jc w:val="both"/>
        <w:rPr>
          <w:rFonts w:ascii="Times New Roman" w:hAnsi="Times New Roman"/>
          <w:spacing w:val="-3"/>
          <w:sz w:val="24"/>
          <w:lang w:val="hr-HR"/>
        </w:rPr>
      </w:pPr>
    </w:p>
    <w:p w14:paraId="0126A3D7" w14:textId="77777777" w:rsidR="00CE3D86" w:rsidRPr="00667F06" w:rsidRDefault="00CE3D86">
      <w:pPr>
        <w:tabs>
          <w:tab w:val="left" w:pos="0"/>
        </w:tabs>
        <w:suppressAutoHyphens/>
        <w:jc w:val="both"/>
        <w:rPr>
          <w:rFonts w:ascii="Times New Roman" w:hAnsi="Times New Roman"/>
          <w:b/>
          <w:bCs/>
          <w:spacing w:val="-3"/>
          <w:sz w:val="24"/>
          <w:lang w:val="hr-HR"/>
        </w:rPr>
      </w:pPr>
      <w:r w:rsidRPr="00667F06">
        <w:rPr>
          <w:rFonts w:ascii="Times New Roman" w:hAnsi="Times New Roman"/>
          <w:b/>
          <w:bCs/>
          <w:spacing w:val="-3"/>
          <w:sz w:val="24"/>
          <w:lang w:val="hr-HR"/>
        </w:rPr>
        <w:t>11. Putni troškovi</w:t>
      </w:r>
    </w:p>
    <w:p w14:paraId="42682A26" w14:textId="77777777" w:rsidR="00CE3D86" w:rsidRPr="00667F06" w:rsidRDefault="00CE3D86">
      <w:pPr>
        <w:tabs>
          <w:tab w:val="left" w:pos="0"/>
        </w:tabs>
        <w:suppressAutoHyphens/>
        <w:jc w:val="both"/>
        <w:rPr>
          <w:rFonts w:ascii="Times New Roman" w:hAnsi="Times New Roman"/>
          <w:spacing w:val="-3"/>
          <w:sz w:val="24"/>
          <w:lang w:val="hr-HR"/>
        </w:rPr>
      </w:pPr>
    </w:p>
    <w:p w14:paraId="3125D2BE" w14:textId="3ED432BD" w:rsidR="00CE3D86" w:rsidRPr="00CD3819" w:rsidRDefault="00CE3D86">
      <w:pPr>
        <w:jc w:val="center"/>
        <w:rPr>
          <w:rFonts w:ascii="Times New Roman" w:hAnsi="Times New Roman"/>
          <w:color w:val="FF0000"/>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74.</w:t>
      </w:r>
      <w:r w:rsidR="00CD3819">
        <w:rPr>
          <w:rFonts w:ascii="Times New Roman" w:hAnsi="Times New Roman"/>
          <w:color w:val="FF0000"/>
          <w:sz w:val="24"/>
          <w:lang w:val="hr-HR"/>
        </w:rPr>
        <w:t>(Aneks 4. 31.1.23.)</w:t>
      </w:r>
    </w:p>
    <w:p w14:paraId="13128749" w14:textId="5F4AA9E3"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r>
      <w:r w:rsidR="006E47D4" w:rsidRPr="00667F06">
        <w:rPr>
          <w:rFonts w:ascii="Times New Roman" w:hAnsi="Times New Roman"/>
          <w:spacing w:val="-3"/>
          <w:sz w:val="24"/>
          <w:lang w:val="hr-HR"/>
        </w:rPr>
        <w:t xml:space="preserve">Pravo na ime putnih troškova u iznosu od </w:t>
      </w:r>
      <w:r w:rsidR="00CD3819" w:rsidRPr="00CD3819">
        <w:rPr>
          <w:rFonts w:ascii="Arial Nova" w:hAnsi="Arial Nova" w:cstheme="minorHAnsi"/>
          <w:bCs/>
          <w:i/>
          <w:iCs/>
          <w:color w:val="FF0000"/>
          <w:sz w:val="24"/>
          <w:szCs w:val="24"/>
        </w:rPr>
        <w:t xml:space="preserve">=13,27 </w:t>
      </w:r>
      <w:proofErr w:type="spellStart"/>
      <w:r w:rsidR="00CD3819" w:rsidRPr="00CD3819">
        <w:rPr>
          <w:rFonts w:ascii="Arial Nova" w:hAnsi="Arial Nova" w:cstheme="minorHAnsi"/>
          <w:bCs/>
          <w:i/>
          <w:iCs/>
          <w:color w:val="FF0000"/>
          <w:sz w:val="24"/>
          <w:szCs w:val="24"/>
        </w:rPr>
        <w:t>eura</w:t>
      </w:r>
      <w:proofErr w:type="spellEnd"/>
      <w:r w:rsidR="00CD3819" w:rsidRPr="002A499B">
        <w:rPr>
          <w:rFonts w:cstheme="minorHAnsi"/>
          <w:bCs/>
          <w:i/>
          <w:iCs/>
          <w:color w:val="FF0000"/>
        </w:rPr>
        <w:t xml:space="preserve"> </w:t>
      </w:r>
      <w:r w:rsidR="006E47D4" w:rsidRPr="00667F06">
        <w:rPr>
          <w:rFonts w:ascii="Times New Roman" w:hAnsi="Times New Roman"/>
          <w:spacing w:val="-3"/>
          <w:sz w:val="24"/>
          <w:lang w:val="hr-HR"/>
        </w:rPr>
        <w:t>mjesečno imaju svi radnici Vrtića.</w:t>
      </w:r>
    </w:p>
    <w:p w14:paraId="555A8FE0" w14:textId="7EE1E9F9" w:rsidR="008C4F49" w:rsidRPr="008C4F49" w:rsidRDefault="008C4F49" w:rsidP="008C4F49">
      <w:pPr>
        <w:tabs>
          <w:tab w:val="left" w:pos="0"/>
        </w:tabs>
        <w:suppressAutoHyphens/>
        <w:jc w:val="both"/>
        <w:rPr>
          <w:rFonts w:ascii="Times New Roman" w:hAnsi="Times New Roman"/>
          <w:spacing w:val="-3"/>
          <w:sz w:val="24"/>
          <w:lang w:val="hr-HR"/>
        </w:rPr>
      </w:pPr>
      <w:r w:rsidRPr="008C4F49">
        <w:rPr>
          <w:rFonts w:ascii="Times New Roman" w:hAnsi="Times New Roman"/>
          <w:color w:val="FF0000"/>
          <w:spacing w:val="-3"/>
          <w:sz w:val="24"/>
          <w:lang w:val="hr-HR"/>
        </w:rPr>
        <w:t>„Ako je udaljenost od adrese stanovanja do mjesta rada veća od 3 kilometra</w:t>
      </w:r>
      <w:r w:rsidR="00CC06E7">
        <w:rPr>
          <w:rFonts w:ascii="Times New Roman" w:hAnsi="Times New Roman"/>
          <w:color w:val="FF0000"/>
          <w:spacing w:val="-3"/>
          <w:sz w:val="24"/>
          <w:lang w:val="hr-HR"/>
        </w:rPr>
        <w:t xml:space="preserve"> </w:t>
      </w:r>
      <w:r w:rsidRPr="008C4F49">
        <w:rPr>
          <w:rFonts w:ascii="Times New Roman" w:hAnsi="Times New Roman"/>
          <w:color w:val="FF0000"/>
          <w:spacing w:val="-3"/>
          <w:sz w:val="24"/>
          <w:lang w:val="hr-HR"/>
        </w:rPr>
        <w:t>u jednom pravcu, radnici imaju pravo na povećanje naknade putnih troškova za dolazak i odlazak sa posla u visini od =</w:t>
      </w:r>
      <w:r w:rsidR="00CD3819">
        <w:rPr>
          <w:rFonts w:ascii="Times New Roman" w:hAnsi="Times New Roman"/>
          <w:color w:val="FF0000"/>
          <w:spacing w:val="-3"/>
          <w:sz w:val="24"/>
          <w:lang w:val="hr-HR"/>
        </w:rPr>
        <w:t>0,24 Eura</w:t>
      </w:r>
      <w:r w:rsidRPr="008C4F49">
        <w:rPr>
          <w:rFonts w:ascii="Times New Roman" w:hAnsi="Times New Roman"/>
          <w:color w:val="FF0000"/>
          <w:spacing w:val="-3"/>
          <w:sz w:val="24"/>
          <w:lang w:val="hr-HR"/>
        </w:rPr>
        <w:t xml:space="preserve"> po kilometru.“</w:t>
      </w:r>
    </w:p>
    <w:p w14:paraId="558A7CC6" w14:textId="77777777" w:rsidR="008C4F49" w:rsidRPr="00667F06" w:rsidRDefault="008C4F49">
      <w:pPr>
        <w:tabs>
          <w:tab w:val="left" w:pos="0"/>
        </w:tabs>
        <w:suppressAutoHyphens/>
        <w:jc w:val="both"/>
        <w:rPr>
          <w:rFonts w:ascii="Times New Roman" w:hAnsi="Times New Roman"/>
          <w:spacing w:val="-3"/>
          <w:sz w:val="24"/>
          <w:lang w:val="hr-HR"/>
        </w:rPr>
      </w:pPr>
    </w:p>
    <w:p w14:paraId="57ECBEE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Naknada za troškove prijevoza isplaćuje se radnicima jednom mjesečno prilikom isplate plaće</w:t>
      </w:r>
      <w:r w:rsidR="006E47D4" w:rsidRPr="00667F06">
        <w:rPr>
          <w:rFonts w:ascii="Times New Roman" w:hAnsi="Times New Roman"/>
          <w:spacing w:val="-3"/>
          <w:sz w:val="24"/>
          <w:lang w:val="hr-HR"/>
        </w:rPr>
        <w:t>, a prema evidenciji o prisutnosti na radu.</w:t>
      </w:r>
    </w:p>
    <w:p w14:paraId="7CD0FFD9" w14:textId="77777777" w:rsidR="002C12AA" w:rsidRPr="00667F06" w:rsidRDefault="002C12AA">
      <w:pPr>
        <w:tabs>
          <w:tab w:val="left" w:pos="0"/>
        </w:tabs>
        <w:suppressAutoHyphens/>
        <w:jc w:val="both"/>
        <w:rPr>
          <w:rFonts w:ascii="Times New Roman" w:hAnsi="Times New Roman"/>
          <w:spacing w:val="-3"/>
          <w:sz w:val="24"/>
          <w:lang w:val="hr-HR"/>
        </w:rPr>
      </w:pPr>
    </w:p>
    <w:p w14:paraId="78F4348B"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75.</w:t>
      </w:r>
    </w:p>
    <w:p w14:paraId="4B90BD7E"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Ako radnik ima pravo korištenja privatnog automobila u službene svrhe, naknadit će mu se tro</w:t>
      </w:r>
      <w:r w:rsidR="00F83B9E" w:rsidRPr="00667F06">
        <w:rPr>
          <w:rFonts w:ascii="Times New Roman" w:hAnsi="Times New Roman"/>
          <w:spacing w:val="-3"/>
          <w:sz w:val="24"/>
          <w:lang w:val="hr-HR"/>
        </w:rPr>
        <w:t>škovi u visini</w:t>
      </w:r>
      <w:r w:rsidR="003A57EB" w:rsidRPr="00667F06">
        <w:rPr>
          <w:rFonts w:ascii="Times New Roman" w:hAnsi="Times New Roman"/>
          <w:spacing w:val="-3"/>
          <w:sz w:val="24"/>
          <w:lang w:val="hr-HR"/>
        </w:rPr>
        <w:t xml:space="preserve"> neoporezivog iznosa utvrđenog</w:t>
      </w:r>
      <w:r w:rsidR="00F83B9E" w:rsidRPr="00667F06">
        <w:rPr>
          <w:rFonts w:ascii="Times New Roman" w:hAnsi="Times New Roman"/>
          <w:spacing w:val="-3"/>
          <w:sz w:val="24"/>
          <w:lang w:val="hr-HR"/>
        </w:rPr>
        <w:t xml:space="preserve"> Pravilnikom o porezu na dohodak</w:t>
      </w:r>
      <w:r w:rsidRPr="00667F06">
        <w:rPr>
          <w:rFonts w:ascii="Times New Roman" w:hAnsi="Times New Roman"/>
          <w:spacing w:val="-3"/>
          <w:sz w:val="24"/>
          <w:lang w:val="hr-HR"/>
        </w:rPr>
        <w:t>. Kada će radnik koristiti privatni automobil u službene svrhe određuje poslodavac.</w:t>
      </w:r>
      <w:r w:rsidRPr="00667F06">
        <w:rPr>
          <w:rFonts w:ascii="Times New Roman" w:hAnsi="Times New Roman"/>
          <w:spacing w:val="-3"/>
          <w:sz w:val="24"/>
          <w:lang w:val="hr-HR"/>
        </w:rPr>
        <w:tab/>
      </w:r>
    </w:p>
    <w:p w14:paraId="0AC27480" w14:textId="77777777" w:rsidR="00016A0B" w:rsidRPr="00667F06" w:rsidRDefault="00016A0B">
      <w:pPr>
        <w:tabs>
          <w:tab w:val="left" w:pos="0"/>
        </w:tabs>
        <w:suppressAutoHyphens/>
        <w:jc w:val="both"/>
        <w:rPr>
          <w:rFonts w:ascii="Times New Roman" w:hAnsi="Times New Roman"/>
          <w:spacing w:val="-3"/>
          <w:sz w:val="24"/>
          <w:lang w:val="hr-HR"/>
        </w:rPr>
      </w:pPr>
    </w:p>
    <w:p w14:paraId="60FC114A" w14:textId="77777777" w:rsidR="00CE3D86" w:rsidRPr="00667F06" w:rsidRDefault="00CE3D86">
      <w:pPr>
        <w:pStyle w:val="Naslov8"/>
        <w:rPr>
          <w:b/>
          <w:bCs/>
          <w:i w:val="0"/>
          <w:iCs w:val="0"/>
          <w:lang w:val="hr-HR"/>
        </w:rPr>
      </w:pPr>
      <w:r w:rsidRPr="00667F06">
        <w:rPr>
          <w:b/>
          <w:bCs/>
          <w:i w:val="0"/>
          <w:iCs w:val="0"/>
          <w:lang w:val="pl-PL"/>
        </w:rPr>
        <w:t>IX.  PRESTANAK UGOVORA O RADU</w:t>
      </w:r>
    </w:p>
    <w:p w14:paraId="413025F7" w14:textId="77777777" w:rsidR="00CE3D86" w:rsidRPr="00667F06" w:rsidRDefault="00CE3D86">
      <w:pPr>
        <w:rPr>
          <w:rFonts w:ascii="Times New Roman" w:hAnsi="Times New Roman"/>
          <w:b/>
          <w:bCs/>
          <w:sz w:val="24"/>
          <w:szCs w:val="24"/>
          <w:lang w:val="hr-HR"/>
        </w:rPr>
      </w:pPr>
      <w:r w:rsidRPr="00667F06">
        <w:rPr>
          <w:rFonts w:ascii="Times New Roman" w:hAnsi="Times New Roman"/>
          <w:b/>
          <w:bCs/>
          <w:sz w:val="24"/>
          <w:szCs w:val="24"/>
          <w:lang w:val="hr-HR"/>
        </w:rPr>
        <w:t>1. Načini prestanka ugovora o radu</w:t>
      </w:r>
    </w:p>
    <w:p w14:paraId="6F2D45A7" w14:textId="77777777" w:rsidR="00CE3D86" w:rsidRPr="00667F06" w:rsidRDefault="00CE3D86">
      <w:pPr>
        <w:rPr>
          <w:rFonts w:ascii="Times New Roman" w:hAnsi="Times New Roman"/>
          <w:sz w:val="24"/>
          <w:szCs w:val="24"/>
          <w:lang w:val="hr-HR"/>
        </w:rPr>
      </w:pPr>
    </w:p>
    <w:p w14:paraId="36D5F81A"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76.</w:t>
      </w:r>
    </w:p>
    <w:p w14:paraId="499BCE98"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Ugovor o radu prestaje:</w:t>
      </w:r>
    </w:p>
    <w:p w14:paraId="79516C31"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smrću radnika,</w:t>
      </w:r>
    </w:p>
    <w:p w14:paraId="43B07EE0"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istekom vremena na koje je sklopljen ugovor o radu na određeno vrijeme,</w:t>
      </w:r>
    </w:p>
    <w:p w14:paraId="65002094"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kada rad</w:t>
      </w:r>
      <w:r w:rsidR="008F0EEA" w:rsidRPr="00667F06">
        <w:rPr>
          <w:rFonts w:ascii="Times New Roman" w:hAnsi="Times New Roman"/>
          <w:sz w:val="24"/>
          <w:szCs w:val="24"/>
          <w:lang w:val="hr-HR"/>
        </w:rPr>
        <w:t>nik navrši 65 godina života i 15</w:t>
      </w:r>
      <w:r w:rsidRPr="00667F06">
        <w:rPr>
          <w:rFonts w:ascii="Times New Roman" w:hAnsi="Times New Roman"/>
          <w:sz w:val="24"/>
          <w:szCs w:val="24"/>
          <w:lang w:val="hr-HR"/>
        </w:rPr>
        <w:t xml:space="preserve"> godina staža osiguranja, ako se poslodavac i radnik drukčije ne dogovore,</w:t>
      </w:r>
    </w:p>
    <w:p w14:paraId="50EEB95D"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dostavom pravomoćnog rješenja o mirovini zbog opće nesposobnosti za rad,</w:t>
      </w:r>
    </w:p>
    <w:p w14:paraId="7149F854"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lastRenderedPageBreak/>
        <w:t>sporazumom radnika i poslodavca,</w:t>
      </w:r>
    </w:p>
    <w:p w14:paraId="3DC89CA9"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otkazom,</w:t>
      </w:r>
    </w:p>
    <w:p w14:paraId="542ED9D5" w14:textId="77777777" w:rsidR="00CE3D86" w:rsidRPr="00667F06" w:rsidRDefault="00CE3D86">
      <w:pPr>
        <w:ind w:left="720"/>
        <w:jc w:val="both"/>
        <w:rPr>
          <w:rFonts w:ascii="Times New Roman" w:hAnsi="Times New Roman"/>
          <w:sz w:val="24"/>
          <w:szCs w:val="24"/>
          <w:lang w:val="hr-HR"/>
        </w:rPr>
      </w:pPr>
      <w:r w:rsidRPr="00667F06">
        <w:rPr>
          <w:rFonts w:ascii="Times New Roman" w:hAnsi="Times New Roman"/>
          <w:sz w:val="24"/>
          <w:szCs w:val="24"/>
          <w:lang w:val="hr-HR"/>
        </w:rPr>
        <w:t>-    odlukom nadležnog suda.</w:t>
      </w:r>
    </w:p>
    <w:p w14:paraId="2467A370" w14:textId="77777777" w:rsidR="00CE3D86" w:rsidRPr="00667F06" w:rsidRDefault="00CE3D86">
      <w:pPr>
        <w:rPr>
          <w:rFonts w:ascii="Times New Roman" w:hAnsi="Times New Roman"/>
          <w:sz w:val="24"/>
          <w:szCs w:val="24"/>
          <w:lang w:val="hr-HR"/>
        </w:rPr>
      </w:pPr>
    </w:p>
    <w:p w14:paraId="36F5B81C" w14:textId="77777777" w:rsidR="00CE3D86" w:rsidRPr="00667F06" w:rsidRDefault="00CE3D86">
      <w:pPr>
        <w:rPr>
          <w:rFonts w:ascii="Times New Roman" w:hAnsi="Times New Roman"/>
          <w:b/>
          <w:bCs/>
          <w:sz w:val="24"/>
          <w:szCs w:val="24"/>
          <w:lang w:val="hr-HR"/>
        </w:rPr>
      </w:pPr>
      <w:r w:rsidRPr="00667F06">
        <w:rPr>
          <w:rFonts w:ascii="Times New Roman" w:hAnsi="Times New Roman"/>
          <w:b/>
          <w:bCs/>
          <w:sz w:val="24"/>
          <w:szCs w:val="24"/>
          <w:lang w:val="hr-HR"/>
        </w:rPr>
        <w:t>2. Redoviti otkaz poslodavca</w:t>
      </w:r>
    </w:p>
    <w:p w14:paraId="0BA4DB66" w14:textId="77777777" w:rsidR="00CE3D86" w:rsidRPr="00667F06" w:rsidRDefault="00CE3D86">
      <w:pPr>
        <w:rPr>
          <w:rFonts w:ascii="Times New Roman" w:hAnsi="Times New Roman"/>
          <w:sz w:val="24"/>
          <w:szCs w:val="24"/>
          <w:lang w:val="hr-HR"/>
        </w:rPr>
      </w:pPr>
    </w:p>
    <w:p w14:paraId="4E8187A2"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77.</w:t>
      </w:r>
    </w:p>
    <w:p w14:paraId="5A3D38CD"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Poslodavac može redovito otkazati radniku ako utvrdi da je radnik povrijedio obveze iz radnog odnosa, a osobito zbog:</w:t>
      </w:r>
    </w:p>
    <w:p w14:paraId="79B90056"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neizvršavanja ili nesavjesnoga, neopravdanog i nemarnog izvršavanja radnih obveza,</w:t>
      </w:r>
    </w:p>
    <w:p w14:paraId="494EEAB6"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neopravdanog nedolaska na posao ili samovoljnog napuštanja posla, zbog čega se poremećuje rad ili organizacija poslodavca,</w:t>
      </w:r>
    </w:p>
    <w:p w14:paraId="738F318A"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nedozvoljenog korištenja sredstvima poslodavca,</w:t>
      </w:r>
    </w:p>
    <w:p w14:paraId="576C6AC6"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povrede propisa o sigurnosti i zaštiti na radu i propisa o zaštiti od požara, zbog čega je nastupila ili mogla nastupiti šteta,</w:t>
      </w:r>
    </w:p>
    <w:p w14:paraId="754920A4"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odavanja poslovne tajne određene zakonom, drugim propisom ili pravilnikom o radu,</w:t>
      </w:r>
    </w:p>
    <w:p w14:paraId="1176374E"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zloupotrebe položaja ili prekoračenja ovlasti</w:t>
      </w:r>
    </w:p>
    <w:p w14:paraId="7F346B65"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nanošenje znatnije štete,</w:t>
      </w:r>
    </w:p>
    <w:p w14:paraId="19090D83"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nepropisnog i nekorektnog odnosa prema radnicima ili njihovo</w:t>
      </w:r>
      <w:r w:rsidR="00F57D0F" w:rsidRPr="00667F06">
        <w:rPr>
          <w:rFonts w:ascii="Times New Roman" w:hAnsi="Times New Roman"/>
          <w:spacing w:val="-3"/>
          <w:sz w:val="24"/>
          <w:lang w:val="hr-HR"/>
        </w:rPr>
        <w:t>g šikaniranja</w:t>
      </w:r>
      <w:r w:rsidRPr="00667F06">
        <w:rPr>
          <w:rFonts w:ascii="Times New Roman" w:hAnsi="Times New Roman"/>
          <w:spacing w:val="-3"/>
          <w:sz w:val="24"/>
          <w:lang w:val="hr-HR"/>
        </w:rPr>
        <w:t>,</w:t>
      </w:r>
    </w:p>
    <w:p w14:paraId="0B580BF9"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zloupotrebe korištenja bolovanja.</w:t>
      </w:r>
    </w:p>
    <w:p w14:paraId="4BCFF778" w14:textId="77777777" w:rsidR="00CE3D86" w:rsidRPr="00667F06" w:rsidRDefault="00CE3D86">
      <w:pPr>
        <w:rPr>
          <w:rFonts w:ascii="Times New Roman" w:hAnsi="Times New Roman"/>
          <w:i/>
          <w:color w:val="000080"/>
          <w:sz w:val="24"/>
          <w:szCs w:val="24"/>
          <w:lang w:val="hr-HR"/>
        </w:rPr>
      </w:pPr>
    </w:p>
    <w:p w14:paraId="04559049" w14:textId="77777777" w:rsidR="00CE3D86" w:rsidRPr="00667F06" w:rsidRDefault="00CE3D86">
      <w:pPr>
        <w:rPr>
          <w:rFonts w:ascii="Times New Roman" w:hAnsi="Times New Roman"/>
          <w:b/>
          <w:bCs/>
          <w:sz w:val="24"/>
          <w:szCs w:val="24"/>
          <w:lang w:val="hr-HR"/>
        </w:rPr>
      </w:pPr>
      <w:r w:rsidRPr="00667F06">
        <w:rPr>
          <w:rFonts w:ascii="Times New Roman" w:hAnsi="Times New Roman"/>
          <w:b/>
          <w:bCs/>
          <w:sz w:val="24"/>
          <w:szCs w:val="24"/>
          <w:lang w:val="hr-HR"/>
        </w:rPr>
        <w:t>3.  Posebne odredbe o prestanku radnog odnosa</w:t>
      </w:r>
    </w:p>
    <w:p w14:paraId="618D0441" w14:textId="77777777" w:rsidR="00CE3D86" w:rsidRPr="00667F06" w:rsidRDefault="00CE3D86">
      <w:pPr>
        <w:rPr>
          <w:rFonts w:ascii="Times New Roman" w:hAnsi="Times New Roman"/>
          <w:sz w:val="24"/>
          <w:szCs w:val="24"/>
          <w:lang w:val="hr-HR"/>
        </w:rPr>
      </w:pPr>
      <w:r w:rsidRPr="00667F06">
        <w:rPr>
          <w:rFonts w:ascii="Times New Roman" w:hAnsi="Times New Roman"/>
          <w:b/>
          <w:bCs/>
          <w:sz w:val="24"/>
          <w:szCs w:val="24"/>
          <w:lang w:val="hr-HR"/>
        </w:rPr>
        <w:t xml:space="preserve">     odgojitelja i stručnih suradnika</w:t>
      </w:r>
    </w:p>
    <w:p w14:paraId="79E9133E"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78.</w:t>
      </w:r>
    </w:p>
    <w:p w14:paraId="7D94255C"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Odgo</w:t>
      </w:r>
      <w:r w:rsidR="00F57D0F" w:rsidRPr="00667F06">
        <w:rPr>
          <w:rFonts w:ascii="Times New Roman" w:hAnsi="Times New Roman"/>
          <w:sz w:val="24"/>
          <w:szCs w:val="24"/>
          <w:lang w:val="hr-HR"/>
        </w:rPr>
        <w:t>jitelj i stručni suradnik kojem</w:t>
      </w:r>
      <w:r w:rsidRPr="00667F06">
        <w:rPr>
          <w:rFonts w:ascii="Times New Roman" w:hAnsi="Times New Roman"/>
          <w:sz w:val="24"/>
          <w:szCs w:val="24"/>
          <w:lang w:val="hr-HR"/>
        </w:rPr>
        <w:t xml:space="preserve"> se tijekom radnog odnosa  naruši psihofizičko stanje do te mjere da bitno smanjuje njegovu radnu sposobnost, upućuje se na liječnički pregled.</w:t>
      </w:r>
    </w:p>
    <w:p w14:paraId="376A33BB" w14:textId="77777777" w:rsidR="008F0EEA" w:rsidRPr="00667F06" w:rsidRDefault="008F0EEA">
      <w:pPr>
        <w:jc w:val="both"/>
        <w:rPr>
          <w:rFonts w:ascii="Times New Roman" w:hAnsi="Times New Roman"/>
          <w:sz w:val="24"/>
          <w:szCs w:val="24"/>
          <w:lang w:val="hr-HR"/>
        </w:rPr>
      </w:pPr>
    </w:p>
    <w:p w14:paraId="004F69C6" w14:textId="77777777" w:rsidR="00CE3D86" w:rsidRPr="00667F06" w:rsidRDefault="00CE3D86" w:rsidP="008F0EEA">
      <w:pPr>
        <w:pStyle w:val="Tijeloteksta2"/>
        <w:spacing w:line="240" w:lineRule="auto"/>
        <w:rPr>
          <w:rFonts w:ascii="Times New Roman" w:hAnsi="Times New Roman"/>
          <w:sz w:val="24"/>
          <w:szCs w:val="24"/>
          <w:lang w:val="hr-HR"/>
        </w:rPr>
      </w:pPr>
      <w:r w:rsidRPr="00667F06">
        <w:rPr>
          <w:rFonts w:ascii="Times New Roman" w:hAnsi="Times New Roman"/>
          <w:lang w:val="hr-HR"/>
        </w:rPr>
        <w:tab/>
      </w:r>
      <w:proofErr w:type="spellStart"/>
      <w:r w:rsidRPr="00667F06">
        <w:rPr>
          <w:rFonts w:ascii="Times New Roman" w:hAnsi="Times New Roman"/>
          <w:sz w:val="24"/>
          <w:szCs w:val="24"/>
        </w:rPr>
        <w:t>Odluku</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upu</w:t>
      </w:r>
      <w:proofErr w:type="spellEnd"/>
      <w:r w:rsidRPr="00667F06">
        <w:rPr>
          <w:rFonts w:ascii="Times New Roman" w:hAnsi="Times New Roman"/>
          <w:sz w:val="24"/>
          <w:szCs w:val="24"/>
          <w:lang w:val="hr-HR"/>
        </w:rPr>
        <w:t>ć</w:t>
      </w:r>
      <w:proofErr w:type="spellStart"/>
      <w:r w:rsidRPr="00667F06">
        <w:rPr>
          <w:rFonts w:ascii="Times New Roman" w:hAnsi="Times New Roman"/>
          <w:sz w:val="24"/>
          <w:szCs w:val="24"/>
        </w:rPr>
        <w:t>ivanju</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lije</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ni</w:t>
      </w:r>
      <w:proofErr w:type="spellEnd"/>
      <w:r w:rsidRPr="00667F06">
        <w:rPr>
          <w:rFonts w:ascii="Times New Roman" w:hAnsi="Times New Roman"/>
          <w:sz w:val="24"/>
          <w:szCs w:val="24"/>
          <w:lang w:val="hr-HR"/>
        </w:rPr>
        <w:t>č</w:t>
      </w:r>
      <w:r w:rsidRPr="00667F06">
        <w:rPr>
          <w:rFonts w:ascii="Times New Roman" w:hAnsi="Times New Roman"/>
          <w:sz w:val="24"/>
          <w:szCs w:val="24"/>
        </w:rPr>
        <w:t>ki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pregled</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donosi</w:t>
      </w:r>
      <w:proofErr w:type="spellEnd"/>
      <w:r w:rsidRPr="00667F06">
        <w:rPr>
          <w:rFonts w:ascii="Times New Roman" w:hAnsi="Times New Roman"/>
          <w:sz w:val="24"/>
          <w:szCs w:val="24"/>
          <w:lang w:val="hr-HR"/>
        </w:rPr>
        <w:t xml:space="preserve"> upravno vijeće </w:t>
      </w:r>
      <w:proofErr w:type="spellStart"/>
      <w:r w:rsidR="00F83B9E" w:rsidRPr="00667F06">
        <w:rPr>
          <w:rFonts w:ascii="Times New Roman" w:hAnsi="Times New Roman"/>
          <w:sz w:val="24"/>
          <w:szCs w:val="24"/>
        </w:rPr>
        <w:t>poslodav</w:t>
      </w:r>
      <w:r w:rsidRPr="00667F06">
        <w:rPr>
          <w:rFonts w:ascii="Times New Roman" w:hAnsi="Times New Roman"/>
          <w:sz w:val="24"/>
          <w:szCs w:val="24"/>
        </w:rPr>
        <w:t>c</w:t>
      </w:r>
      <w:r w:rsidR="00F83B9E" w:rsidRPr="00667F06">
        <w:rPr>
          <w:rFonts w:ascii="Times New Roman" w:hAnsi="Times New Roman"/>
          <w:sz w:val="24"/>
          <w:szCs w:val="24"/>
        </w:rPr>
        <w:t>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prijedlog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ravnatelja</w:t>
      </w:r>
      <w:proofErr w:type="spellEnd"/>
      <w:r w:rsidR="008F0EEA" w:rsidRPr="00667F06">
        <w:rPr>
          <w:rFonts w:ascii="Times New Roman" w:hAnsi="Times New Roman"/>
          <w:sz w:val="24"/>
          <w:szCs w:val="24"/>
          <w:lang w:val="hr-HR"/>
        </w:rPr>
        <w:t>.</w:t>
      </w:r>
    </w:p>
    <w:p w14:paraId="0199866F"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Ako se stručnim nalazom nadležne zdravstvene ustanove, odnosno ordinacije medicine rada, potvrdi da je radna sposobnost odgojitelja ili stručnog suradnika bitno narušena, poslodavac donosi odluku kojom se odgojitelj ili stručni suradnik oslobađa rada s djecom te ga se, ako postoji mogućnost, raspoređuje na radno mjesto prema preostalim radnim sposobnostima.</w:t>
      </w:r>
    </w:p>
    <w:p w14:paraId="79C6F7F6" w14:textId="77777777" w:rsidR="00CE3D86" w:rsidRPr="00667F06" w:rsidRDefault="00CE3D86" w:rsidP="008F0EEA">
      <w:pPr>
        <w:jc w:val="both"/>
        <w:rPr>
          <w:rFonts w:ascii="Times New Roman" w:hAnsi="Times New Roman"/>
          <w:sz w:val="24"/>
          <w:szCs w:val="24"/>
          <w:lang w:val="hr-HR"/>
        </w:rPr>
      </w:pPr>
      <w:r w:rsidRPr="00667F06">
        <w:rPr>
          <w:rFonts w:ascii="Times New Roman" w:hAnsi="Times New Roman"/>
          <w:sz w:val="24"/>
          <w:szCs w:val="24"/>
          <w:lang w:val="hr-HR"/>
        </w:rPr>
        <w:tab/>
        <w:t>Odgojitelju i stručnom suradniku prestaje radni odnos i u slučaju:</w:t>
      </w:r>
    </w:p>
    <w:p w14:paraId="612383F3"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ako ne položi stručni ispit u propisanom roku, istekom zadnjega dana zakonskog roka,</w:t>
      </w:r>
    </w:p>
    <w:p w14:paraId="2A89EFF3"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ako za vrijeme trajanja radnog odnosa odgojitelj ili stručni suradnik budu pravomoćno osuđeni za kazneno djelo protiv dostojanstva ličnosti i morala, kazneno djelo protiv braka, obitelji i mladeži, kazneno djelo protiv života i tijela, te za kazneno djelo protiv Republike Hrvatske ili ako im bude izrečena sigurnosna ili zaštitna mjera zabrane obavljanja djelatnosti odgoja i naobrazbe.</w:t>
      </w:r>
    </w:p>
    <w:p w14:paraId="08C6FB9F" w14:textId="77777777" w:rsidR="00CE3D86" w:rsidRPr="00667F06" w:rsidRDefault="00CE3D86">
      <w:pPr>
        <w:jc w:val="both"/>
        <w:rPr>
          <w:rFonts w:ascii="Times New Roman" w:hAnsi="Times New Roman"/>
          <w:sz w:val="24"/>
          <w:szCs w:val="24"/>
          <w:lang w:val="hr-HR"/>
        </w:rPr>
      </w:pPr>
    </w:p>
    <w:p w14:paraId="54AFBB08" w14:textId="77777777" w:rsidR="00CE3D86" w:rsidRPr="00667F06" w:rsidRDefault="00CE3D86">
      <w:pPr>
        <w:rPr>
          <w:rFonts w:ascii="Times New Roman" w:hAnsi="Times New Roman"/>
          <w:b/>
          <w:bCs/>
          <w:sz w:val="24"/>
          <w:szCs w:val="24"/>
          <w:lang w:val="hr-HR"/>
        </w:rPr>
      </w:pPr>
      <w:r w:rsidRPr="00667F06">
        <w:rPr>
          <w:rFonts w:ascii="Times New Roman" w:hAnsi="Times New Roman"/>
          <w:b/>
          <w:bCs/>
          <w:sz w:val="24"/>
          <w:szCs w:val="24"/>
          <w:lang w:val="hr-HR"/>
        </w:rPr>
        <w:t>4. Oblik, obrazloženje i dostava otkaza, te tijek otkaznog roka</w:t>
      </w:r>
    </w:p>
    <w:p w14:paraId="74A70B8D" w14:textId="77777777" w:rsidR="00CE3D86" w:rsidRPr="00667F06" w:rsidRDefault="00CE3D86">
      <w:pPr>
        <w:rPr>
          <w:rFonts w:ascii="Times New Roman" w:hAnsi="Times New Roman"/>
          <w:sz w:val="24"/>
          <w:szCs w:val="24"/>
          <w:lang w:val="hr-HR"/>
        </w:rPr>
      </w:pPr>
    </w:p>
    <w:p w14:paraId="477324C5"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79..</w:t>
      </w:r>
    </w:p>
    <w:p w14:paraId="27567FD8" w14:textId="77777777" w:rsidR="00CE3D86" w:rsidRPr="00667F06" w:rsidRDefault="00CE3D86">
      <w:pPr>
        <w:ind w:firstLine="720"/>
        <w:jc w:val="both"/>
        <w:rPr>
          <w:rFonts w:ascii="Times New Roman" w:hAnsi="Times New Roman"/>
          <w:sz w:val="24"/>
          <w:szCs w:val="24"/>
          <w:lang w:val="hr-HR"/>
        </w:rPr>
      </w:pPr>
      <w:r w:rsidRPr="00667F06">
        <w:rPr>
          <w:rFonts w:ascii="Times New Roman" w:hAnsi="Times New Roman"/>
          <w:sz w:val="24"/>
          <w:szCs w:val="24"/>
          <w:lang w:val="hr-HR"/>
        </w:rPr>
        <w:t>Otkaz mora imati pisani oblik.</w:t>
      </w:r>
    </w:p>
    <w:p w14:paraId="3C7358FC" w14:textId="77777777" w:rsidR="00CE3D86" w:rsidRPr="00667F06" w:rsidRDefault="00CE3D86">
      <w:pPr>
        <w:ind w:firstLine="720"/>
        <w:jc w:val="both"/>
        <w:rPr>
          <w:rFonts w:ascii="Times New Roman" w:hAnsi="Times New Roman"/>
          <w:sz w:val="24"/>
          <w:szCs w:val="24"/>
          <w:lang w:val="hr-HR"/>
        </w:rPr>
      </w:pPr>
      <w:r w:rsidRPr="00667F06">
        <w:rPr>
          <w:rFonts w:ascii="Times New Roman" w:hAnsi="Times New Roman"/>
          <w:sz w:val="24"/>
          <w:szCs w:val="24"/>
          <w:lang w:val="hr-HR"/>
        </w:rPr>
        <w:t>Poslodavac mora u pisanom obliku obrazložiti otkaz.</w:t>
      </w:r>
    </w:p>
    <w:p w14:paraId="30299B62"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Otkaz se mora dostaviti osobi kojoj se otkazuje.</w:t>
      </w:r>
    </w:p>
    <w:p w14:paraId="473ABE4A" w14:textId="77777777" w:rsidR="00CE3D86" w:rsidRPr="00667F06" w:rsidRDefault="00CE3D86">
      <w:pPr>
        <w:pStyle w:val="Tijeloteksta2"/>
        <w:spacing w:line="240" w:lineRule="auto"/>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Otkazni</w:t>
      </w:r>
      <w:r w:rsidRPr="00667F06">
        <w:rPr>
          <w:rFonts w:ascii="Times New Roman" w:hAnsi="Times New Roman"/>
          <w:sz w:val="24"/>
          <w:szCs w:val="24"/>
          <w:lang w:val="hr-HR"/>
        </w:rPr>
        <w:t xml:space="preserve"> </w:t>
      </w:r>
      <w:r w:rsidRPr="00667F06">
        <w:rPr>
          <w:rFonts w:ascii="Times New Roman" w:hAnsi="Times New Roman"/>
          <w:sz w:val="24"/>
          <w:szCs w:val="24"/>
          <w:lang w:val="pl-PL"/>
        </w:rPr>
        <w:t>rok</w:t>
      </w:r>
      <w:r w:rsidRPr="00667F06">
        <w:rPr>
          <w:rFonts w:ascii="Times New Roman" w:hAnsi="Times New Roman"/>
          <w:sz w:val="24"/>
          <w:szCs w:val="24"/>
          <w:lang w:val="hr-HR"/>
        </w:rPr>
        <w:t xml:space="preserve"> </w:t>
      </w:r>
      <w:r w:rsidRPr="00667F06">
        <w:rPr>
          <w:rFonts w:ascii="Times New Roman" w:hAnsi="Times New Roman"/>
          <w:sz w:val="24"/>
          <w:szCs w:val="24"/>
          <w:lang w:val="pl-PL"/>
        </w:rPr>
        <w:t>po</w:t>
      </w:r>
      <w:r w:rsidRPr="00667F06">
        <w:rPr>
          <w:rFonts w:ascii="Times New Roman" w:hAnsi="Times New Roman"/>
          <w:sz w:val="24"/>
          <w:szCs w:val="24"/>
          <w:lang w:val="hr-HR"/>
        </w:rPr>
        <w:t>č</w:t>
      </w:r>
      <w:r w:rsidRPr="00667F06">
        <w:rPr>
          <w:rFonts w:ascii="Times New Roman" w:hAnsi="Times New Roman"/>
          <w:sz w:val="24"/>
          <w:szCs w:val="24"/>
          <w:lang w:val="pl-PL"/>
        </w:rPr>
        <w:t>inje</w:t>
      </w:r>
      <w:r w:rsidRPr="00667F06">
        <w:rPr>
          <w:rFonts w:ascii="Times New Roman" w:hAnsi="Times New Roman"/>
          <w:sz w:val="24"/>
          <w:szCs w:val="24"/>
          <w:lang w:val="hr-HR"/>
        </w:rPr>
        <w:t xml:space="preserve"> </w:t>
      </w:r>
      <w:r w:rsidRPr="00667F06">
        <w:rPr>
          <w:rFonts w:ascii="Times New Roman" w:hAnsi="Times New Roman"/>
          <w:sz w:val="24"/>
          <w:szCs w:val="24"/>
          <w:lang w:val="pl-PL"/>
        </w:rPr>
        <w:t>te</w:t>
      </w:r>
      <w:r w:rsidRPr="00667F06">
        <w:rPr>
          <w:rFonts w:ascii="Times New Roman" w:hAnsi="Times New Roman"/>
          <w:sz w:val="24"/>
          <w:szCs w:val="24"/>
          <w:lang w:val="hr-HR"/>
        </w:rPr>
        <w:t>ć</w:t>
      </w:r>
      <w:r w:rsidRPr="00667F06">
        <w:rPr>
          <w:rFonts w:ascii="Times New Roman" w:hAnsi="Times New Roman"/>
          <w:sz w:val="24"/>
          <w:szCs w:val="24"/>
          <w:lang w:val="pl-PL"/>
        </w:rPr>
        <w:t>i</w:t>
      </w:r>
      <w:r w:rsidRPr="00667F06">
        <w:rPr>
          <w:rFonts w:ascii="Times New Roman" w:hAnsi="Times New Roman"/>
          <w:sz w:val="24"/>
          <w:szCs w:val="24"/>
          <w:lang w:val="hr-HR"/>
        </w:rPr>
        <w:t xml:space="preserve"> </w:t>
      </w:r>
      <w:r w:rsidRPr="00667F06">
        <w:rPr>
          <w:rFonts w:ascii="Times New Roman" w:hAnsi="Times New Roman"/>
          <w:sz w:val="24"/>
          <w:szCs w:val="24"/>
          <w:lang w:val="pl-PL"/>
        </w:rPr>
        <w:t>od</w:t>
      </w:r>
      <w:r w:rsidRPr="00667F06">
        <w:rPr>
          <w:rFonts w:ascii="Times New Roman" w:hAnsi="Times New Roman"/>
          <w:sz w:val="24"/>
          <w:szCs w:val="24"/>
          <w:lang w:val="hr-HR"/>
        </w:rPr>
        <w:t xml:space="preserve"> </w:t>
      </w:r>
      <w:r w:rsidRPr="00667F06">
        <w:rPr>
          <w:rFonts w:ascii="Times New Roman" w:hAnsi="Times New Roman"/>
          <w:sz w:val="24"/>
          <w:szCs w:val="24"/>
          <w:lang w:val="pl-PL"/>
        </w:rPr>
        <w:t>dana</w:t>
      </w:r>
      <w:r w:rsidRPr="00667F06">
        <w:rPr>
          <w:rFonts w:ascii="Times New Roman" w:hAnsi="Times New Roman"/>
          <w:sz w:val="24"/>
          <w:szCs w:val="24"/>
          <w:lang w:val="hr-HR"/>
        </w:rPr>
        <w:t xml:space="preserve"> </w:t>
      </w:r>
      <w:r w:rsidRPr="00667F06">
        <w:rPr>
          <w:rFonts w:ascii="Times New Roman" w:hAnsi="Times New Roman"/>
          <w:sz w:val="24"/>
          <w:szCs w:val="24"/>
          <w:lang w:val="pl-PL"/>
        </w:rPr>
        <w:t>dostave</w:t>
      </w:r>
      <w:r w:rsidRPr="00667F06">
        <w:rPr>
          <w:rFonts w:ascii="Times New Roman" w:hAnsi="Times New Roman"/>
          <w:sz w:val="24"/>
          <w:szCs w:val="24"/>
          <w:lang w:val="hr-HR"/>
        </w:rPr>
        <w:t xml:space="preserve"> </w:t>
      </w:r>
      <w:r w:rsidRPr="00667F06">
        <w:rPr>
          <w:rFonts w:ascii="Times New Roman" w:hAnsi="Times New Roman"/>
          <w:sz w:val="24"/>
          <w:szCs w:val="24"/>
          <w:lang w:val="pl-PL"/>
        </w:rPr>
        <w:t>otkaza</w:t>
      </w:r>
      <w:r w:rsidRPr="00667F06">
        <w:rPr>
          <w:rFonts w:ascii="Times New Roman" w:hAnsi="Times New Roman"/>
          <w:sz w:val="24"/>
          <w:szCs w:val="24"/>
          <w:lang w:val="hr-HR"/>
        </w:rPr>
        <w:t>.</w:t>
      </w:r>
    </w:p>
    <w:p w14:paraId="33A305DC" w14:textId="77777777" w:rsidR="00CE3D86" w:rsidRPr="00667F06" w:rsidRDefault="00CE3D86">
      <w:pPr>
        <w:pStyle w:val="Tijeloteksta2"/>
        <w:spacing w:line="240" w:lineRule="auto"/>
        <w:jc w:val="both"/>
        <w:rPr>
          <w:rFonts w:ascii="Times New Roman" w:hAnsi="Times New Roman"/>
          <w:sz w:val="24"/>
          <w:lang w:val="hr-HR"/>
        </w:rPr>
      </w:pPr>
      <w:r w:rsidRPr="00667F06">
        <w:rPr>
          <w:rFonts w:ascii="Times New Roman" w:hAnsi="Times New Roman"/>
          <w:sz w:val="24"/>
          <w:lang w:val="hr-HR"/>
        </w:rPr>
        <w:lastRenderedPageBreak/>
        <w:tab/>
      </w:r>
      <w:proofErr w:type="spellStart"/>
      <w:r w:rsidRPr="00667F06">
        <w:rPr>
          <w:rFonts w:ascii="Times New Roman" w:hAnsi="Times New Roman"/>
          <w:sz w:val="24"/>
        </w:rPr>
        <w:t>Otkazni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rok</w:t>
      </w:r>
      <w:proofErr w:type="spellEnd"/>
      <w:r w:rsidRPr="00667F06">
        <w:rPr>
          <w:rFonts w:ascii="Times New Roman" w:hAnsi="Times New Roman"/>
          <w:sz w:val="24"/>
          <w:lang w:val="hr-HR"/>
        </w:rPr>
        <w:t xml:space="preserve"> </w:t>
      </w:r>
      <w:r w:rsidRPr="00667F06">
        <w:rPr>
          <w:rFonts w:ascii="Times New Roman" w:hAnsi="Times New Roman"/>
          <w:sz w:val="24"/>
        </w:rPr>
        <w:t>ne</w:t>
      </w:r>
      <w:r w:rsidRPr="00667F06">
        <w:rPr>
          <w:rFonts w:ascii="Times New Roman" w:hAnsi="Times New Roman"/>
          <w:sz w:val="24"/>
          <w:lang w:val="hr-HR"/>
        </w:rPr>
        <w:t xml:space="preserve"> </w:t>
      </w:r>
      <w:proofErr w:type="spellStart"/>
      <w:r w:rsidRPr="00667F06">
        <w:rPr>
          <w:rFonts w:ascii="Times New Roman" w:hAnsi="Times New Roman"/>
          <w:sz w:val="24"/>
        </w:rPr>
        <w:t>te</w:t>
      </w:r>
      <w:proofErr w:type="spellEnd"/>
      <w:r w:rsidRPr="00667F06">
        <w:rPr>
          <w:rFonts w:ascii="Times New Roman" w:hAnsi="Times New Roman"/>
          <w:sz w:val="24"/>
          <w:lang w:val="hr-HR"/>
        </w:rPr>
        <w:t>č</w:t>
      </w:r>
      <w:r w:rsidRPr="00667F06">
        <w:rPr>
          <w:rFonts w:ascii="Times New Roman" w:hAnsi="Times New Roman"/>
          <w:sz w:val="24"/>
        </w:rPr>
        <w:t>e</w:t>
      </w:r>
      <w:r w:rsidRPr="00667F06">
        <w:rPr>
          <w:rFonts w:ascii="Times New Roman" w:hAnsi="Times New Roman"/>
          <w:sz w:val="24"/>
          <w:lang w:val="hr-HR"/>
        </w:rPr>
        <w:t xml:space="preserve"> </w:t>
      </w:r>
      <w:r w:rsidRPr="00667F06">
        <w:rPr>
          <w:rFonts w:ascii="Times New Roman" w:hAnsi="Times New Roman"/>
          <w:sz w:val="24"/>
        </w:rPr>
        <w:t>za</w:t>
      </w:r>
      <w:r w:rsidRPr="00667F06">
        <w:rPr>
          <w:rFonts w:ascii="Times New Roman" w:hAnsi="Times New Roman"/>
          <w:sz w:val="24"/>
          <w:lang w:val="hr-HR"/>
        </w:rPr>
        <w:t xml:space="preserve"> </w:t>
      </w:r>
      <w:proofErr w:type="spellStart"/>
      <w:r w:rsidRPr="00667F06">
        <w:rPr>
          <w:rFonts w:ascii="Times New Roman" w:hAnsi="Times New Roman"/>
          <w:sz w:val="24"/>
        </w:rPr>
        <w:t>vrijeme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trudno</w:t>
      </w:r>
      <w:proofErr w:type="spellEnd"/>
      <w:r w:rsidRPr="00667F06">
        <w:rPr>
          <w:rFonts w:ascii="Times New Roman" w:hAnsi="Times New Roman"/>
          <w:sz w:val="24"/>
          <w:lang w:val="hr-HR"/>
        </w:rPr>
        <w:t>ć</w:t>
      </w:r>
      <w:r w:rsidRPr="00667F06">
        <w:rPr>
          <w:rFonts w:ascii="Times New Roman" w:hAnsi="Times New Roman"/>
          <w:sz w:val="24"/>
        </w:rPr>
        <w:t>e</w:t>
      </w:r>
      <w:r w:rsidRPr="00667F06">
        <w:rPr>
          <w:rFonts w:ascii="Times New Roman" w:hAnsi="Times New Roman"/>
          <w:sz w:val="24"/>
          <w:lang w:val="hr-HR"/>
        </w:rPr>
        <w:t xml:space="preserve">, </w:t>
      </w:r>
      <w:proofErr w:type="spellStart"/>
      <w:r w:rsidRPr="00667F06">
        <w:rPr>
          <w:rFonts w:ascii="Times New Roman" w:hAnsi="Times New Roman"/>
          <w:sz w:val="24"/>
        </w:rPr>
        <w:t>kori</w:t>
      </w:r>
      <w:proofErr w:type="spellEnd"/>
      <w:r w:rsidRPr="00667F06">
        <w:rPr>
          <w:rFonts w:ascii="Times New Roman" w:hAnsi="Times New Roman"/>
          <w:sz w:val="24"/>
          <w:lang w:val="hr-HR"/>
        </w:rPr>
        <w:t>š</w:t>
      </w:r>
      <w:proofErr w:type="spellStart"/>
      <w:r w:rsidRPr="00667F06">
        <w:rPr>
          <w:rFonts w:ascii="Times New Roman" w:hAnsi="Times New Roman"/>
          <w:sz w:val="24"/>
        </w:rPr>
        <w:t>tenja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porodnog</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dopusta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dopusta</w:t>
      </w:r>
      <w:proofErr w:type="spellEnd"/>
      <w:r w:rsidRPr="00667F06">
        <w:rPr>
          <w:rFonts w:ascii="Times New Roman" w:hAnsi="Times New Roman"/>
          <w:sz w:val="24"/>
          <w:lang w:val="hr-HR"/>
        </w:rPr>
        <w:t xml:space="preserve"> </w:t>
      </w:r>
      <w:r w:rsidRPr="00667F06">
        <w:rPr>
          <w:rFonts w:ascii="Times New Roman" w:hAnsi="Times New Roman"/>
          <w:sz w:val="24"/>
        </w:rPr>
        <w:t>za</w:t>
      </w:r>
      <w:r w:rsidRPr="00667F06">
        <w:rPr>
          <w:rFonts w:ascii="Times New Roman" w:hAnsi="Times New Roman"/>
          <w:sz w:val="24"/>
          <w:lang w:val="hr-HR"/>
        </w:rPr>
        <w:t xml:space="preserve"> </w:t>
      </w:r>
      <w:proofErr w:type="spellStart"/>
      <w:r w:rsidRPr="00667F06">
        <w:rPr>
          <w:rFonts w:ascii="Times New Roman" w:hAnsi="Times New Roman"/>
          <w:sz w:val="24"/>
        </w:rPr>
        <w:t>njegu</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djeteta</w:t>
      </w:r>
      <w:proofErr w:type="spellEnd"/>
      <w:r w:rsidRPr="00667F06">
        <w:rPr>
          <w:rFonts w:ascii="Times New Roman" w:hAnsi="Times New Roman"/>
          <w:sz w:val="24"/>
          <w:lang w:val="hr-HR"/>
        </w:rPr>
        <w:t xml:space="preserve"> </w:t>
      </w:r>
      <w:r w:rsidRPr="00667F06">
        <w:rPr>
          <w:rFonts w:ascii="Times New Roman" w:hAnsi="Times New Roman"/>
          <w:sz w:val="24"/>
        </w:rPr>
        <w:t>s</w:t>
      </w:r>
      <w:r w:rsidRPr="00667F06">
        <w:rPr>
          <w:rFonts w:ascii="Times New Roman" w:hAnsi="Times New Roman"/>
          <w:sz w:val="24"/>
          <w:lang w:val="hr-HR"/>
        </w:rPr>
        <w:t xml:space="preserve"> </w:t>
      </w:r>
      <w:proofErr w:type="spellStart"/>
      <w:r w:rsidRPr="00667F06">
        <w:rPr>
          <w:rFonts w:ascii="Times New Roman" w:hAnsi="Times New Roman"/>
          <w:sz w:val="24"/>
        </w:rPr>
        <w:t>te</w:t>
      </w:r>
      <w:proofErr w:type="spellEnd"/>
      <w:r w:rsidRPr="00667F06">
        <w:rPr>
          <w:rFonts w:ascii="Times New Roman" w:hAnsi="Times New Roman"/>
          <w:sz w:val="24"/>
          <w:lang w:val="hr-HR"/>
        </w:rPr>
        <w:t>ž</w:t>
      </w:r>
      <w:proofErr w:type="spellStart"/>
      <w:r w:rsidRPr="00667F06">
        <w:rPr>
          <w:rFonts w:ascii="Times New Roman" w:hAnsi="Times New Roman"/>
          <w:sz w:val="24"/>
        </w:rPr>
        <w:t>im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smetnjama</w:t>
      </w:r>
      <w:proofErr w:type="spellEnd"/>
      <w:r w:rsidRPr="00667F06">
        <w:rPr>
          <w:rFonts w:ascii="Times New Roman" w:hAnsi="Times New Roman"/>
          <w:sz w:val="24"/>
          <w:lang w:val="hr-HR"/>
        </w:rPr>
        <w:t xml:space="preserve"> </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razvoju</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kori</w:t>
      </w:r>
      <w:proofErr w:type="spellEnd"/>
      <w:r w:rsidRPr="00667F06">
        <w:rPr>
          <w:rFonts w:ascii="Times New Roman" w:hAnsi="Times New Roman"/>
          <w:sz w:val="24"/>
          <w:lang w:val="hr-HR"/>
        </w:rPr>
        <w:t>š</w:t>
      </w:r>
      <w:proofErr w:type="spellStart"/>
      <w:r w:rsidRPr="00667F06">
        <w:rPr>
          <w:rFonts w:ascii="Times New Roman" w:hAnsi="Times New Roman"/>
          <w:sz w:val="24"/>
        </w:rPr>
        <w:t>tenja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prava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na</w:t>
      </w:r>
      <w:proofErr w:type="spellEnd"/>
      <w:r w:rsidRPr="00667F06">
        <w:rPr>
          <w:rFonts w:ascii="Times New Roman" w:hAnsi="Times New Roman"/>
          <w:sz w:val="24"/>
          <w:lang w:val="hr-HR"/>
        </w:rPr>
        <w:t xml:space="preserve"> </w:t>
      </w:r>
      <w:r w:rsidRPr="00667F06">
        <w:rPr>
          <w:rFonts w:ascii="Times New Roman" w:hAnsi="Times New Roman"/>
          <w:sz w:val="24"/>
        </w:rPr>
        <w:t>rad</w:t>
      </w:r>
      <w:r w:rsidRPr="00667F06">
        <w:rPr>
          <w:rFonts w:ascii="Times New Roman" w:hAnsi="Times New Roman"/>
          <w:sz w:val="24"/>
          <w:lang w:val="hr-HR"/>
        </w:rPr>
        <w:t xml:space="preserve"> </w:t>
      </w:r>
      <w:proofErr w:type="spellStart"/>
      <w:r w:rsidRPr="00667F06">
        <w:rPr>
          <w:rFonts w:ascii="Times New Roman" w:hAnsi="Times New Roman"/>
          <w:sz w:val="24"/>
        </w:rPr>
        <w:t>sa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skra</w:t>
      </w:r>
      <w:proofErr w:type="spellEnd"/>
      <w:r w:rsidRPr="00667F06">
        <w:rPr>
          <w:rFonts w:ascii="Times New Roman" w:hAnsi="Times New Roman"/>
          <w:sz w:val="24"/>
          <w:lang w:val="hr-HR"/>
        </w:rPr>
        <w:t>ć</w:t>
      </w:r>
      <w:proofErr w:type="spellStart"/>
      <w:r w:rsidRPr="00667F06">
        <w:rPr>
          <w:rFonts w:ascii="Times New Roman" w:hAnsi="Times New Roman"/>
          <w:sz w:val="24"/>
        </w:rPr>
        <w:t>enim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radnim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vremenom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roditelja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odnosno</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posvojitelja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kori</w:t>
      </w:r>
      <w:proofErr w:type="spellEnd"/>
      <w:r w:rsidRPr="00667F06">
        <w:rPr>
          <w:rFonts w:ascii="Times New Roman" w:hAnsi="Times New Roman"/>
          <w:sz w:val="24"/>
          <w:lang w:val="hr-HR"/>
        </w:rPr>
        <w:t>š</w:t>
      </w:r>
      <w:proofErr w:type="spellStart"/>
      <w:r w:rsidRPr="00667F06">
        <w:rPr>
          <w:rFonts w:ascii="Times New Roman" w:hAnsi="Times New Roman"/>
          <w:sz w:val="24"/>
        </w:rPr>
        <w:t>tenja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posvojiteljskog</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dopusta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privremene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nesposobnosti</w:t>
      </w:r>
      <w:proofErr w:type="spellEnd"/>
      <w:r w:rsidRPr="00667F06">
        <w:rPr>
          <w:rFonts w:ascii="Times New Roman" w:hAnsi="Times New Roman"/>
          <w:sz w:val="24"/>
          <w:lang w:val="hr-HR"/>
        </w:rPr>
        <w:t xml:space="preserve"> </w:t>
      </w:r>
      <w:r w:rsidRPr="00667F06">
        <w:rPr>
          <w:rFonts w:ascii="Times New Roman" w:hAnsi="Times New Roman"/>
          <w:sz w:val="24"/>
        </w:rPr>
        <w:t>za</w:t>
      </w:r>
      <w:r w:rsidRPr="00667F06">
        <w:rPr>
          <w:rFonts w:ascii="Times New Roman" w:hAnsi="Times New Roman"/>
          <w:sz w:val="24"/>
          <w:lang w:val="hr-HR"/>
        </w:rPr>
        <w:t xml:space="preserve"> </w:t>
      </w:r>
      <w:r w:rsidRPr="00667F06">
        <w:rPr>
          <w:rFonts w:ascii="Times New Roman" w:hAnsi="Times New Roman"/>
          <w:sz w:val="24"/>
        </w:rPr>
        <w:t>rad</w:t>
      </w:r>
      <w:r w:rsidRPr="00667F06">
        <w:rPr>
          <w:rFonts w:ascii="Times New Roman" w:hAnsi="Times New Roman"/>
          <w:sz w:val="24"/>
          <w:lang w:val="hr-HR"/>
        </w:rPr>
        <w:t xml:space="preserve">, </w:t>
      </w:r>
      <w:proofErr w:type="spellStart"/>
      <w:r w:rsidRPr="00667F06">
        <w:rPr>
          <w:rFonts w:ascii="Times New Roman" w:hAnsi="Times New Roman"/>
          <w:sz w:val="24"/>
        </w:rPr>
        <w:t>godi</w:t>
      </w:r>
      <w:proofErr w:type="spellEnd"/>
      <w:r w:rsidRPr="00667F06">
        <w:rPr>
          <w:rFonts w:ascii="Times New Roman" w:hAnsi="Times New Roman"/>
          <w:sz w:val="24"/>
          <w:lang w:val="hr-HR"/>
        </w:rPr>
        <w:t>š</w:t>
      </w:r>
      <w:proofErr w:type="spellStart"/>
      <w:r w:rsidRPr="00667F06">
        <w:rPr>
          <w:rFonts w:ascii="Times New Roman" w:hAnsi="Times New Roman"/>
          <w:sz w:val="24"/>
        </w:rPr>
        <w:t>njeg</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odmora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pla</w:t>
      </w:r>
      <w:proofErr w:type="spellEnd"/>
      <w:r w:rsidRPr="00667F06">
        <w:rPr>
          <w:rFonts w:ascii="Times New Roman" w:hAnsi="Times New Roman"/>
          <w:sz w:val="24"/>
          <w:lang w:val="hr-HR"/>
        </w:rPr>
        <w:t>ć</w:t>
      </w:r>
      <w:proofErr w:type="spellStart"/>
      <w:r w:rsidRPr="00667F06">
        <w:rPr>
          <w:rFonts w:ascii="Times New Roman" w:hAnsi="Times New Roman"/>
          <w:sz w:val="24"/>
        </w:rPr>
        <w:t>enog</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dopusta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vojne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slu</w:t>
      </w:r>
      <w:proofErr w:type="spellEnd"/>
      <w:r w:rsidRPr="00667F06">
        <w:rPr>
          <w:rFonts w:ascii="Times New Roman" w:hAnsi="Times New Roman"/>
          <w:sz w:val="24"/>
          <w:lang w:val="hr-HR"/>
        </w:rPr>
        <w:t>ž</w:t>
      </w:r>
      <w:r w:rsidRPr="00667F06">
        <w:rPr>
          <w:rFonts w:ascii="Times New Roman" w:hAnsi="Times New Roman"/>
          <w:sz w:val="24"/>
        </w:rPr>
        <w:t>be</w:t>
      </w:r>
      <w:r w:rsidRPr="00667F06">
        <w:rPr>
          <w:rFonts w:ascii="Times New Roman" w:hAnsi="Times New Roman"/>
          <w:sz w:val="24"/>
          <w:lang w:val="hr-HR"/>
        </w:rPr>
        <w:t xml:space="preserve">, </w:t>
      </w:r>
      <w:proofErr w:type="spellStart"/>
      <w:r w:rsidRPr="00667F06">
        <w:rPr>
          <w:rFonts w:ascii="Times New Roman" w:hAnsi="Times New Roman"/>
          <w:sz w:val="24"/>
        </w:rPr>
        <w:t>te</w:t>
      </w:r>
      <w:proofErr w:type="spellEnd"/>
      <w:r w:rsidRPr="00667F06">
        <w:rPr>
          <w:rFonts w:ascii="Times New Roman" w:hAnsi="Times New Roman"/>
          <w:sz w:val="24"/>
          <w:lang w:val="hr-HR"/>
        </w:rPr>
        <w:t xml:space="preserve"> </w:t>
      </w:r>
      <w:r w:rsidRPr="00667F06">
        <w:rPr>
          <w:rFonts w:ascii="Times New Roman" w:hAnsi="Times New Roman"/>
          <w:sz w:val="24"/>
        </w:rPr>
        <w:t>u</w:t>
      </w:r>
      <w:r w:rsidRPr="00667F06">
        <w:rPr>
          <w:rFonts w:ascii="Times New Roman" w:hAnsi="Times New Roman"/>
          <w:sz w:val="24"/>
          <w:lang w:val="hr-HR"/>
        </w:rPr>
        <w:t xml:space="preserve"> </w:t>
      </w:r>
      <w:proofErr w:type="spellStart"/>
      <w:r w:rsidRPr="00667F06">
        <w:rPr>
          <w:rFonts w:ascii="Times New Roman" w:hAnsi="Times New Roman"/>
          <w:sz w:val="24"/>
        </w:rPr>
        <w:t>drugim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slu</w:t>
      </w:r>
      <w:proofErr w:type="spellEnd"/>
      <w:r w:rsidRPr="00667F06">
        <w:rPr>
          <w:rFonts w:ascii="Times New Roman" w:hAnsi="Times New Roman"/>
          <w:sz w:val="24"/>
          <w:lang w:val="hr-HR"/>
        </w:rPr>
        <w:t>č</w:t>
      </w:r>
      <w:proofErr w:type="spellStart"/>
      <w:r w:rsidRPr="00667F06">
        <w:rPr>
          <w:rFonts w:ascii="Times New Roman" w:hAnsi="Times New Roman"/>
          <w:sz w:val="24"/>
        </w:rPr>
        <w:t>ajevima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opravdane</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nenazo</w:t>
      </w:r>
      <w:proofErr w:type="spellEnd"/>
      <w:r w:rsidRPr="00667F06">
        <w:rPr>
          <w:rFonts w:ascii="Times New Roman" w:hAnsi="Times New Roman"/>
          <w:sz w:val="24"/>
          <w:lang w:val="hr-HR"/>
        </w:rPr>
        <w:t>č</w:t>
      </w:r>
      <w:proofErr w:type="spellStart"/>
      <w:r w:rsidRPr="00667F06">
        <w:rPr>
          <w:rFonts w:ascii="Times New Roman" w:hAnsi="Times New Roman"/>
          <w:sz w:val="24"/>
        </w:rPr>
        <w:t>nosti</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radnika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na</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radu</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odre</w:t>
      </w:r>
      <w:proofErr w:type="spellEnd"/>
      <w:r w:rsidRPr="00667F06">
        <w:rPr>
          <w:rFonts w:ascii="Times New Roman" w:hAnsi="Times New Roman"/>
          <w:sz w:val="24"/>
          <w:lang w:val="hr-HR"/>
        </w:rPr>
        <w:t>đ</w:t>
      </w:r>
      <w:proofErr w:type="spellStart"/>
      <w:r w:rsidRPr="00667F06">
        <w:rPr>
          <w:rFonts w:ascii="Times New Roman" w:hAnsi="Times New Roman"/>
          <w:sz w:val="24"/>
        </w:rPr>
        <w:t>enim</w:t>
      </w:r>
      <w:proofErr w:type="spellEnd"/>
      <w:r w:rsidRPr="00667F06">
        <w:rPr>
          <w:rFonts w:ascii="Times New Roman" w:hAnsi="Times New Roman"/>
          <w:sz w:val="24"/>
          <w:lang w:val="hr-HR"/>
        </w:rPr>
        <w:t xml:space="preserve"> </w:t>
      </w:r>
      <w:proofErr w:type="spellStart"/>
      <w:r w:rsidRPr="00667F06">
        <w:rPr>
          <w:rFonts w:ascii="Times New Roman" w:hAnsi="Times New Roman"/>
          <w:sz w:val="24"/>
        </w:rPr>
        <w:t>zakonom</w:t>
      </w:r>
      <w:proofErr w:type="spellEnd"/>
      <w:r w:rsidRPr="00667F06">
        <w:rPr>
          <w:rFonts w:ascii="Times New Roman" w:hAnsi="Times New Roman"/>
          <w:sz w:val="24"/>
          <w:lang w:val="hr-HR"/>
        </w:rPr>
        <w:t>.</w:t>
      </w:r>
    </w:p>
    <w:p w14:paraId="10248EC2" w14:textId="77777777" w:rsidR="00CE3D86" w:rsidRPr="00667F06" w:rsidRDefault="00CE3D86">
      <w:pPr>
        <w:rPr>
          <w:rFonts w:ascii="Times New Roman" w:hAnsi="Times New Roman"/>
          <w:sz w:val="24"/>
          <w:szCs w:val="24"/>
          <w:lang w:val="hr-HR"/>
        </w:rPr>
      </w:pPr>
      <w:r w:rsidRPr="00667F06">
        <w:rPr>
          <w:rFonts w:ascii="Times New Roman" w:hAnsi="Times New Roman"/>
          <w:b/>
          <w:bCs/>
          <w:sz w:val="24"/>
          <w:szCs w:val="24"/>
          <w:lang w:val="hr-HR"/>
        </w:rPr>
        <w:t>5. Otkazni rokovi</w:t>
      </w:r>
    </w:p>
    <w:p w14:paraId="6585670A"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80.</w:t>
      </w:r>
    </w:p>
    <w:p w14:paraId="49CEDE2C"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U slučaju redovitog otkaza otkazni rok je određen ovisno o vremenu provedenom u radnom odnosu kod   poslodavca:</w:t>
      </w:r>
    </w:p>
    <w:p w14:paraId="202E1B46"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dva tjedna, ako je radnik u radnom odnosu proveo neprekidno manje od godinu dana,</w:t>
      </w:r>
    </w:p>
    <w:p w14:paraId="23D90561"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mjesec dana, ako je radnik u radnom odnosu proveo neprekidno godinu dana,</w:t>
      </w:r>
    </w:p>
    <w:p w14:paraId="57B00F83"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dva mjeseca, ako je radnik u radnom odnosu proveo neprekidno dvije godine,</w:t>
      </w:r>
    </w:p>
    <w:p w14:paraId="184FF40D"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tri mjeseca, ako je radnik u radnom odnosu proveo neprekidno pet godina,</w:t>
      </w:r>
    </w:p>
    <w:p w14:paraId="4E5259EF"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četiri mjeseca, ako je radnik u radnom odnosu proveo neprekidno deset godina,</w:t>
      </w:r>
    </w:p>
    <w:p w14:paraId="4850FD0A"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pet mjeseci, ako je radnik u radnom odnosu proveo neprekidno petnaest godina</w:t>
      </w:r>
    </w:p>
    <w:p w14:paraId="660852F4" w14:textId="77777777" w:rsidR="00CE3D86" w:rsidRPr="00667F06" w:rsidRDefault="00CE3D86">
      <w:pPr>
        <w:numPr>
          <w:ilvl w:val="0"/>
          <w:numId w:val="7"/>
        </w:numPr>
        <w:jc w:val="both"/>
        <w:rPr>
          <w:rFonts w:ascii="Times New Roman" w:hAnsi="Times New Roman"/>
          <w:sz w:val="24"/>
          <w:szCs w:val="24"/>
          <w:lang w:val="hr-HR"/>
        </w:rPr>
      </w:pPr>
      <w:r w:rsidRPr="00667F06">
        <w:rPr>
          <w:rFonts w:ascii="Times New Roman" w:hAnsi="Times New Roman"/>
          <w:sz w:val="24"/>
          <w:szCs w:val="24"/>
          <w:lang w:val="hr-HR"/>
        </w:rPr>
        <w:t>šest mjeseci, ako je radnik u radnom odnosu proveo neprekidno dvadeset i više godina.</w:t>
      </w:r>
    </w:p>
    <w:p w14:paraId="6863512D" w14:textId="77777777" w:rsidR="00CE3D86" w:rsidRPr="00667F06" w:rsidRDefault="00CE3D86">
      <w:pPr>
        <w:pStyle w:val="Tijeloteksta-uvlaka2"/>
      </w:pPr>
      <w:r w:rsidRPr="00667F06">
        <w:t>Radniku kojem se ugovor o radu otkazuje zbog kršenja obveza iz radnog odnosa (otkaz uvjetovan skrivljenim ponašanjem radnika) utvrđuje se otkazni rok u dužini polovice otkaznih rokova utvrđenih u stavku 1. ovoga članka.</w:t>
      </w:r>
    </w:p>
    <w:p w14:paraId="452E12D3" w14:textId="77777777" w:rsidR="00CE3D86" w:rsidRPr="00667F06" w:rsidRDefault="00CE3D86">
      <w:pPr>
        <w:ind w:firstLine="720"/>
        <w:jc w:val="both"/>
        <w:rPr>
          <w:rFonts w:ascii="Times New Roman" w:hAnsi="Times New Roman"/>
          <w:sz w:val="24"/>
          <w:szCs w:val="24"/>
          <w:lang w:val="hr-HR"/>
        </w:rPr>
      </w:pPr>
    </w:p>
    <w:p w14:paraId="1394FC93" w14:textId="77777777" w:rsidR="00CE3D86" w:rsidRPr="00667F06" w:rsidRDefault="00CE3D86">
      <w:pPr>
        <w:rPr>
          <w:rFonts w:ascii="Times New Roman" w:hAnsi="Times New Roman"/>
          <w:sz w:val="24"/>
          <w:szCs w:val="24"/>
          <w:lang w:val="hr-HR"/>
        </w:rPr>
      </w:pPr>
      <w:r w:rsidRPr="00667F06">
        <w:rPr>
          <w:rFonts w:ascii="Times New Roman" w:hAnsi="Times New Roman"/>
          <w:b/>
          <w:bCs/>
          <w:sz w:val="24"/>
          <w:szCs w:val="24"/>
          <w:lang w:val="hr-HR"/>
        </w:rPr>
        <w:t>6. Otpremnina</w:t>
      </w:r>
    </w:p>
    <w:p w14:paraId="55AA57A9"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 xml:space="preserve">Članak 81. </w:t>
      </w:r>
    </w:p>
    <w:p w14:paraId="02F1DA72"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r w:rsidRPr="00667F06">
        <w:rPr>
          <w:rFonts w:ascii="Times New Roman" w:hAnsi="Times New Roman"/>
          <w:sz w:val="24"/>
          <w:szCs w:val="24"/>
          <w:lang w:val="pl-PL"/>
        </w:rPr>
        <w:t>Radnik</w:t>
      </w:r>
      <w:r w:rsidRPr="00667F06">
        <w:rPr>
          <w:rFonts w:ascii="Times New Roman" w:hAnsi="Times New Roman"/>
          <w:sz w:val="24"/>
          <w:szCs w:val="24"/>
          <w:lang w:val="hr-HR"/>
        </w:rPr>
        <w:t xml:space="preserve"> </w:t>
      </w:r>
      <w:r w:rsidRPr="00667F06">
        <w:rPr>
          <w:rFonts w:ascii="Times New Roman" w:hAnsi="Times New Roman"/>
          <w:sz w:val="24"/>
          <w:szCs w:val="24"/>
          <w:lang w:val="pl-PL"/>
        </w:rPr>
        <w:t>kojemu</w:t>
      </w:r>
      <w:r w:rsidRPr="00667F06">
        <w:rPr>
          <w:rFonts w:ascii="Times New Roman" w:hAnsi="Times New Roman"/>
          <w:sz w:val="24"/>
          <w:szCs w:val="24"/>
          <w:lang w:val="hr-HR"/>
        </w:rPr>
        <w:t xml:space="preserve"> </w:t>
      </w:r>
      <w:r w:rsidRPr="00667F06">
        <w:rPr>
          <w:rFonts w:ascii="Times New Roman" w:hAnsi="Times New Roman"/>
          <w:sz w:val="24"/>
          <w:szCs w:val="24"/>
          <w:lang w:val="pl-PL"/>
        </w:rPr>
        <w:t>se</w:t>
      </w:r>
      <w:r w:rsidRPr="00667F06">
        <w:rPr>
          <w:rFonts w:ascii="Times New Roman" w:hAnsi="Times New Roman"/>
          <w:sz w:val="24"/>
          <w:szCs w:val="24"/>
          <w:lang w:val="hr-HR"/>
        </w:rPr>
        <w:t xml:space="preserve"> </w:t>
      </w:r>
      <w:r w:rsidRPr="00667F06">
        <w:rPr>
          <w:rFonts w:ascii="Times New Roman" w:hAnsi="Times New Roman"/>
          <w:sz w:val="24"/>
          <w:szCs w:val="24"/>
          <w:lang w:val="pl-PL"/>
        </w:rPr>
        <w:t>otkazuje</w:t>
      </w:r>
      <w:r w:rsidRPr="00667F06">
        <w:rPr>
          <w:rFonts w:ascii="Times New Roman" w:hAnsi="Times New Roman"/>
          <w:sz w:val="24"/>
          <w:szCs w:val="24"/>
          <w:lang w:val="hr-HR"/>
        </w:rPr>
        <w:t xml:space="preserve"> </w:t>
      </w:r>
      <w:r w:rsidRPr="00667F06">
        <w:rPr>
          <w:rFonts w:ascii="Times New Roman" w:hAnsi="Times New Roman"/>
          <w:sz w:val="24"/>
          <w:szCs w:val="24"/>
          <w:lang w:val="pl-PL"/>
        </w:rPr>
        <w:t>ugovor</w:t>
      </w:r>
      <w:r w:rsidRPr="00667F06">
        <w:rPr>
          <w:rFonts w:ascii="Times New Roman" w:hAnsi="Times New Roman"/>
          <w:sz w:val="24"/>
          <w:szCs w:val="24"/>
          <w:lang w:val="hr-HR"/>
        </w:rPr>
        <w:t xml:space="preserve"> </w:t>
      </w:r>
      <w:r w:rsidRPr="00667F06">
        <w:rPr>
          <w:rFonts w:ascii="Times New Roman" w:hAnsi="Times New Roman"/>
          <w:sz w:val="24"/>
          <w:szCs w:val="24"/>
          <w:lang w:val="pl-PL"/>
        </w:rPr>
        <w:t>o</w:t>
      </w:r>
      <w:r w:rsidRPr="00667F06">
        <w:rPr>
          <w:rFonts w:ascii="Times New Roman" w:hAnsi="Times New Roman"/>
          <w:sz w:val="24"/>
          <w:szCs w:val="24"/>
          <w:lang w:val="hr-HR"/>
        </w:rPr>
        <w:t xml:space="preserve"> </w:t>
      </w:r>
      <w:r w:rsidRPr="00667F06">
        <w:rPr>
          <w:rFonts w:ascii="Times New Roman" w:hAnsi="Times New Roman"/>
          <w:sz w:val="24"/>
          <w:szCs w:val="24"/>
          <w:lang w:val="pl-PL"/>
        </w:rPr>
        <w:t>radu</w:t>
      </w:r>
      <w:r w:rsidRPr="00667F06">
        <w:rPr>
          <w:rFonts w:ascii="Times New Roman" w:hAnsi="Times New Roman"/>
          <w:sz w:val="24"/>
          <w:szCs w:val="24"/>
          <w:lang w:val="hr-HR"/>
        </w:rPr>
        <w:t xml:space="preserve"> </w:t>
      </w:r>
      <w:r w:rsidRPr="00667F06">
        <w:rPr>
          <w:rFonts w:ascii="Times New Roman" w:hAnsi="Times New Roman"/>
          <w:sz w:val="24"/>
          <w:szCs w:val="24"/>
          <w:lang w:val="pl-PL"/>
        </w:rPr>
        <w:t>nakon</w:t>
      </w:r>
      <w:r w:rsidRPr="00667F06">
        <w:rPr>
          <w:rFonts w:ascii="Times New Roman" w:hAnsi="Times New Roman"/>
          <w:sz w:val="24"/>
          <w:szCs w:val="24"/>
          <w:lang w:val="hr-HR"/>
        </w:rPr>
        <w:t xml:space="preserve">  </w:t>
      </w:r>
      <w:r w:rsidRPr="00667F06">
        <w:rPr>
          <w:rFonts w:ascii="Times New Roman" w:hAnsi="Times New Roman"/>
          <w:sz w:val="24"/>
          <w:szCs w:val="24"/>
          <w:lang w:val="pl-PL"/>
        </w:rPr>
        <w:t>dvije</w:t>
      </w:r>
      <w:r w:rsidRPr="00667F06">
        <w:rPr>
          <w:rFonts w:ascii="Times New Roman" w:hAnsi="Times New Roman"/>
          <w:sz w:val="24"/>
          <w:szCs w:val="24"/>
          <w:lang w:val="hr-HR"/>
        </w:rPr>
        <w:t xml:space="preserve"> </w:t>
      </w:r>
      <w:r w:rsidRPr="00667F06">
        <w:rPr>
          <w:rFonts w:ascii="Times New Roman" w:hAnsi="Times New Roman"/>
          <w:sz w:val="24"/>
          <w:szCs w:val="24"/>
          <w:lang w:val="pl-PL"/>
        </w:rPr>
        <w:t>godine</w:t>
      </w:r>
      <w:r w:rsidRPr="00667F06">
        <w:rPr>
          <w:rFonts w:ascii="Times New Roman" w:hAnsi="Times New Roman"/>
          <w:sz w:val="24"/>
          <w:szCs w:val="24"/>
          <w:lang w:val="hr-HR"/>
        </w:rPr>
        <w:t xml:space="preserve"> </w:t>
      </w:r>
      <w:r w:rsidRPr="00667F06">
        <w:rPr>
          <w:rFonts w:ascii="Times New Roman" w:hAnsi="Times New Roman"/>
          <w:sz w:val="24"/>
          <w:szCs w:val="24"/>
          <w:lang w:val="pl-PL"/>
        </w:rPr>
        <w:t>neprekidnog</w:t>
      </w:r>
      <w:r w:rsidRPr="00667F06">
        <w:rPr>
          <w:rFonts w:ascii="Times New Roman" w:hAnsi="Times New Roman"/>
          <w:sz w:val="24"/>
          <w:szCs w:val="24"/>
          <w:lang w:val="hr-HR"/>
        </w:rPr>
        <w:t xml:space="preserve"> </w:t>
      </w:r>
      <w:r w:rsidRPr="00667F06">
        <w:rPr>
          <w:rFonts w:ascii="Times New Roman" w:hAnsi="Times New Roman"/>
          <w:sz w:val="24"/>
          <w:szCs w:val="24"/>
          <w:lang w:val="pl-PL"/>
        </w:rPr>
        <w:t>radu</w:t>
      </w:r>
      <w:r w:rsidRPr="00667F06">
        <w:rPr>
          <w:rFonts w:ascii="Times New Roman" w:hAnsi="Times New Roman"/>
          <w:sz w:val="24"/>
          <w:szCs w:val="24"/>
          <w:lang w:val="hr-HR"/>
        </w:rPr>
        <w:t xml:space="preserve"> </w:t>
      </w:r>
      <w:r w:rsidRPr="00667F06">
        <w:rPr>
          <w:rFonts w:ascii="Times New Roman" w:hAnsi="Times New Roman"/>
          <w:sz w:val="24"/>
          <w:szCs w:val="24"/>
          <w:lang w:val="pl-PL"/>
        </w:rPr>
        <w:t>ima</w:t>
      </w:r>
      <w:r w:rsidRPr="00667F06">
        <w:rPr>
          <w:rFonts w:ascii="Times New Roman" w:hAnsi="Times New Roman"/>
          <w:sz w:val="24"/>
          <w:szCs w:val="24"/>
          <w:lang w:val="hr-HR"/>
        </w:rPr>
        <w:t xml:space="preserve"> </w:t>
      </w:r>
      <w:r w:rsidRPr="00667F06">
        <w:rPr>
          <w:rFonts w:ascii="Times New Roman" w:hAnsi="Times New Roman"/>
          <w:sz w:val="24"/>
          <w:szCs w:val="24"/>
          <w:lang w:val="pl-PL"/>
        </w:rPr>
        <w:t>pravo</w:t>
      </w:r>
      <w:r w:rsidRPr="00667F06">
        <w:rPr>
          <w:rFonts w:ascii="Times New Roman" w:hAnsi="Times New Roman"/>
          <w:sz w:val="24"/>
          <w:szCs w:val="24"/>
          <w:lang w:val="hr-HR"/>
        </w:rPr>
        <w:t xml:space="preserve"> </w:t>
      </w:r>
      <w:r w:rsidRPr="00667F06">
        <w:rPr>
          <w:rFonts w:ascii="Times New Roman" w:hAnsi="Times New Roman"/>
          <w:sz w:val="24"/>
          <w:szCs w:val="24"/>
          <w:lang w:val="pl-PL"/>
        </w:rPr>
        <w:t>na</w:t>
      </w:r>
      <w:r w:rsidRPr="00667F06">
        <w:rPr>
          <w:rFonts w:ascii="Times New Roman" w:hAnsi="Times New Roman"/>
          <w:sz w:val="24"/>
          <w:szCs w:val="24"/>
          <w:lang w:val="hr-HR"/>
        </w:rPr>
        <w:t xml:space="preserve"> </w:t>
      </w:r>
      <w:r w:rsidRPr="00667F06">
        <w:rPr>
          <w:rFonts w:ascii="Times New Roman" w:hAnsi="Times New Roman"/>
          <w:sz w:val="24"/>
          <w:szCs w:val="24"/>
          <w:lang w:val="pl-PL"/>
        </w:rPr>
        <w:t>otpremninu</w:t>
      </w:r>
      <w:r w:rsidRPr="00667F06">
        <w:rPr>
          <w:rFonts w:ascii="Times New Roman" w:hAnsi="Times New Roman"/>
          <w:sz w:val="24"/>
          <w:szCs w:val="24"/>
          <w:lang w:val="hr-HR"/>
        </w:rPr>
        <w:t xml:space="preserve">, </w:t>
      </w:r>
      <w:r w:rsidRPr="00667F06">
        <w:rPr>
          <w:rFonts w:ascii="Times New Roman" w:hAnsi="Times New Roman"/>
          <w:sz w:val="24"/>
          <w:szCs w:val="24"/>
          <w:lang w:val="pl-PL"/>
        </w:rPr>
        <w:t>osim</w:t>
      </w:r>
      <w:r w:rsidRPr="00667F06">
        <w:rPr>
          <w:rFonts w:ascii="Times New Roman" w:hAnsi="Times New Roman"/>
          <w:sz w:val="24"/>
          <w:szCs w:val="24"/>
          <w:lang w:val="hr-HR"/>
        </w:rPr>
        <w:t xml:space="preserve"> </w:t>
      </w:r>
      <w:r w:rsidRPr="00667F06">
        <w:rPr>
          <w:rFonts w:ascii="Times New Roman" w:hAnsi="Times New Roman"/>
          <w:sz w:val="24"/>
          <w:szCs w:val="24"/>
          <w:lang w:val="pl-PL"/>
        </w:rPr>
        <w:t>ako</w:t>
      </w:r>
      <w:r w:rsidRPr="00667F06">
        <w:rPr>
          <w:rFonts w:ascii="Times New Roman" w:hAnsi="Times New Roman"/>
          <w:sz w:val="24"/>
          <w:szCs w:val="24"/>
          <w:lang w:val="hr-HR"/>
        </w:rPr>
        <w:t xml:space="preserve"> </w:t>
      </w:r>
      <w:r w:rsidRPr="00667F06">
        <w:rPr>
          <w:rFonts w:ascii="Times New Roman" w:hAnsi="Times New Roman"/>
          <w:sz w:val="24"/>
          <w:szCs w:val="24"/>
          <w:lang w:val="pl-PL"/>
        </w:rPr>
        <w:t>se</w:t>
      </w:r>
      <w:r w:rsidRPr="00667F06">
        <w:rPr>
          <w:rFonts w:ascii="Times New Roman" w:hAnsi="Times New Roman"/>
          <w:sz w:val="24"/>
          <w:szCs w:val="24"/>
          <w:lang w:val="hr-HR"/>
        </w:rPr>
        <w:t xml:space="preserve"> </w:t>
      </w:r>
      <w:r w:rsidRPr="00667F06">
        <w:rPr>
          <w:rFonts w:ascii="Times New Roman" w:hAnsi="Times New Roman"/>
          <w:sz w:val="24"/>
          <w:szCs w:val="24"/>
          <w:lang w:val="pl-PL"/>
        </w:rPr>
        <w:t>otkazuje</w:t>
      </w:r>
      <w:r w:rsidRPr="00667F06">
        <w:rPr>
          <w:rFonts w:ascii="Times New Roman" w:hAnsi="Times New Roman"/>
          <w:sz w:val="24"/>
          <w:szCs w:val="24"/>
          <w:lang w:val="hr-HR"/>
        </w:rPr>
        <w:t xml:space="preserve"> </w:t>
      </w:r>
      <w:r w:rsidRPr="00667F06">
        <w:rPr>
          <w:rFonts w:ascii="Times New Roman" w:hAnsi="Times New Roman"/>
          <w:sz w:val="24"/>
          <w:szCs w:val="24"/>
          <w:lang w:val="pl-PL"/>
        </w:rPr>
        <w:t>iz</w:t>
      </w:r>
      <w:r w:rsidRPr="00667F06">
        <w:rPr>
          <w:rFonts w:ascii="Times New Roman" w:hAnsi="Times New Roman"/>
          <w:sz w:val="24"/>
          <w:szCs w:val="24"/>
          <w:lang w:val="hr-HR"/>
        </w:rPr>
        <w:t xml:space="preserve"> </w:t>
      </w:r>
      <w:r w:rsidRPr="00667F06">
        <w:rPr>
          <w:rFonts w:ascii="Times New Roman" w:hAnsi="Times New Roman"/>
          <w:sz w:val="24"/>
          <w:szCs w:val="24"/>
          <w:lang w:val="pl-PL"/>
        </w:rPr>
        <w:t>razloga</w:t>
      </w:r>
      <w:r w:rsidRPr="00667F06">
        <w:rPr>
          <w:rFonts w:ascii="Times New Roman" w:hAnsi="Times New Roman"/>
          <w:sz w:val="24"/>
          <w:szCs w:val="24"/>
          <w:lang w:val="hr-HR"/>
        </w:rPr>
        <w:t xml:space="preserve"> </w:t>
      </w:r>
      <w:r w:rsidRPr="00667F06">
        <w:rPr>
          <w:rFonts w:ascii="Times New Roman" w:hAnsi="Times New Roman"/>
          <w:sz w:val="24"/>
          <w:szCs w:val="24"/>
          <w:lang w:val="pl-PL"/>
        </w:rPr>
        <w:t>uvjetovanih</w:t>
      </w:r>
      <w:r w:rsidRPr="00667F06">
        <w:rPr>
          <w:rFonts w:ascii="Times New Roman" w:hAnsi="Times New Roman"/>
          <w:sz w:val="24"/>
          <w:szCs w:val="24"/>
          <w:lang w:val="hr-HR"/>
        </w:rPr>
        <w:t xml:space="preserve"> </w:t>
      </w:r>
      <w:r w:rsidRPr="00667F06">
        <w:rPr>
          <w:rFonts w:ascii="Times New Roman" w:hAnsi="Times New Roman"/>
          <w:sz w:val="24"/>
          <w:szCs w:val="24"/>
          <w:lang w:val="pl-PL"/>
        </w:rPr>
        <w:t>pona</w:t>
      </w:r>
      <w:r w:rsidRPr="00667F06">
        <w:rPr>
          <w:rFonts w:ascii="Times New Roman" w:hAnsi="Times New Roman"/>
          <w:sz w:val="24"/>
          <w:szCs w:val="24"/>
          <w:lang w:val="hr-HR"/>
        </w:rPr>
        <w:t>š</w:t>
      </w:r>
      <w:r w:rsidRPr="00667F06">
        <w:rPr>
          <w:rFonts w:ascii="Times New Roman" w:hAnsi="Times New Roman"/>
          <w:sz w:val="24"/>
          <w:szCs w:val="24"/>
          <w:lang w:val="pl-PL"/>
        </w:rPr>
        <w:t>anjem</w:t>
      </w:r>
      <w:r w:rsidRPr="00667F06">
        <w:rPr>
          <w:rFonts w:ascii="Times New Roman" w:hAnsi="Times New Roman"/>
          <w:sz w:val="24"/>
          <w:szCs w:val="24"/>
          <w:lang w:val="hr-HR"/>
        </w:rPr>
        <w:t xml:space="preserve"> </w:t>
      </w:r>
      <w:r w:rsidRPr="00667F06">
        <w:rPr>
          <w:rFonts w:ascii="Times New Roman" w:hAnsi="Times New Roman"/>
          <w:sz w:val="24"/>
          <w:szCs w:val="24"/>
          <w:lang w:val="pl-PL"/>
        </w:rPr>
        <w:t>radnika</w:t>
      </w:r>
      <w:r w:rsidRPr="00667F06">
        <w:rPr>
          <w:rFonts w:ascii="Times New Roman" w:hAnsi="Times New Roman"/>
          <w:sz w:val="24"/>
          <w:szCs w:val="24"/>
          <w:lang w:val="hr-HR"/>
        </w:rPr>
        <w:t>.</w:t>
      </w:r>
    </w:p>
    <w:p w14:paraId="1355F80C"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z w:val="24"/>
          <w:szCs w:val="24"/>
          <w:lang w:val="hr-HR"/>
        </w:rPr>
        <w:tab/>
      </w:r>
      <w:r w:rsidR="00CF48DB" w:rsidRPr="00667F06">
        <w:rPr>
          <w:rFonts w:ascii="Times New Roman" w:hAnsi="Times New Roman"/>
          <w:spacing w:val="-3"/>
          <w:sz w:val="24"/>
          <w:lang w:val="hr-HR"/>
        </w:rPr>
        <w:t>Otpremnina iz stavka 1</w:t>
      </w:r>
      <w:r w:rsidRPr="00667F06">
        <w:rPr>
          <w:rFonts w:ascii="Times New Roman" w:hAnsi="Times New Roman"/>
          <w:spacing w:val="-3"/>
          <w:sz w:val="24"/>
          <w:lang w:val="hr-HR"/>
        </w:rPr>
        <w:t>. ovog čla</w:t>
      </w:r>
      <w:r w:rsidR="006254E5" w:rsidRPr="00667F06">
        <w:rPr>
          <w:rFonts w:ascii="Times New Roman" w:hAnsi="Times New Roman"/>
          <w:spacing w:val="-3"/>
          <w:sz w:val="24"/>
          <w:lang w:val="hr-HR"/>
        </w:rPr>
        <w:t>nka isplaćuje se najkasnije sa posljednjom plaćom radnika.</w:t>
      </w:r>
    </w:p>
    <w:p w14:paraId="6419936A"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U slučaju kad radnik ima pravo na otpremninu njezina visina određuje se u iznosu od jedne polovice prosječne mjesečne plaće radnika u prethodna tri mjeseca prije prestanka ugovora o radu, za svaku navršenu godinu rada kod poslodavca.</w:t>
      </w:r>
    </w:p>
    <w:p w14:paraId="44393D0C"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Radnik koji je pretrpio ozljedu na radu, odnosno koji je obolio od profesionalne bolesti, a koji nakon završenog liječenja i oporavka ne bude vraćen na rad, ima pravo na otpremninu najmanje u dvostrukom iznosu od iznosa koji bi mu inače pripadao.</w:t>
      </w:r>
    </w:p>
    <w:p w14:paraId="62E7D2A5"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Radnik iz prethodnog stavka ovoga članka koji je neopravdano odbio zaposlenje na ponuđenim mu poslovima, nema pravo na otpremninu u dvostrukom iznosu.</w:t>
      </w:r>
    </w:p>
    <w:p w14:paraId="7288E33F" w14:textId="77777777" w:rsidR="00CE3D86" w:rsidRPr="00667F06" w:rsidRDefault="00CE3D86">
      <w:pPr>
        <w:jc w:val="both"/>
        <w:rPr>
          <w:rFonts w:ascii="Times New Roman" w:hAnsi="Times New Roman"/>
          <w:i/>
          <w:color w:val="000080"/>
          <w:sz w:val="24"/>
          <w:szCs w:val="24"/>
          <w:lang w:val="hr-HR"/>
        </w:rPr>
      </w:pPr>
    </w:p>
    <w:p w14:paraId="0882E9E4"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82.</w:t>
      </w:r>
    </w:p>
    <w:p w14:paraId="21538900" w14:textId="77777777" w:rsidR="00CE3D86" w:rsidRPr="00667F06" w:rsidRDefault="00CE3D86">
      <w:pPr>
        <w:tabs>
          <w:tab w:val="left" w:pos="0"/>
        </w:tabs>
        <w:suppressAutoHyphens/>
        <w:jc w:val="both"/>
        <w:rPr>
          <w:rFonts w:ascii="Times New Roman" w:hAnsi="Times New Roman"/>
          <w:i/>
          <w:sz w:val="24"/>
          <w:szCs w:val="24"/>
          <w:lang w:val="hr-HR"/>
        </w:rPr>
      </w:pPr>
      <w:r w:rsidRPr="00667F06">
        <w:rPr>
          <w:rFonts w:ascii="Times New Roman" w:hAnsi="Times New Roman"/>
          <w:spacing w:val="-3"/>
          <w:sz w:val="24"/>
          <w:lang w:val="hr-HR"/>
        </w:rPr>
        <w:tab/>
        <w:t xml:space="preserve">Kao rad kod istoga poslodavca smatra se neprekidni rad proveden kod poslodavca iz članka 3. ovog Ugovora i njegovim pravnim prednicima. </w:t>
      </w:r>
    </w:p>
    <w:p w14:paraId="1CBB8F2E" w14:textId="77777777" w:rsidR="00CE3D86" w:rsidRPr="00667F06" w:rsidRDefault="00CE3D86">
      <w:pPr>
        <w:rPr>
          <w:rFonts w:ascii="Times New Roman" w:hAnsi="Times New Roman"/>
          <w:i/>
          <w:color w:val="000080"/>
          <w:sz w:val="24"/>
          <w:szCs w:val="24"/>
          <w:lang w:val="hr-HR"/>
        </w:rPr>
      </w:pPr>
    </w:p>
    <w:p w14:paraId="6270AACE" w14:textId="77777777" w:rsidR="00CE3D86" w:rsidRPr="00667F06" w:rsidRDefault="00CE3D86">
      <w:pPr>
        <w:pStyle w:val="Naslov9"/>
        <w:rPr>
          <w:i/>
          <w:color w:val="000080"/>
        </w:rPr>
      </w:pPr>
      <w:r w:rsidRPr="00667F06">
        <w:t>7.  Zaštita prava radnika</w:t>
      </w:r>
    </w:p>
    <w:p w14:paraId="17558B89"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83.</w:t>
      </w:r>
    </w:p>
    <w:p w14:paraId="47D6D36C" w14:textId="77777777" w:rsidR="00CE3D86" w:rsidRPr="00667F06" w:rsidRDefault="00CE3D86">
      <w:pPr>
        <w:pStyle w:val="Tijeloteksta2"/>
        <w:spacing w:line="240" w:lineRule="auto"/>
        <w:jc w:val="both"/>
        <w:rPr>
          <w:rFonts w:ascii="Times New Roman" w:hAnsi="Times New Roman"/>
          <w:sz w:val="24"/>
          <w:lang w:val="hr-HR"/>
        </w:rPr>
      </w:pPr>
      <w:r w:rsidRPr="00667F06">
        <w:rPr>
          <w:rFonts w:ascii="Times New Roman" w:hAnsi="Times New Roman"/>
          <w:sz w:val="24"/>
          <w:lang w:val="hr-HR"/>
        </w:rPr>
        <w:tab/>
      </w:r>
      <w:r w:rsidRPr="00667F06">
        <w:rPr>
          <w:rFonts w:ascii="Times New Roman" w:hAnsi="Times New Roman"/>
          <w:sz w:val="24"/>
          <w:lang w:val="pl-PL"/>
        </w:rPr>
        <w:t>Odluke</w:t>
      </w:r>
      <w:r w:rsidRPr="00667F06">
        <w:rPr>
          <w:rFonts w:ascii="Times New Roman" w:hAnsi="Times New Roman"/>
          <w:sz w:val="24"/>
          <w:lang w:val="hr-HR"/>
        </w:rPr>
        <w:t xml:space="preserve"> </w:t>
      </w:r>
      <w:r w:rsidRPr="00667F06">
        <w:rPr>
          <w:rFonts w:ascii="Times New Roman" w:hAnsi="Times New Roman"/>
          <w:sz w:val="24"/>
          <w:lang w:val="pl-PL"/>
        </w:rPr>
        <w:t>poslodavca</w:t>
      </w:r>
      <w:r w:rsidRPr="00667F06">
        <w:rPr>
          <w:rFonts w:ascii="Times New Roman" w:hAnsi="Times New Roman"/>
          <w:sz w:val="24"/>
          <w:lang w:val="hr-HR"/>
        </w:rPr>
        <w:t xml:space="preserve"> </w:t>
      </w:r>
      <w:r w:rsidRPr="00667F06">
        <w:rPr>
          <w:rFonts w:ascii="Times New Roman" w:hAnsi="Times New Roman"/>
          <w:sz w:val="24"/>
          <w:lang w:val="pl-PL"/>
        </w:rPr>
        <w:t>koje</w:t>
      </w:r>
      <w:r w:rsidRPr="00667F06">
        <w:rPr>
          <w:rFonts w:ascii="Times New Roman" w:hAnsi="Times New Roman"/>
          <w:sz w:val="24"/>
          <w:lang w:val="hr-HR"/>
        </w:rPr>
        <w:t xml:space="preserve"> </w:t>
      </w:r>
      <w:r w:rsidRPr="00667F06">
        <w:rPr>
          <w:rFonts w:ascii="Times New Roman" w:hAnsi="Times New Roman"/>
          <w:sz w:val="24"/>
          <w:lang w:val="pl-PL"/>
        </w:rPr>
        <w:t>se</w:t>
      </w:r>
      <w:r w:rsidRPr="00667F06">
        <w:rPr>
          <w:rFonts w:ascii="Times New Roman" w:hAnsi="Times New Roman"/>
          <w:sz w:val="24"/>
          <w:lang w:val="hr-HR"/>
        </w:rPr>
        <w:t xml:space="preserve"> </w:t>
      </w:r>
      <w:r w:rsidRPr="00667F06">
        <w:rPr>
          <w:rFonts w:ascii="Times New Roman" w:hAnsi="Times New Roman"/>
          <w:sz w:val="24"/>
          <w:lang w:val="pl-PL"/>
        </w:rPr>
        <w:t>dostavljaju</w:t>
      </w:r>
      <w:r w:rsidRPr="00667F06">
        <w:rPr>
          <w:rFonts w:ascii="Times New Roman" w:hAnsi="Times New Roman"/>
          <w:sz w:val="24"/>
          <w:lang w:val="hr-HR"/>
        </w:rPr>
        <w:t xml:space="preserve"> </w:t>
      </w:r>
      <w:r w:rsidRPr="00667F06">
        <w:rPr>
          <w:rFonts w:ascii="Times New Roman" w:hAnsi="Times New Roman"/>
          <w:sz w:val="24"/>
          <w:lang w:val="pl-PL"/>
        </w:rPr>
        <w:t>radniku</w:t>
      </w:r>
      <w:r w:rsidRPr="00667F06">
        <w:rPr>
          <w:rFonts w:ascii="Times New Roman" w:hAnsi="Times New Roman"/>
          <w:sz w:val="24"/>
          <w:lang w:val="hr-HR"/>
        </w:rPr>
        <w:t xml:space="preserve"> </w:t>
      </w:r>
      <w:r w:rsidRPr="00667F06">
        <w:rPr>
          <w:rFonts w:ascii="Times New Roman" w:hAnsi="Times New Roman"/>
          <w:sz w:val="24"/>
          <w:lang w:val="pl-PL"/>
        </w:rPr>
        <w:t>moraju</w:t>
      </w:r>
      <w:r w:rsidRPr="00667F06">
        <w:rPr>
          <w:rFonts w:ascii="Times New Roman" w:hAnsi="Times New Roman"/>
          <w:sz w:val="24"/>
          <w:lang w:val="hr-HR"/>
        </w:rPr>
        <w:t xml:space="preserve"> </w:t>
      </w:r>
      <w:r w:rsidRPr="00667F06">
        <w:rPr>
          <w:rFonts w:ascii="Times New Roman" w:hAnsi="Times New Roman"/>
          <w:sz w:val="24"/>
          <w:lang w:val="pl-PL"/>
        </w:rPr>
        <w:t>sadr</w:t>
      </w:r>
      <w:r w:rsidRPr="00667F06">
        <w:rPr>
          <w:rFonts w:ascii="Times New Roman" w:hAnsi="Times New Roman"/>
          <w:sz w:val="24"/>
          <w:lang w:val="hr-HR"/>
        </w:rPr>
        <w:t>ž</w:t>
      </w:r>
      <w:r w:rsidRPr="00667F06">
        <w:rPr>
          <w:rFonts w:ascii="Times New Roman" w:hAnsi="Times New Roman"/>
          <w:sz w:val="24"/>
          <w:lang w:val="pl-PL"/>
        </w:rPr>
        <w:t>avati</w:t>
      </w:r>
      <w:r w:rsidRPr="00667F06">
        <w:rPr>
          <w:rFonts w:ascii="Times New Roman" w:hAnsi="Times New Roman"/>
          <w:sz w:val="24"/>
          <w:lang w:val="hr-HR"/>
        </w:rPr>
        <w:t xml:space="preserve"> </w:t>
      </w:r>
      <w:r w:rsidRPr="00667F06">
        <w:rPr>
          <w:rFonts w:ascii="Times New Roman" w:hAnsi="Times New Roman"/>
          <w:sz w:val="24"/>
          <w:lang w:val="pl-PL"/>
        </w:rPr>
        <w:t>uputu</w:t>
      </w:r>
      <w:r w:rsidRPr="00667F06">
        <w:rPr>
          <w:rFonts w:ascii="Times New Roman" w:hAnsi="Times New Roman"/>
          <w:sz w:val="24"/>
          <w:lang w:val="hr-HR"/>
        </w:rPr>
        <w:t xml:space="preserve"> </w:t>
      </w:r>
      <w:r w:rsidRPr="00667F06">
        <w:rPr>
          <w:rFonts w:ascii="Times New Roman" w:hAnsi="Times New Roman"/>
          <w:sz w:val="24"/>
          <w:lang w:val="pl-PL"/>
        </w:rPr>
        <w:t>o</w:t>
      </w:r>
      <w:r w:rsidRPr="00667F06">
        <w:rPr>
          <w:rFonts w:ascii="Times New Roman" w:hAnsi="Times New Roman"/>
          <w:sz w:val="24"/>
          <w:lang w:val="hr-HR"/>
        </w:rPr>
        <w:t xml:space="preserve"> </w:t>
      </w:r>
      <w:r w:rsidRPr="00667F06">
        <w:rPr>
          <w:rFonts w:ascii="Times New Roman" w:hAnsi="Times New Roman"/>
          <w:sz w:val="24"/>
          <w:lang w:val="pl-PL"/>
        </w:rPr>
        <w:t>pravu</w:t>
      </w:r>
      <w:r w:rsidRPr="00667F06">
        <w:rPr>
          <w:rFonts w:ascii="Times New Roman" w:hAnsi="Times New Roman"/>
          <w:sz w:val="24"/>
          <w:lang w:val="hr-HR"/>
        </w:rPr>
        <w:t xml:space="preserve"> </w:t>
      </w:r>
      <w:r w:rsidRPr="00667F06">
        <w:rPr>
          <w:rFonts w:ascii="Times New Roman" w:hAnsi="Times New Roman"/>
          <w:sz w:val="24"/>
          <w:lang w:val="pl-PL"/>
        </w:rPr>
        <w:t>na</w:t>
      </w:r>
      <w:r w:rsidRPr="00667F06">
        <w:rPr>
          <w:rFonts w:ascii="Times New Roman" w:hAnsi="Times New Roman"/>
          <w:sz w:val="24"/>
          <w:lang w:val="hr-HR"/>
        </w:rPr>
        <w:t xml:space="preserve"> </w:t>
      </w:r>
      <w:r w:rsidRPr="00667F06">
        <w:rPr>
          <w:rFonts w:ascii="Times New Roman" w:hAnsi="Times New Roman"/>
          <w:sz w:val="24"/>
          <w:lang w:val="pl-PL"/>
        </w:rPr>
        <w:t>podno</w:t>
      </w:r>
      <w:r w:rsidRPr="00667F06">
        <w:rPr>
          <w:rFonts w:ascii="Times New Roman" w:hAnsi="Times New Roman"/>
          <w:sz w:val="24"/>
          <w:lang w:val="hr-HR"/>
        </w:rPr>
        <w:t>š</w:t>
      </w:r>
      <w:r w:rsidRPr="00667F06">
        <w:rPr>
          <w:rFonts w:ascii="Times New Roman" w:hAnsi="Times New Roman"/>
          <w:sz w:val="24"/>
          <w:lang w:val="pl-PL"/>
        </w:rPr>
        <w:t>enje</w:t>
      </w:r>
      <w:r w:rsidRPr="00667F06">
        <w:rPr>
          <w:rFonts w:ascii="Times New Roman" w:hAnsi="Times New Roman"/>
          <w:sz w:val="24"/>
          <w:lang w:val="hr-HR"/>
        </w:rPr>
        <w:t xml:space="preserve"> </w:t>
      </w:r>
      <w:r w:rsidRPr="00667F06">
        <w:rPr>
          <w:rFonts w:ascii="Times New Roman" w:hAnsi="Times New Roman"/>
          <w:sz w:val="24"/>
          <w:lang w:val="pl-PL"/>
        </w:rPr>
        <w:t>zahtjeva</w:t>
      </w:r>
      <w:r w:rsidRPr="00667F06">
        <w:rPr>
          <w:rFonts w:ascii="Times New Roman" w:hAnsi="Times New Roman"/>
          <w:sz w:val="24"/>
          <w:lang w:val="hr-HR"/>
        </w:rPr>
        <w:t xml:space="preserve"> </w:t>
      </w:r>
      <w:r w:rsidRPr="00667F06">
        <w:rPr>
          <w:rFonts w:ascii="Times New Roman" w:hAnsi="Times New Roman"/>
          <w:sz w:val="24"/>
          <w:lang w:val="pl-PL"/>
        </w:rPr>
        <w:t>za</w:t>
      </w:r>
      <w:r w:rsidRPr="00667F06">
        <w:rPr>
          <w:rFonts w:ascii="Times New Roman" w:hAnsi="Times New Roman"/>
          <w:sz w:val="24"/>
          <w:lang w:val="hr-HR"/>
        </w:rPr>
        <w:t xml:space="preserve"> </w:t>
      </w:r>
      <w:r w:rsidRPr="00667F06">
        <w:rPr>
          <w:rFonts w:ascii="Times New Roman" w:hAnsi="Times New Roman"/>
          <w:sz w:val="24"/>
          <w:lang w:val="pl-PL"/>
        </w:rPr>
        <w:t>za</w:t>
      </w:r>
      <w:r w:rsidRPr="00667F06">
        <w:rPr>
          <w:rFonts w:ascii="Times New Roman" w:hAnsi="Times New Roman"/>
          <w:sz w:val="24"/>
          <w:lang w:val="hr-HR"/>
        </w:rPr>
        <w:t>š</w:t>
      </w:r>
      <w:r w:rsidRPr="00667F06">
        <w:rPr>
          <w:rFonts w:ascii="Times New Roman" w:hAnsi="Times New Roman"/>
          <w:sz w:val="24"/>
          <w:lang w:val="pl-PL"/>
        </w:rPr>
        <w:t>titu</w:t>
      </w:r>
      <w:r w:rsidRPr="00667F06">
        <w:rPr>
          <w:rFonts w:ascii="Times New Roman" w:hAnsi="Times New Roman"/>
          <w:sz w:val="24"/>
          <w:lang w:val="hr-HR"/>
        </w:rPr>
        <w:t xml:space="preserve"> </w:t>
      </w:r>
      <w:r w:rsidRPr="00667F06">
        <w:rPr>
          <w:rFonts w:ascii="Times New Roman" w:hAnsi="Times New Roman"/>
          <w:sz w:val="24"/>
          <w:lang w:val="pl-PL"/>
        </w:rPr>
        <w:t>prava</w:t>
      </w:r>
      <w:r w:rsidRPr="00667F06">
        <w:rPr>
          <w:rFonts w:ascii="Times New Roman" w:hAnsi="Times New Roman"/>
          <w:sz w:val="24"/>
          <w:lang w:val="hr-HR"/>
        </w:rPr>
        <w:t xml:space="preserve"> </w:t>
      </w:r>
      <w:r w:rsidRPr="00667F06">
        <w:rPr>
          <w:rFonts w:ascii="Times New Roman" w:hAnsi="Times New Roman"/>
          <w:sz w:val="24"/>
          <w:lang w:val="pl-PL"/>
        </w:rPr>
        <w:t>ili</w:t>
      </w:r>
      <w:r w:rsidRPr="00667F06">
        <w:rPr>
          <w:rFonts w:ascii="Times New Roman" w:hAnsi="Times New Roman"/>
          <w:sz w:val="24"/>
          <w:lang w:val="hr-HR"/>
        </w:rPr>
        <w:t xml:space="preserve"> </w:t>
      </w:r>
      <w:r w:rsidRPr="00667F06">
        <w:rPr>
          <w:rFonts w:ascii="Times New Roman" w:hAnsi="Times New Roman"/>
          <w:sz w:val="24"/>
          <w:lang w:val="pl-PL"/>
        </w:rPr>
        <w:t>naznaku</w:t>
      </w:r>
      <w:r w:rsidRPr="00667F06">
        <w:rPr>
          <w:rFonts w:ascii="Times New Roman" w:hAnsi="Times New Roman"/>
          <w:sz w:val="24"/>
          <w:lang w:val="hr-HR"/>
        </w:rPr>
        <w:t xml:space="preserve"> </w:t>
      </w:r>
      <w:r w:rsidRPr="00667F06">
        <w:rPr>
          <w:rFonts w:ascii="Times New Roman" w:hAnsi="Times New Roman"/>
          <w:sz w:val="24"/>
          <w:lang w:val="pl-PL"/>
        </w:rPr>
        <w:t>da</w:t>
      </w:r>
      <w:r w:rsidRPr="00667F06">
        <w:rPr>
          <w:rFonts w:ascii="Times New Roman" w:hAnsi="Times New Roman"/>
          <w:sz w:val="24"/>
          <w:lang w:val="hr-HR"/>
        </w:rPr>
        <w:t xml:space="preserve"> </w:t>
      </w:r>
      <w:r w:rsidRPr="00667F06">
        <w:rPr>
          <w:rFonts w:ascii="Times New Roman" w:hAnsi="Times New Roman"/>
          <w:sz w:val="24"/>
          <w:lang w:val="pl-PL"/>
        </w:rPr>
        <w:t>je</w:t>
      </w:r>
      <w:r w:rsidRPr="00667F06">
        <w:rPr>
          <w:rFonts w:ascii="Times New Roman" w:hAnsi="Times New Roman"/>
          <w:sz w:val="24"/>
          <w:lang w:val="hr-HR"/>
        </w:rPr>
        <w:t xml:space="preserve"> </w:t>
      </w:r>
      <w:r w:rsidRPr="00667F06">
        <w:rPr>
          <w:rFonts w:ascii="Times New Roman" w:hAnsi="Times New Roman"/>
          <w:sz w:val="24"/>
          <w:lang w:val="pl-PL"/>
        </w:rPr>
        <w:t>odluka</w:t>
      </w:r>
      <w:r w:rsidRPr="00667F06">
        <w:rPr>
          <w:rFonts w:ascii="Times New Roman" w:hAnsi="Times New Roman"/>
          <w:sz w:val="24"/>
          <w:lang w:val="hr-HR"/>
        </w:rPr>
        <w:t xml:space="preserve"> </w:t>
      </w:r>
      <w:r w:rsidRPr="00667F06">
        <w:rPr>
          <w:rFonts w:ascii="Times New Roman" w:hAnsi="Times New Roman"/>
          <w:sz w:val="24"/>
          <w:lang w:val="pl-PL"/>
        </w:rPr>
        <w:t>kona</w:t>
      </w:r>
      <w:r w:rsidRPr="00667F06">
        <w:rPr>
          <w:rFonts w:ascii="Times New Roman" w:hAnsi="Times New Roman"/>
          <w:sz w:val="24"/>
          <w:lang w:val="hr-HR"/>
        </w:rPr>
        <w:t>č</w:t>
      </w:r>
      <w:r w:rsidRPr="00667F06">
        <w:rPr>
          <w:rFonts w:ascii="Times New Roman" w:hAnsi="Times New Roman"/>
          <w:sz w:val="24"/>
          <w:lang w:val="pl-PL"/>
        </w:rPr>
        <w:t>na</w:t>
      </w:r>
      <w:r w:rsidRPr="00667F06">
        <w:rPr>
          <w:rFonts w:ascii="Times New Roman" w:hAnsi="Times New Roman"/>
          <w:sz w:val="24"/>
          <w:lang w:val="hr-HR"/>
        </w:rPr>
        <w:t>.</w:t>
      </w:r>
    </w:p>
    <w:p w14:paraId="1779A91C" w14:textId="77777777" w:rsidR="00CE3D86" w:rsidRPr="00667F06" w:rsidRDefault="00CE3D86">
      <w:pPr>
        <w:pStyle w:val="Naslov8"/>
        <w:rPr>
          <w:b/>
          <w:bCs/>
          <w:i w:val="0"/>
          <w:iCs w:val="0"/>
          <w:lang w:val="de-DE"/>
        </w:rPr>
      </w:pPr>
      <w:r w:rsidRPr="00667F06">
        <w:rPr>
          <w:b/>
          <w:bCs/>
          <w:i w:val="0"/>
          <w:iCs w:val="0"/>
          <w:lang w:val="de-DE"/>
        </w:rPr>
        <w:t>X.  RADNIČKO VIJEĆE, SINDIKATI I SKUP RADNIKA</w:t>
      </w:r>
    </w:p>
    <w:p w14:paraId="3159469A" w14:textId="77777777" w:rsidR="00CE3D86" w:rsidRPr="00667F06" w:rsidRDefault="00CE3D86">
      <w:pPr>
        <w:rPr>
          <w:rFonts w:ascii="Times New Roman" w:hAnsi="Times New Roman"/>
          <w:lang w:val="de-DE"/>
        </w:rPr>
      </w:pPr>
    </w:p>
    <w:p w14:paraId="48F65AF6" w14:textId="77777777" w:rsidR="00CE3D86" w:rsidRPr="00667F06" w:rsidRDefault="00CE3D86">
      <w:pPr>
        <w:rPr>
          <w:rFonts w:ascii="Times New Roman" w:hAnsi="Times New Roman"/>
          <w:sz w:val="24"/>
          <w:szCs w:val="24"/>
          <w:lang w:val="hr-HR"/>
        </w:rPr>
      </w:pPr>
      <w:r w:rsidRPr="00667F06">
        <w:rPr>
          <w:rFonts w:ascii="Times New Roman" w:hAnsi="Times New Roman"/>
          <w:b/>
          <w:bCs/>
          <w:sz w:val="24"/>
          <w:szCs w:val="24"/>
          <w:lang w:val="hr-HR"/>
        </w:rPr>
        <w:t>1. Radničko vijeće</w:t>
      </w:r>
    </w:p>
    <w:p w14:paraId="2E0C611E"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84.</w:t>
      </w:r>
    </w:p>
    <w:p w14:paraId="2BF675E5" w14:textId="77777777" w:rsidR="00CE3D86" w:rsidRPr="00667F06" w:rsidRDefault="00CE3D86">
      <w:pPr>
        <w:pStyle w:val="Tijeloteksta"/>
        <w:tabs>
          <w:tab w:val="clear" w:pos="0"/>
        </w:tabs>
        <w:suppressAutoHyphens w:val="0"/>
        <w:rPr>
          <w:spacing w:val="0"/>
          <w:szCs w:val="24"/>
        </w:rPr>
      </w:pPr>
      <w:r w:rsidRPr="00667F06">
        <w:rPr>
          <w:spacing w:val="0"/>
          <w:szCs w:val="24"/>
        </w:rPr>
        <w:tab/>
        <w:t>Poslodavac će, ako radnici odluče utemeljiti radničko vijeće, osigurati potrebne uvjete za rad radničkog vijeća.</w:t>
      </w:r>
    </w:p>
    <w:p w14:paraId="29159C4C"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lastRenderedPageBreak/>
        <w:tab/>
      </w:r>
      <w:proofErr w:type="spellStart"/>
      <w:r w:rsidRPr="00667F06">
        <w:rPr>
          <w:rFonts w:ascii="Times New Roman" w:hAnsi="Times New Roman"/>
          <w:sz w:val="24"/>
          <w:szCs w:val="24"/>
        </w:rPr>
        <w:t>Pobli</w:t>
      </w:r>
      <w:proofErr w:type="spellEnd"/>
      <w:r w:rsidRPr="00667F06">
        <w:rPr>
          <w:rFonts w:ascii="Times New Roman" w:hAnsi="Times New Roman"/>
          <w:sz w:val="24"/>
          <w:szCs w:val="24"/>
          <w:lang w:val="hr-HR"/>
        </w:rPr>
        <w:t>ž</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uvjeti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za</w:t>
      </w:r>
      <w:r w:rsidRPr="00667F06">
        <w:rPr>
          <w:rFonts w:ascii="Times New Roman" w:hAnsi="Times New Roman"/>
          <w:sz w:val="24"/>
          <w:szCs w:val="24"/>
          <w:lang w:val="hr-HR"/>
        </w:rPr>
        <w:t xml:space="preserve"> </w:t>
      </w:r>
      <w:r w:rsidRPr="00667F06">
        <w:rPr>
          <w:rFonts w:ascii="Times New Roman" w:hAnsi="Times New Roman"/>
          <w:sz w:val="24"/>
          <w:szCs w:val="24"/>
        </w:rPr>
        <w:t>rad</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kog</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vije</w:t>
      </w:r>
      <w:proofErr w:type="spellEnd"/>
      <w:r w:rsidRPr="00667F06">
        <w:rPr>
          <w:rFonts w:ascii="Times New Roman" w:hAnsi="Times New Roman"/>
          <w:sz w:val="24"/>
          <w:szCs w:val="24"/>
          <w:lang w:val="hr-HR"/>
        </w:rPr>
        <w:t>ć</w:t>
      </w:r>
      <w:r w:rsidRPr="00667F06">
        <w:rPr>
          <w:rFonts w:ascii="Times New Roman" w:hAnsi="Times New Roman"/>
          <w:sz w:val="24"/>
          <w:szCs w:val="24"/>
        </w:rPr>
        <w:t>a</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uredit</w:t>
      </w:r>
      <w:proofErr w:type="spellEnd"/>
      <w:r w:rsidRPr="00667F06">
        <w:rPr>
          <w:rFonts w:ascii="Times New Roman" w:hAnsi="Times New Roman"/>
          <w:sz w:val="24"/>
          <w:szCs w:val="24"/>
          <w:lang w:val="hr-HR"/>
        </w:rPr>
        <w:t xml:space="preserve"> ć</w:t>
      </w:r>
      <w:r w:rsidRPr="00667F06">
        <w:rPr>
          <w:rFonts w:ascii="Times New Roman" w:hAnsi="Times New Roman"/>
          <w:sz w:val="24"/>
          <w:szCs w:val="24"/>
        </w:rPr>
        <w:t>e</w:t>
      </w:r>
      <w:r w:rsidRPr="00667F06">
        <w:rPr>
          <w:rFonts w:ascii="Times New Roman" w:hAnsi="Times New Roman"/>
          <w:sz w:val="24"/>
          <w:szCs w:val="24"/>
          <w:lang w:val="hr-HR"/>
        </w:rPr>
        <w:t xml:space="preserve"> </w:t>
      </w:r>
      <w:r w:rsidRPr="00667F06">
        <w:rPr>
          <w:rFonts w:ascii="Times New Roman" w:hAnsi="Times New Roman"/>
          <w:sz w:val="24"/>
          <w:szCs w:val="24"/>
        </w:rPr>
        <w:t>se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sporazumom</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izme</w:t>
      </w:r>
      <w:proofErr w:type="spellEnd"/>
      <w:r w:rsidRPr="00667F06">
        <w:rPr>
          <w:rFonts w:ascii="Times New Roman" w:hAnsi="Times New Roman"/>
          <w:sz w:val="24"/>
          <w:szCs w:val="24"/>
          <w:lang w:val="hr-HR"/>
        </w:rPr>
        <w:t>đ</w:t>
      </w:r>
      <w:r w:rsidRPr="00667F06">
        <w:rPr>
          <w:rFonts w:ascii="Times New Roman" w:hAnsi="Times New Roman"/>
          <w:sz w:val="24"/>
          <w:szCs w:val="24"/>
        </w:rPr>
        <w:t>u</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w:t>
      </w:r>
      <w:proofErr w:type="spellEnd"/>
      <w:r w:rsidRPr="00667F06">
        <w:rPr>
          <w:rFonts w:ascii="Times New Roman" w:hAnsi="Times New Roman"/>
          <w:sz w:val="24"/>
          <w:szCs w:val="24"/>
          <w:lang w:val="hr-HR"/>
        </w:rPr>
        <w:t>č</w:t>
      </w:r>
      <w:proofErr w:type="spellStart"/>
      <w:r w:rsidRPr="00667F06">
        <w:rPr>
          <w:rFonts w:ascii="Times New Roman" w:hAnsi="Times New Roman"/>
          <w:sz w:val="24"/>
          <w:szCs w:val="24"/>
        </w:rPr>
        <w:t>koga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vije</w:t>
      </w:r>
      <w:proofErr w:type="spellEnd"/>
      <w:r w:rsidRPr="00667F06">
        <w:rPr>
          <w:rFonts w:ascii="Times New Roman" w:hAnsi="Times New Roman"/>
          <w:sz w:val="24"/>
          <w:szCs w:val="24"/>
          <w:lang w:val="hr-HR"/>
        </w:rPr>
        <w:t>ć</w:t>
      </w:r>
      <w:r w:rsidRPr="00667F06">
        <w:rPr>
          <w:rFonts w:ascii="Times New Roman" w:hAnsi="Times New Roman"/>
          <w:sz w:val="24"/>
          <w:szCs w:val="24"/>
        </w:rPr>
        <w:t>a</w:t>
      </w:r>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poslodavca</w:t>
      </w:r>
      <w:proofErr w:type="spellEnd"/>
      <w:r w:rsidRPr="00667F06">
        <w:rPr>
          <w:rFonts w:ascii="Times New Roman" w:hAnsi="Times New Roman"/>
          <w:sz w:val="24"/>
          <w:szCs w:val="24"/>
          <w:lang w:val="hr-HR"/>
        </w:rPr>
        <w:t>.</w:t>
      </w:r>
    </w:p>
    <w:p w14:paraId="3D19DBBD" w14:textId="77777777" w:rsidR="00CE3D86" w:rsidRPr="00667F06" w:rsidRDefault="00CE3D86">
      <w:pPr>
        <w:jc w:val="both"/>
        <w:rPr>
          <w:rFonts w:ascii="Times New Roman" w:hAnsi="Times New Roman"/>
          <w:sz w:val="24"/>
          <w:szCs w:val="24"/>
          <w:lang w:val="hr-HR"/>
        </w:rPr>
      </w:pPr>
      <w:r w:rsidRPr="00667F06">
        <w:rPr>
          <w:rFonts w:ascii="Times New Roman" w:hAnsi="Times New Roman"/>
          <w:sz w:val="24"/>
          <w:szCs w:val="24"/>
          <w:lang w:val="hr-HR"/>
        </w:rPr>
        <w:tab/>
        <w:t>Ravnatelj je odgovoran za pravodobno dostavljanje podataka radničkom vijeću u slučajevima kada je zakonom propisana obveza obavješćivanja, prethodnog savjetovanja ili pribavljanja suglasnosti radničkog vijeća na određene odluke.</w:t>
      </w:r>
    </w:p>
    <w:p w14:paraId="240FAA1E" w14:textId="77777777" w:rsidR="00CE3D86" w:rsidRPr="00667F06" w:rsidRDefault="00CE3D86">
      <w:pPr>
        <w:rPr>
          <w:rFonts w:ascii="Times New Roman" w:hAnsi="Times New Roman"/>
          <w:sz w:val="24"/>
          <w:szCs w:val="24"/>
          <w:lang w:val="hr-HR"/>
        </w:rPr>
      </w:pPr>
    </w:p>
    <w:p w14:paraId="07FE0D2E" w14:textId="77777777" w:rsidR="00CE3D86" w:rsidRPr="00667F06" w:rsidRDefault="00CE3D86">
      <w:pPr>
        <w:rPr>
          <w:rFonts w:ascii="Times New Roman" w:hAnsi="Times New Roman"/>
          <w:b/>
          <w:bCs/>
          <w:sz w:val="24"/>
          <w:szCs w:val="24"/>
          <w:lang w:val="hr-HR"/>
        </w:rPr>
      </w:pPr>
      <w:r w:rsidRPr="00667F06">
        <w:rPr>
          <w:rFonts w:ascii="Times New Roman" w:hAnsi="Times New Roman"/>
          <w:b/>
          <w:bCs/>
          <w:sz w:val="24"/>
          <w:szCs w:val="24"/>
          <w:lang w:val="hr-HR"/>
        </w:rPr>
        <w:t>2. Sindikalni povjerenik u funkciji radničkog vijeća</w:t>
      </w:r>
    </w:p>
    <w:p w14:paraId="384C4DBE" w14:textId="77777777" w:rsidR="00CE3D86" w:rsidRPr="00667F06" w:rsidRDefault="00CE3D86">
      <w:pPr>
        <w:rPr>
          <w:rFonts w:ascii="Times New Roman" w:hAnsi="Times New Roman"/>
          <w:sz w:val="24"/>
          <w:szCs w:val="24"/>
          <w:lang w:val="hr-HR"/>
        </w:rPr>
      </w:pPr>
    </w:p>
    <w:p w14:paraId="624F360E" w14:textId="77777777" w:rsidR="00CE3D86" w:rsidRPr="00667F06" w:rsidRDefault="00CE3D86">
      <w:pPr>
        <w:jc w:val="center"/>
        <w:rPr>
          <w:rFonts w:ascii="Times New Roman" w:hAnsi="Times New Roman"/>
          <w:sz w:val="24"/>
          <w:szCs w:val="24"/>
          <w:lang w:val="hr-HR"/>
        </w:rPr>
      </w:pPr>
      <w:r w:rsidRPr="00667F06">
        <w:rPr>
          <w:rFonts w:ascii="Times New Roman" w:hAnsi="Times New Roman"/>
          <w:sz w:val="24"/>
          <w:szCs w:val="24"/>
          <w:lang w:val="hr-HR"/>
        </w:rPr>
        <w:t>Članak 85.</w:t>
      </w:r>
    </w:p>
    <w:p w14:paraId="13D9B498" w14:textId="77777777" w:rsidR="00CE3D86" w:rsidRPr="00667F06" w:rsidRDefault="00CE3D86">
      <w:pPr>
        <w:pStyle w:val="Tijeloteksta2"/>
        <w:spacing w:line="240" w:lineRule="auto"/>
        <w:jc w:val="both"/>
        <w:rPr>
          <w:rFonts w:ascii="Times New Roman" w:hAnsi="Times New Roman"/>
          <w:sz w:val="24"/>
          <w:szCs w:val="24"/>
          <w:lang w:val="hr-HR"/>
        </w:rPr>
      </w:pPr>
      <w:r w:rsidRPr="00667F06">
        <w:rPr>
          <w:rFonts w:ascii="Times New Roman" w:hAnsi="Times New Roman"/>
          <w:sz w:val="24"/>
          <w:szCs w:val="24"/>
          <w:lang w:val="hr-HR"/>
        </w:rPr>
        <w:tab/>
      </w:r>
      <w:proofErr w:type="spellStart"/>
      <w:r w:rsidRPr="00667F06">
        <w:rPr>
          <w:rFonts w:ascii="Times New Roman" w:hAnsi="Times New Roman"/>
          <w:sz w:val="24"/>
          <w:szCs w:val="24"/>
        </w:rPr>
        <w:t>Ako</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radnici</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ne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utemelje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radni</w:t>
      </w:r>
      <w:proofErr w:type="spellEnd"/>
      <w:r w:rsidRPr="00667F06">
        <w:rPr>
          <w:rFonts w:ascii="Times New Roman" w:hAnsi="Times New Roman"/>
          <w:sz w:val="24"/>
          <w:szCs w:val="24"/>
          <w:lang w:val="hr-HR"/>
        </w:rPr>
        <w:t>č</w:t>
      </w:r>
      <w:r w:rsidRPr="00667F06">
        <w:rPr>
          <w:rFonts w:ascii="Times New Roman" w:hAnsi="Times New Roman"/>
          <w:sz w:val="24"/>
          <w:szCs w:val="24"/>
        </w:rPr>
        <w:t>ko</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vije</w:t>
      </w:r>
      <w:proofErr w:type="spellEnd"/>
      <w:r w:rsidRPr="00667F06">
        <w:rPr>
          <w:rFonts w:ascii="Times New Roman" w:hAnsi="Times New Roman"/>
          <w:sz w:val="24"/>
          <w:szCs w:val="24"/>
          <w:lang w:val="hr-HR"/>
        </w:rPr>
        <w:t>ć</w:t>
      </w:r>
      <w:r w:rsidRPr="00667F06">
        <w:rPr>
          <w:rFonts w:ascii="Times New Roman" w:hAnsi="Times New Roman"/>
          <w:sz w:val="24"/>
          <w:szCs w:val="24"/>
        </w:rPr>
        <w:t>e</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njegova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prava</w:t>
      </w:r>
      <w:proofErr w:type="spellEnd"/>
      <w:r w:rsidRPr="00667F06">
        <w:rPr>
          <w:rFonts w:ascii="Times New Roman" w:hAnsi="Times New Roman"/>
          <w:sz w:val="24"/>
          <w:szCs w:val="24"/>
          <w:lang w:val="hr-HR"/>
        </w:rPr>
        <w:t xml:space="preserve"> </w:t>
      </w:r>
      <w:r w:rsidRPr="00667F06">
        <w:rPr>
          <w:rFonts w:ascii="Times New Roman" w:hAnsi="Times New Roman"/>
          <w:sz w:val="24"/>
          <w:szCs w:val="24"/>
        </w:rPr>
        <w:t>i</w:t>
      </w:r>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obveze</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ima</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sindikalni</w:t>
      </w:r>
      <w:proofErr w:type="spellEnd"/>
      <w:r w:rsidRPr="00667F06">
        <w:rPr>
          <w:rFonts w:ascii="Times New Roman" w:hAnsi="Times New Roman"/>
          <w:sz w:val="24"/>
          <w:szCs w:val="24"/>
          <w:lang w:val="hr-HR"/>
        </w:rPr>
        <w:t xml:space="preserve"> </w:t>
      </w:r>
      <w:proofErr w:type="spellStart"/>
      <w:r w:rsidRPr="00667F06">
        <w:rPr>
          <w:rFonts w:ascii="Times New Roman" w:hAnsi="Times New Roman"/>
          <w:sz w:val="24"/>
          <w:szCs w:val="24"/>
        </w:rPr>
        <w:t>povjerenik</w:t>
      </w:r>
      <w:proofErr w:type="spellEnd"/>
      <w:r w:rsidRPr="00667F06">
        <w:rPr>
          <w:rFonts w:ascii="Times New Roman" w:hAnsi="Times New Roman"/>
          <w:sz w:val="24"/>
          <w:szCs w:val="24"/>
          <w:lang w:val="hr-HR"/>
        </w:rPr>
        <w:t>.</w:t>
      </w:r>
    </w:p>
    <w:p w14:paraId="21F1E836" w14:textId="77777777" w:rsidR="00CE3D86" w:rsidRPr="00667F06" w:rsidRDefault="00CE3D86">
      <w:pPr>
        <w:tabs>
          <w:tab w:val="left" w:pos="0"/>
        </w:tabs>
        <w:suppressAutoHyphens/>
        <w:jc w:val="both"/>
        <w:rPr>
          <w:rFonts w:ascii="Times New Roman" w:hAnsi="Times New Roman"/>
          <w:spacing w:val="-3"/>
          <w:sz w:val="24"/>
          <w:lang w:val="hr-HR"/>
        </w:rPr>
      </w:pPr>
    </w:p>
    <w:p w14:paraId="586633E9"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3. Međusobna prava i obveze poslodavca i sindikata</w:t>
      </w:r>
    </w:p>
    <w:p w14:paraId="63E258BE" w14:textId="77777777" w:rsidR="00CE3D86" w:rsidRPr="00667F06" w:rsidRDefault="00CE3D86">
      <w:pPr>
        <w:tabs>
          <w:tab w:val="left" w:pos="0"/>
        </w:tabs>
        <w:suppressAutoHyphens/>
        <w:jc w:val="both"/>
        <w:rPr>
          <w:rFonts w:ascii="Times New Roman" w:hAnsi="Times New Roman"/>
          <w:spacing w:val="-3"/>
          <w:sz w:val="24"/>
          <w:lang w:val="hr-HR"/>
        </w:rPr>
      </w:pPr>
    </w:p>
    <w:p w14:paraId="7D736ED3" w14:textId="77777777" w:rsidR="00AC5E7F" w:rsidRPr="00667F06" w:rsidRDefault="00AC5E7F">
      <w:pPr>
        <w:tabs>
          <w:tab w:val="left" w:pos="0"/>
        </w:tabs>
        <w:suppressAutoHyphens/>
        <w:jc w:val="both"/>
        <w:rPr>
          <w:rFonts w:ascii="Times New Roman" w:hAnsi="Times New Roman"/>
          <w:spacing w:val="-3"/>
          <w:sz w:val="24"/>
          <w:lang w:val="hr-HR"/>
        </w:rPr>
      </w:pPr>
    </w:p>
    <w:p w14:paraId="506F93E1"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lang w:val="de-DE"/>
        </w:rPr>
        <w:t>lanak</w:t>
      </w:r>
      <w:proofErr w:type="spellEnd"/>
      <w:r w:rsidRPr="00667F06">
        <w:rPr>
          <w:rFonts w:ascii="Times New Roman" w:hAnsi="Times New Roman"/>
          <w:sz w:val="24"/>
          <w:lang w:val="hr-HR"/>
        </w:rPr>
        <w:t xml:space="preserve"> 86.</w:t>
      </w:r>
    </w:p>
    <w:p w14:paraId="6389090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Poslodavac se obvezuje se da će osigurati provedbu svih prava iz područja sindikalnog organiziranja utvrđenih konvencijama Međunarodne organizacije rada.</w:t>
      </w:r>
    </w:p>
    <w:p w14:paraId="1B2D7AFD" w14:textId="77777777" w:rsidR="00CE3D86" w:rsidRPr="00667F06" w:rsidRDefault="00CE3D86">
      <w:pPr>
        <w:tabs>
          <w:tab w:val="left" w:pos="0"/>
        </w:tabs>
        <w:suppressAutoHyphens/>
        <w:jc w:val="both"/>
        <w:rPr>
          <w:rFonts w:ascii="Times New Roman" w:hAnsi="Times New Roman"/>
          <w:spacing w:val="-3"/>
          <w:sz w:val="24"/>
          <w:lang w:val="hr-HR"/>
        </w:rPr>
      </w:pPr>
    </w:p>
    <w:p w14:paraId="3AD3FD06"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87.</w:t>
      </w:r>
    </w:p>
    <w:p w14:paraId="719EA319"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Predstavnici poslodavca obvezuju se na partnerski odnos sa Sindikatom što podrazumijeva </w:t>
      </w:r>
      <w:proofErr w:type="spellStart"/>
      <w:r w:rsidRPr="00667F06">
        <w:rPr>
          <w:rFonts w:ascii="Times New Roman" w:hAnsi="Times New Roman"/>
          <w:spacing w:val="-3"/>
          <w:sz w:val="24"/>
          <w:lang w:val="hr-HR"/>
        </w:rPr>
        <w:t>uzajamano</w:t>
      </w:r>
      <w:proofErr w:type="spellEnd"/>
      <w:r w:rsidRPr="00667F06">
        <w:rPr>
          <w:rFonts w:ascii="Times New Roman" w:hAnsi="Times New Roman"/>
          <w:spacing w:val="-3"/>
          <w:sz w:val="24"/>
          <w:lang w:val="hr-HR"/>
        </w:rPr>
        <w:t xml:space="preserve"> uvažavanje i poštivanje, te kontinuiranu suradnju.</w:t>
      </w:r>
    </w:p>
    <w:p w14:paraId="6DE3E0B4" w14:textId="77777777" w:rsidR="002C12AA" w:rsidRPr="00667F06" w:rsidRDefault="002C12AA">
      <w:pPr>
        <w:jc w:val="center"/>
        <w:rPr>
          <w:rFonts w:ascii="Times New Roman" w:hAnsi="Times New Roman"/>
          <w:sz w:val="24"/>
          <w:lang w:val="hr-HR"/>
        </w:rPr>
      </w:pPr>
    </w:p>
    <w:p w14:paraId="5A304583"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88.</w:t>
      </w:r>
    </w:p>
    <w:p w14:paraId="08E790A1"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Sindikat je dužan obavijestiti poslodavca o izboru ili imenovanju sindikalnog povjerenika i drugih sindikalnih predstavnika.</w:t>
      </w:r>
    </w:p>
    <w:p w14:paraId="36A42264"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89.</w:t>
      </w:r>
    </w:p>
    <w:p w14:paraId="51C82F1E"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Pravo na sindikalnu aktivnost s naknadom plaće sindikalni povjerenik ostvaruje u ovisnosti o broju članova Sindikata u ustanovi  i to tako da za svakog člana Sin</w:t>
      </w:r>
      <w:r w:rsidR="008F0EEA" w:rsidRPr="00667F06">
        <w:rPr>
          <w:rFonts w:ascii="Times New Roman" w:hAnsi="Times New Roman"/>
          <w:spacing w:val="-3"/>
          <w:sz w:val="24"/>
          <w:lang w:val="hr-HR"/>
        </w:rPr>
        <w:t>dikata ima pravo na najmanje dva</w:t>
      </w:r>
      <w:r w:rsidRPr="00667F06">
        <w:rPr>
          <w:rFonts w:ascii="Times New Roman" w:hAnsi="Times New Roman"/>
          <w:spacing w:val="-3"/>
          <w:sz w:val="24"/>
          <w:lang w:val="hr-HR"/>
        </w:rPr>
        <w:t xml:space="preserve"> sata aktivnosti s naknadom plaće tijekom kalendarske godine.</w:t>
      </w:r>
    </w:p>
    <w:p w14:paraId="07C4751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Pored broja sati sindikalne aktivnosti utvrđene u stavku 1. ovoga članka poslodavac je dužan  sindikalnom povjereniku omogućiti izostanak s rada uz naknadu plaće zbog  pohađanja sindikalnih sastanaka, tečajeva, osposobljavanja, seminara, kongresa i </w:t>
      </w:r>
      <w:proofErr w:type="spellStart"/>
      <w:r w:rsidRPr="00667F06">
        <w:rPr>
          <w:rFonts w:ascii="Times New Roman" w:hAnsi="Times New Roman"/>
          <w:spacing w:val="-3"/>
          <w:sz w:val="24"/>
          <w:lang w:val="hr-HR"/>
        </w:rPr>
        <w:t>konferecija</w:t>
      </w:r>
      <w:proofErr w:type="spellEnd"/>
      <w:r w:rsidRPr="00667F06">
        <w:rPr>
          <w:rFonts w:ascii="Times New Roman" w:hAnsi="Times New Roman"/>
          <w:spacing w:val="-3"/>
          <w:sz w:val="24"/>
          <w:lang w:val="hr-HR"/>
        </w:rPr>
        <w:t>.</w:t>
      </w:r>
    </w:p>
    <w:p w14:paraId="16CD532B" w14:textId="77777777" w:rsidR="00CE3D86" w:rsidRPr="00667F06" w:rsidRDefault="00CE3D86">
      <w:pPr>
        <w:tabs>
          <w:tab w:val="left" w:pos="0"/>
        </w:tabs>
        <w:suppressAutoHyphens/>
        <w:jc w:val="both"/>
        <w:rPr>
          <w:rFonts w:ascii="Times New Roman" w:hAnsi="Times New Roman"/>
          <w:spacing w:val="-3"/>
          <w:sz w:val="24"/>
          <w:lang w:val="hr-HR"/>
        </w:rPr>
      </w:pPr>
    </w:p>
    <w:p w14:paraId="5DFC619A"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90.</w:t>
      </w:r>
    </w:p>
    <w:p w14:paraId="363927A3"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Sindikalni povjerenik zbog sindikalnih aktivnosti ne može biti pozvan na odgovornost niti doveden u nepovoljniji položaj.</w:t>
      </w:r>
    </w:p>
    <w:p w14:paraId="49B2781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Sindikalnog povjerenika u ustanovi, odnosno kod poslodavca, za vrijeme obnašanja dužnosti i 10 mjeseci po isteku obavljanja dužnosti, ne može se bez suglasnosti Sindikata:</w:t>
      </w:r>
    </w:p>
    <w:p w14:paraId="5EB72A48"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premjestiti u okviru iste ustanove, odnosno u drugu ustanovu istog poslodavca, odnosno kod drugog  poslodavca,</w:t>
      </w:r>
    </w:p>
    <w:p w14:paraId="33DDF103"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utvrditi kao višak zaposlenih,</w:t>
      </w:r>
    </w:p>
    <w:p w14:paraId="6473C64C"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premjestiti ga na nepovoljnije radno mjesto.</w:t>
      </w:r>
    </w:p>
    <w:p w14:paraId="488B3304" w14:textId="77777777" w:rsidR="00CE3D86" w:rsidRPr="00667F06" w:rsidRDefault="00CE3D86">
      <w:pPr>
        <w:tabs>
          <w:tab w:val="left" w:pos="0"/>
        </w:tabs>
        <w:suppressAutoHyphens/>
        <w:jc w:val="both"/>
        <w:rPr>
          <w:rFonts w:ascii="Times New Roman" w:hAnsi="Times New Roman"/>
          <w:spacing w:val="-3"/>
          <w:sz w:val="24"/>
          <w:lang w:val="hr-HR"/>
        </w:rPr>
      </w:pPr>
    </w:p>
    <w:p w14:paraId="1F30FF64"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91.</w:t>
      </w:r>
    </w:p>
    <w:p w14:paraId="35C25820"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Poslovodna tijela i tijela upravljanja poslodavca obvezna su razmotriti prijedloge, inicijative, mišljenja i zahtjeve Sindikata u svezi ostvarivanja prava, obveza i odgovornosti iz rada i po osnovi rada. O zauzetim stavovima dužni su u roku 8 dana od primitka prijedloga, inicijative, mišljenja i zahtjeva </w:t>
      </w:r>
      <w:proofErr w:type="spellStart"/>
      <w:r w:rsidRPr="00667F06">
        <w:rPr>
          <w:rFonts w:ascii="Times New Roman" w:hAnsi="Times New Roman"/>
          <w:spacing w:val="-3"/>
          <w:sz w:val="24"/>
          <w:lang w:val="hr-HR"/>
        </w:rPr>
        <w:t>izvjestiti</w:t>
      </w:r>
      <w:proofErr w:type="spellEnd"/>
      <w:r w:rsidRPr="00667F06">
        <w:rPr>
          <w:rFonts w:ascii="Times New Roman" w:hAnsi="Times New Roman"/>
          <w:spacing w:val="-3"/>
          <w:sz w:val="24"/>
          <w:lang w:val="hr-HR"/>
        </w:rPr>
        <w:t xml:space="preserve"> Sindikat.</w:t>
      </w:r>
    </w:p>
    <w:p w14:paraId="7BBB9153"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lastRenderedPageBreak/>
        <w:tab/>
        <w:t>Čelnik upravnog tijela Grada nadležan za pitanja koordinacije kolektivnog pregovaranja primit će na zahtjev predsjednika Sindikata i sindikalnog povjerenika, ako je riječ o pitanjima sindikalne aktivnosti i materijalnim interesima radnika.</w:t>
      </w:r>
    </w:p>
    <w:p w14:paraId="65C304DA" w14:textId="77777777" w:rsidR="00CE3D86" w:rsidRPr="00667F06" w:rsidRDefault="00CE3D86">
      <w:pPr>
        <w:tabs>
          <w:tab w:val="left" w:pos="0"/>
        </w:tabs>
        <w:suppressAutoHyphens/>
        <w:jc w:val="both"/>
        <w:rPr>
          <w:rFonts w:ascii="Times New Roman" w:hAnsi="Times New Roman"/>
          <w:spacing w:val="-3"/>
          <w:sz w:val="24"/>
          <w:lang w:val="hr-HR"/>
        </w:rPr>
      </w:pPr>
    </w:p>
    <w:p w14:paraId="059E0806"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92.</w:t>
      </w:r>
    </w:p>
    <w:p w14:paraId="1AA68614"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Poslovodno tijelo poslodavca je obvezno sindikalnom predstavniku, odnosno povjereniku, omogućiti neophodan pristup radnom mjestu u svrhu obnašanja njegove dužnosti, te radi omogućavanja uvida u podatke i isprave u svezi s ostvarivanjem i zaštitom prava radnika.</w:t>
      </w:r>
    </w:p>
    <w:p w14:paraId="01727414"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Poslovodno tijelo poslodavca je također obvezno sindikalnom </w:t>
      </w:r>
      <w:proofErr w:type="spellStart"/>
      <w:r w:rsidRPr="00667F06">
        <w:rPr>
          <w:rFonts w:ascii="Times New Roman" w:hAnsi="Times New Roman"/>
          <w:spacing w:val="-3"/>
          <w:sz w:val="24"/>
          <w:lang w:val="hr-HR"/>
        </w:rPr>
        <w:t>prestavniku</w:t>
      </w:r>
      <w:proofErr w:type="spellEnd"/>
      <w:r w:rsidRPr="00667F06">
        <w:rPr>
          <w:rFonts w:ascii="Times New Roman" w:hAnsi="Times New Roman"/>
          <w:spacing w:val="-3"/>
          <w:sz w:val="24"/>
          <w:lang w:val="hr-HR"/>
        </w:rPr>
        <w:t>, odnosno povjereniku, osigurati informacije koje su bitne za gospodarski položaj radnika, kao što su: prijedlozi odluka i pravilnik o radu kojim se reguliraju prava i obveze iz radnog odnosa, prijedlozi poslovnih i razvojnih odluka koje utječu na ekonomski i socijalni položaj radnika, najmanje 15 dana prije planiranog dana donošenja te odluke.</w:t>
      </w:r>
    </w:p>
    <w:p w14:paraId="1EDBC95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Poslovodno tijelo poslodavca obvezno je primiti na razgovor sindikalnog povjerenika, odnosno sindikalnog predstavnika, po mogućnosti odmah ili najkasnije u roku od tri dana.</w:t>
      </w:r>
    </w:p>
    <w:p w14:paraId="70C77FD8"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Poslovodno tijelo poslodavca obvezno je u pismenoj formi odgovoriti na svaki dopis sindikalnog povjerenika, odnosno sindikalnog predstavnika.</w:t>
      </w:r>
    </w:p>
    <w:p w14:paraId="30806F21"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Sindikalni predstavnik, odnosno povjerenik, ne smije biti spriječen ili ometan u obnašanju svoje dužnosti, ako djeluje u skladu sa zakonom i ovim Ugovorom.</w:t>
      </w:r>
    </w:p>
    <w:p w14:paraId="4A340534"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Sindikalni predstavnik, odnosno povjerenik ima i druga prava određena ovim Ugovorom, zakonom i drugim Kolektivnim ugovorom.</w:t>
      </w:r>
    </w:p>
    <w:p w14:paraId="48B868E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Prava iz prethodnih stavaka ovoga članka pripadaju jednako sindikalnom povjereniku kao i sindikalnim predstavnicima, uključujući i one koji nisu zaposleni kod tog poslodavca.</w:t>
      </w:r>
    </w:p>
    <w:p w14:paraId="659DCEB8"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Sindikalni predstavnik dužan se poslodavcu predstaviti odgovarajućom punomoći ili iskaznicom.</w:t>
      </w:r>
    </w:p>
    <w:p w14:paraId="72105064" w14:textId="77777777" w:rsidR="00CE3D86" w:rsidRPr="00667F06" w:rsidRDefault="00CE3D86">
      <w:pPr>
        <w:tabs>
          <w:tab w:val="left" w:pos="0"/>
        </w:tabs>
        <w:suppressAutoHyphens/>
        <w:jc w:val="both"/>
        <w:rPr>
          <w:rFonts w:ascii="Times New Roman" w:hAnsi="Times New Roman"/>
          <w:spacing w:val="-3"/>
          <w:sz w:val="24"/>
          <w:lang w:val="hr-HR"/>
        </w:rPr>
      </w:pPr>
    </w:p>
    <w:p w14:paraId="76E90D94"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93.</w:t>
      </w:r>
    </w:p>
    <w:p w14:paraId="65BACD57"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Poslodavac je dužan bez naknade, osigurati za rad Sindikata najmanje sljedeće uvjete:</w:t>
      </w:r>
    </w:p>
    <w:p w14:paraId="4A647612"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prostoriju za sindikalni rad u pravilu odvojenu od mjesta rada i odgovarajući prostor za održavanje sindikalnih sastanaka,</w:t>
      </w:r>
    </w:p>
    <w:p w14:paraId="0B1266DC"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pravo na korištenje telefona, telefaksa i drugih tehničkih sredstava i opreme u mjeri nužnoj za ostvarivanje sindikalne aktivnosti,</w:t>
      </w:r>
    </w:p>
    <w:p w14:paraId="5C00C2FD"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slobodu podjele tiska, sindikalnog izvješćivanja i oglašavanja na oglasnim pločama za redovne sindikalne aktivnosti, a u vrijeme štrajka, odnosno provođenja drugih sredstava pritiska i na drugim mjestima, po odluci Sindikata,</w:t>
      </w:r>
    </w:p>
    <w:p w14:paraId="24453F2D"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oglasne ploče o svom trošku na mjestu dostupnom najvećem broju radnika,</w:t>
      </w:r>
    </w:p>
    <w:p w14:paraId="0F955DF8"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obračun sindikalne članarine i drugih obustava preko isplatnih lista prilikom obračuna plaća i doznačivanja članarine na račun Sindikata, a temeljem pisane izjave člana Sindikata.</w:t>
      </w:r>
    </w:p>
    <w:p w14:paraId="7042A48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Poslodavac će se suzdržati od svakog činjenja ili propuštanja činjenja kojima bi pojedini sindikat u ustanovi bio doveden u povlašteni ili podređeni položaj.</w:t>
      </w:r>
    </w:p>
    <w:p w14:paraId="47AF6434" w14:textId="77777777" w:rsidR="00CE3D86" w:rsidRPr="00667F06" w:rsidRDefault="00CE3D86">
      <w:pPr>
        <w:tabs>
          <w:tab w:val="left" w:pos="0"/>
        </w:tabs>
        <w:suppressAutoHyphens/>
        <w:jc w:val="both"/>
        <w:rPr>
          <w:rFonts w:ascii="Times New Roman" w:hAnsi="Times New Roman"/>
          <w:spacing w:val="-3"/>
          <w:sz w:val="24"/>
          <w:lang w:val="hr-HR"/>
        </w:rPr>
      </w:pPr>
    </w:p>
    <w:p w14:paraId="2EA3F489"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94.</w:t>
      </w:r>
    </w:p>
    <w:p w14:paraId="62E8F6D9"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Najveći broj sindikalnih povjerenika koji uživaju zaštitu iz Zakona i ovoga Ugovora određuje se:</w:t>
      </w:r>
    </w:p>
    <w:p w14:paraId="1E52BCD3"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prema broju članova Sindikata - u slučaju kada je u ustanovi izabrano radničko vijeće,</w:t>
      </w:r>
    </w:p>
    <w:p w14:paraId="6722A3E5"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prema ukupnom broju zaposlenih u ustanovi - u slučaju kada radničko vijeće nije izabrano.</w:t>
      </w:r>
    </w:p>
    <w:p w14:paraId="36F67FB4" w14:textId="77777777" w:rsidR="00CE3D86" w:rsidRPr="00667F06" w:rsidRDefault="00CE3D86">
      <w:pPr>
        <w:tabs>
          <w:tab w:val="left" w:pos="0"/>
        </w:tabs>
        <w:suppressAutoHyphens/>
        <w:jc w:val="both"/>
        <w:rPr>
          <w:rFonts w:ascii="Times New Roman" w:hAnsi="Times New Roman"/>
          <w:spacing w:val="-3"/>
          <w:sz w:val="24"/>
          <w:lang w:val="hr-HR"/>
        </w:rPr>
      </w:pPr>
    </w:p>
    <w:p w14:paraId="298DEB5E"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95.</w:t>
      </w:r>
    </w:p>
    <w:p w14:paraId="448B39DC"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lastRenderedPageBreak/>
        <w:tab/>
        <w:t xml:space="preserve">Ako radničko vijeće nije izabrano, sva njegova ovlaštenja i prava preuzimaju jedan ili </w:t>
      </w:r>
      <w:r w:rsidR="009D4C05" w:rsidRPr="00667F06">
        <w:rPr>
          <w:rFonts w:ascii="Times New Roman" w:hAnsi="Times New Roman"/>
          <w:spacing w:val="-3"/>
          <w:sz w:val="24"/>
          <w:lang w:val="hr-HR"/>
        </w:rPr>
        <w:t>više sindikalnih povjerenika</w:t>
      </w:r>
      <w:r w:rsidRPr="00667F06">
        <w:rPr>
          <w:rFonts w:ascii="Times New Roman" w:hAnsi="Times New Roman"/>
          <w:spacing w:val="-3"/>
          <w:sz w:val="24"/>
          <w:lang w:val="hr-HR"/>
        </w:rPr>
        <w:t>, o čemu odlučuje Sindikat u ustanovi.</w:t>
      </w:r>
    </w:p>
    <w:p w14:paraId="2C37760E"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Broj sindikalnih povjerenika sindikalnog vijeća s pravima iz prethodnog stavka ne može biti veći od broja članova radničkog vijeća da je ono ustrojeno.</w:t>
      </w:r>
    </w:p>
    <w:p w14:paraId="66B8B559"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Sindikalnog povjerenika koji ima ovlasti radničkog vijeća može u dijelu tih ovlasti zamijeniti sindikalni predstavnik koji nije zaposlen u ustanovi, pod uvjetom da je Sindikat obavijestio poslodavca o toj osobi i da joj je povjerenik prenio u pisanoj formi određenu ovlast radničkog vijeća.</w:t>
      </w:r>
    </w:p>
    <w:p w14:paraId="5712155C"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Kada zamjenjuje radničko vijeće sindikalni povjerenik, odnosno članovi sindikalnog vijeća, imaju pravo na naknadu plaće u skladu sa Zakonom, a koja se utvrđuje prema broju članova koje bi imalo radničko vijeće.</w:t>
      </w:r>
    </w:p>
    <w:p w14:paraId="6BCA5831"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Kada sindikalni povjerenik obavlja funkciju radničkog vijeća zaključuje s </w:t>
      </w:r>
      <w:proofErr w:type="spellStart"/>
      <w:r w:rsidRPr="00667F06">
        <w:rPr>
          <w:rFonts w:ascii="Times New Roman" w:hAnsi="Times New Roman"/>
          <w:spacing w:val="-3"/>
          <w:sz w:val="24"/>
          <w:lang w:val="hr-HR"/>
        </w:rPr>
        <w:t>poslodavacem</w:t>
      </w:r>
      <w:proofErr w:type="spellEnd"/>
      <w:r w:rsidRPr="00667F06">
        <w:rPr>
          <w:rFonts w:ascii="Times New Roman" w:hAnsi="Times New Roman"/>
          <w:spacing w:val="-3"/>
          <w:sz w:val="24"/>
          <w:lang w:val="hr-HR"/>
        </w:rPr>
        <w:t>, sporazum o odnosima između poslodavca i radničkog vijeća predviđene odredbama Zakona o radu.</w:t>
      </w:r>
    </w:p>
    <w:p w14:paraId="4CA62D9C" w14:textId="77777777" w:rsidR="00CE3D86" w:rsidRPr="00667F06" w:rsidRDefault="00CE3D86">
      <w:pPr>
        <w:tabs>
          <w:tab w:val="left" w:pos="0"/>
        </w:tabs>
        <w:suppressAutoHyphens/>
        <w:jc w:val="both"/>
        <w:rPr>
          <w:rFonts w:ascii="Times New Roman" w:hAnsi="Times New Roman"/>
          <w:spacing w:val="-3"/>
          <w:sz w:val="24"/>
          <w:lang w:val="hr-HR"/>
        </w:rPr>
      </w:pPr>
    </w:p>
    <w:p w14:paraId="1E30A366"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4. Radničko vijeće i štrajk</w:t>
      </w:r>
    </w:p>
    <w:p w14:paraId="4AF93ED8" w14:textId="77777777" w:rsidR="00CE3D86" w:rsidRPr="00667F06" w:rsidRDefault="00CE3D86">
      <w:pPr>
        <w:tabs>
          <w:tab w:val="left" w:pos="0"/>
        </w:tabs>
        <w:suppressAutoHyphens/>
        <w:jc w:val="both"/>
        <w:rPr>
          <w:rFonts w:ascii="Times New Roman" w:hAnsi="Times New Roman"/>
          <w:spacing w:val="-3"/>
          <w:sz w:val="24"/>
          <w:lang w:val="hr-HR"/>
        </w:rPr>
      </w:pPr>
    </w:p>
    <w:p w14:paraId="56ECC68C" w14:textId="77777777" w:rsidR="00AC5E7F" w:rsidRPr="00667F06" w:rsidRDefault="00AC5E7F">
      <w:pPr>
        <w:tabs>
          <w:tab w:val="left" w:pos="0"/>
        </w:tabs>
        <w:suppressAutoHyphens/>
        <w:jc w:val="both"/>
        <w:rPr>
          <w:rFonts w:ascii="Times New Roman" w:hAnsi="Times New Roman"/>
          <w:spacing w:val="-3"/>
          <w:sz w:val="24"/>
          <w:lang w:val="hr-HR"/>
        </w:rPr>
      </w:pPr>
    </w:p>
    <w:p w14:paraId="5489E025"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96.</w:t>
      </w:r>
    </w:p>
    <w:p w14:paraId="4868CBE0"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Članovi radničkih vijeća, članovi Sindikata, odnosno sindikalni povjerenici, mogu obavljati sve sindikalne aktivnosti uključujući i organiziranje štrajka, ali ne u ime radničkog vijeća već isključivo u ime Sindikata.</w:t>
      </w:r>
    </w:p>
    <w:p w14:paraId="77622172" w14:textId="77777777" w:rsidR="00CE3D86" w:rsidRPr="00667F06" w:rsidRDefault="00CE3D86">
      <w:pPr>
        <w:tabs>
          <w:tab w:val="left" w:pos="0"/>
        </w:tabs>
        <w:suppressAutoHyphens/>
        <w:jc w:val="both"/>
        <w:rPr>
          <w:rFonts w:ascii="Times New Roman" w:hAnsi="Times New Roman"/>
          <w:spacing w:val="-3"/>
          <w:sz w:val="24"/>
          <w:lang w:val="hr-HR"/>
        </w:rPr>
      </w:pPr>
    </w:p>
    <w:p w14:paraId="0AAA00C9"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5. Mirno rješavanje sporova</w:t>
      </w:r>
    </w:p>
    <w:p w14:paraId="36ECE7ED" w14:textId="77777777" w:rsidR="00CE3D86" w:rsidRPr="00667F06" w:rsidRDefault="00CE3D86">
      <w:pPr>
        <w:tabs>
          <w:tab w:val="left" w:pos="0"/>
        </w:tabs>
        <w:suppressAutoHyphens/>
        <w:jc w:val="both"/>
        <w:rPr>
          <w:rFonts w:ascii="Times New Roman" w:hAnsi="Times New Roman"/>
          <w:spacing w:val="-3"/>
          <w:sz w:val="24"/>
          <w:lang w:val="hr-HR"/>
        </w:rPr>
      </w:pPr>
    </w:p>
    <w:p w14:paraId="398A3ED2" w14:textId="77777777" w:rsidR="002C12AA" w:rsidRPr="00667F06" w:rsidRDefault="002C12AA">
      <w:pPr>
        <w:jc w:val="center"/>
        <w:rPr>
          <w:rFonts w:ascii="Times New Roman" w:hAnsi="Times New Roman"/>
          <w:sz w:val="24"/>
          <w:lang w:val="hr-HR"/>
        </w:rPr>
      </w:pPr>
    </w:p>
    <w:p w14:paraId="0798E252"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97.</w:t>
      </w:r>
    </w:p>
    <w:p w14:paraId="0F2F2A13"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Ako nastane kolektivni spor između ugovornih stranaka koji nije moguće riješiti međusobnim pregovaranjem provest će se postupak mirenja.</w:t>
      </w:r>
    </w:p>
    <w:p w14:paraId="1F6DDCE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Mirenje </w:t>
      </w:r>
      <w:r w:rsidR="009D4C05" w:rsidRPr="00667F06">
        <w:rPr>
          <w:rFonts w:ascii="Times New Roman" w:hAnsi="Times New Roman"/>
          <w:spacing w:val="-3"/>
          <w:sz w:val="24"/>
          <w:lang w:val="hr-HR"/>
        </w:rPr>
        <w:t xml:space="preserve">se </w:t>
      </w:r>
      <w:r w:rsidRPr="00667F06">
        <w:rPr>
          <w:rFonts w:ascii="Times New Roman" w:hAnsi="Times New Roman"/>
          <w:spacing w:val="-3"/>
          <w:sz w:val="24"/>
          <w:lang w:val="hr-HR"/>
        </w:rPr>
        <w:t xml:space="preserve">provodi </w:t>
      </w:r>
      <w:r w:rsidR="009D4C05" w:rsidRPr="00667F06">
        <w:rPr>
          <w:rFonts w:ascii="Times New Roman" w:hAnsi="Times New Roman"/>
          <w:spacing w:val="-3"/>
          <w:sz w:val="24"/>
          <w:lang w:val="hr-HR"/>
        </w:rPr>
        <w:t>sukladno odredbama Zakona o radu.</w:t>
      </w:r>
    </w:p>
    <w:p w14:paraId="54C0D7D2" w14:textId="77777777" w:rsidR="00CE3D86" w:rsidRPr="00667F06" w:rsidRDefault="00CE3D86">
      <w:pPr>
        <w:tabs>
          <w:tab w:val="left" w:pos="0"/>
        </w:tabs>
        <w:suppressAutoHyphens/>
        <w:jc w:val="both"/>
        <w:rPr>
          <w:rFonts w:ascii="Times New Roman" w:hAnsi="Times New Roman"/>
          <w:spacing w:val="-3"/>
          <w:sz w:val="24"/>
          <w:lang w:val="hr-HR"/>
        </w:rPr>
      </w:pPr>
    </w:p>
    <w:p w14:paraId="052472D4" w14:textId="77777777" w:rsidR="009D4C05" w:rsidRPr="00667F06" w:rsidRDefault="009D4C05">
      <w:pPr>
        <w:tabs>
          <w:tab w:val="left" w:pos="0"/>
        </w:tabs>
        <w:suppressAutoHyphens/>
        <w:jc w:val="both"/>
        <w:rPr>
          <w:rFonts w:ascii="Times New Roman" w:hAnsi="Times New Roman"/>
          <w:spacing w:val="-3"/>
          <w:sz w:val="24"/>
          <w:lang w:val="hr-HR"/>
        </w:rPr>
      </w:pPr>
    </w:p>
    <w:p w14:paraId="6255D2D4"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6. Rokovi mirenja</w:t>
      </w:r>
    </w:p>
    <w:p w14:paraId="1186087A" w14:textId="77777777" w:rsidR="009D4C05" w:rsidRPr="00667F06" w:rsidRDefault="009D4C05">
      <w:pPr>
        <w:tabs>
          <w:tab w:val="left" w:pos="0"/>
        </w:tabs>
        <w:suppressAutoHyphens/>
        <w:jc w:val="both"/>
        <w:rPr>
          <w:rFonts w:ascii="Times New Roman" w:hAnsi="Times New Roman"/>
          <w:spacing w:val="-3"/>
          <w:sz w:val="24"/>
          <w:lang w:val="hr-HR"/>
        </w:rPr>
      </w:pPr>
    </w:p>
    <w:p w14:paraId="5DFFF4A7"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98.</w:t>
      </w:r>
    </w:p>
    <w:p w14:paraId="3F599DA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Ugovorne stranke moraju u roku od 24 sata dati prijedlog svoga član</w:t>
      </w:r>
      <w:r w:rsidR="009D4C05" w:rsidRPr="00667F06">
        <w:rPr>
          <w:rFonts w:ascii="Times New Roman" w:hAnsi="Times New Roman"/>
          <w:spacing w:val="-3"/>
          <w:sz w:val="24"/>
          <w:lang w:val="hr-HR"/>
        </w:rPr>
        <w:t>a mirovnog vijeća.</w:t>
      </w:r>
    </w:p>
    <w:p w14:paraId="6C031571"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Ako se ugovorne stranke ne dogovore drukčije, mirovno vijeće treba svoj prijedlog d</w:t>
      </w:r>
      <w:r w:rsidR="009D4C05" w:rsidRPr="00667F06">
        <w:rPr>
          <w:rFonts w:ascii="Times New Roman" w:hAnsi="Times New Roman"/>
          <w:spacing w:val="-3"/>
          <w:sz w:val="24"/>
          <w:lang w:val="hr-HR"/>
        </w:rPr>
        <w:t xml:space="preserve">onijeti najkasnije u roku od pet </w:t>
      </w:r>
      <w:r w:rsidRPr="00667F06">
        <w:rPr>
          <w:rFonts w:ascii="Times New Roman" w:hAnsi="Times New Roman"/>
          <w:spacing w:val="-3"/>
          <w:sz w:val="24"/>
          <w:lang w:val="hr-HR"/>
        </w:rPr>
        <w:t xml:space="preserve">dana </w:t>
      </w:r>
      <w:r w:rsidR="009D4C05" w:rsidRPr="00667F06">
        <w:rPr>
          <w:rFonts w:ascii="Times New Roman" w:hAnsi="Times New Roman"/>
          <w:spacing w:val="-3"/>
          <w:sz w:val="24"/>
          <w:lang w:val="hr-HR"/>
        </w:rPr>
        <w:t>od dana pokretanja postupka mirenja.</w:t>
      </w:r>
    </w:p>
    <w:p w14:paraId="4D5A8C35" w14:textId="77777777" w:rsidR="00CE3D86" w:rsidRPr="00667F06" w:rsidRDefault="00CE3D86">
      <w:pPr>
        <w:tabs>
          <w:tab w:val="left" w:pos="0"/>
        </w:tabs>
        <w:suppressAutoHyphens/>
        <w:jc w:val="both"/>
        <w:rPr>
          <w:rFonts w:ascii="Times New Roman" w:hAnsi="Times New Roman"/>
          <w:spacing w:val="-3"/>
          <w:sz w:val="24"/>
          <w:lang w:val="hr-HR"/>
        </w:rPr>
      </w:pPr>
    </w:p>
    <w:p w14:paraId="25C1A658"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b/>
          <w:spacing w:val="-3"/>
          <w:sz w:val="24"/>
          <w:lang w:val="hr-HR"/>
        </w:rPr>
        <w:t>7. Prihvat i učinci mirenja</w:t>
      </w:r>
    </w:p>
    <w:p w14:paraId="111756B0"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99.</w:t>
      </w:r>
    </w:p>
    <w:p w14:paraId="476553D0"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Ugovorne stranke mogu prihvatiti ili odbiti prijedlog mirovnog vijeća, o čemu se moraju izjasniti prvog idućeg radnog dana nakon primitka prijedloga.</w:t>
      </w:r>
    </w:p>
    <w:p w14:paraId="154D1D0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Ako se neka stranka ne izjasni o prijedlogu mirovnog vijeća u roku iz prethodnog stavka ovoga članka, smatra se da ga nije prihvatila.</w:t>
      </w:r>
    </w:p>
    <w:p w14:paraId="4A5FF79A"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Prijedlog koji prihvate obje ugovorne stranke ima pravnu snagu i učinke Kolektivnog ugovora.</w:t>
      </w:r>
    </w:p>
    <w:p w14:paraId="5EAAA928" w14:textId="77777777" w:rsidR="00CE3D86" w:rsidRPr="00667F06" w:rsidRDefault="00CE3D86">
      <w:pPr>
        <w:tabs>
          <w:tab w:val="left" w:pos="0"/>
        </w:tabs>
        <w:suppressAutoHyphens/>
        <w:jc w:val="both"/>
        <w:rPr>
          <w:rFonts w:ascii="Times New Roman" w:hAnsi="Times New Roman"/>
          <w:spacing w:val="-3"/>
          <w:sz w:val="24"/>
          <w:lang w:val="hr-HR"/>
        </w:rPr>
      </w:pPr>
    </w:p>
    <w:p w14:paraId="5428580B"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8. Arbitraža</w:t>
      </w:r>
    </w:p>
    <w:p w14:paraId="2AC68925" w14:textId="77777777" w:rsidR="00CE3D86" w:rsidRPr="00667F06" w:rsidRDefault="00CE3D86">
      <w:pPr>
        <w:tabs>
          <w:tab w:val="left" w:pos="0"/>
        </w:tabs>
        <w:suppressAutoHyphens/>
        <w:jc w:val="both"/>
        <w:rPr>
          <w:rFonts w:ascii="Times New Roman" w:hAnsi="Times New Roman"/>
          <w:spacing w:val="-3"/>
          <w:sz w:val="24"/>
          <w:lang w:val="hr-HR"/>
        </w:rPr>
      </w:pPr>
    </w:p>
    <w:p w14:paraId="1D88208B"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100.</w:t>
      </w:r>
    </w:p>
    <w:p w14:paraId="0A552EA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Ugovorne se stranke mogu dogovoriti o tome da spor iznesu pred arbitražu.</w:t>
      </w:r>
    </w:p>
    <w:p w14:paraId="00EB219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lastRenderedPageBreak/>
        <w:tab/>
        <w:t>Ako u djelatnosti predškolskog odgoja i naobrazbe štrajk bude ograničen zakonom, u slučaju kolektivnog spora, spor će se povjeriti arbitraži.</w:t>
      </w:r>
    </w:p>
    <w:p w14:paraId="577594A5"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Sastav, način odlučivanja te rokovi arbitraže u slučaju iz stavka 1. ovoga članka posebno će se ugovoriti.</w:t>
      </w:r>
    </w:p>
    <w:p w14:paraId="54D46D83" w14:textId="77777777" w:rsidR="00CE3D86" w:rsidRPr="00667F06" w:rsidRDefault="00CE3D86">
      <w:pPr>
        <w:tabs>
          <w:tab w:val="left" w:pos="0"/>
        </w:tabs>
        <w:suppressAutoHyphens/>
        <w:jc w:val="both"/>
        <w:rPr>
          <w:rFonts w:ascii="Times New Roman" w:hAnsi="Times New Roman"/>
          <w:spacing w:val="-3"/>
          <w:sz w:val="24"/>
          <w:lang w:val="hr-HR"/>
        </w:rPr>
      </w:pPr>
    </w:p>
    <w:p w14:paraId="747A0B49"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9. Troškovi</w:t>
      </w:r>
    </w:p>
    <w:p w14:paraId="090FE16A" w14:textId="77777777" w:rsidR="00CE3D86" w:rsidRPr="00667F06" w:rsidRDefault="00CE3D86">
      <w:pPr>
        <w:tabs>
          <w:tab w:val="left" w:pos="0"/>
        </w:tabs>
        <w:suppressAutoHyphens/>
        <w:jc w:val="both"/>
        <w:rPr>
          <w:rFonts w:ascii="Times New Roman" w:hAnsi="Times New Roman"/>
          <w:spacing w:val="-3"/>
          <w:sz w:val="24"/>
          <w:lang w:val="hr-HR"/>
        </w:rPr>
      </w:pPr>
    </w:p>
    <w:p w14:paraId="41475695"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101.</w:t>
      </w:r>
    </w:p>
    <w:p w14:paraId="68D1590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Troškove mirenja i arbitraže snose obje stranke na jednake dijelove.</w:t>
      </w:r>
    </w:p>
    <w:p w14:paraId="42509B7C" w14:textId="77777777" w:rsidR="00CE3D86" w:rsidRPr="00667F06" w:rsidRDefault="00CE3D86">
      <w:pPr>
        <w:tabs>
          <w:tab w:val="left" w:pos="0"/>
        </w:tabs>
        <w:suppressAutoHyphens/>
        <w:jc w:val="both"/>
        <w:rPr>
          <w:rFonts w:ascii="Times New Roman" w:hAnsi="Times New Roman"/>
          <w:spacing w:val="-3"/>
          <w:sz w:val="24"/>
          <w:lang w:val="hr-HR"/>
        </w:rPr>
      </w:pPr>
    </w:p>
    <w:p w14:paraId="2969C442"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10. Posredovanje</w:t>
      </w:r>
    </w:p>
    <w:p w14:paraId="599AD425"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102.</w:t>
      </w:r>
    </w:p>
    <w:p w14:paraId="23C963D0"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Ugovorne stranke mogu dogovoriti da spor pokušaju riješiti posredovanjem trećih.</w:t>
      </w:r>
    </w:p>
    <w:p w14:paraId="0006EA46" w14:textId="77777777" w:rsidR="00CE3D86" w:rsidRPr="00667F06" w:rsidRDefault="00CE3D86">
      <w:pPr>
        <w:tabs>
          <w:tab w:val="left" w:pos="0"/>
        </w:tabs>
        <w:suppressAutoHyphens/>
        <w:jc w:val="both"/>
        <w:rPr>
          <w:rFonts w:ascii="Times New Roman" w:hAnsi="Times New Roman"/>
          <w:spacing w:val="-3"/>
          <w:sz w:val="24"/>
          <w:lang w:val="hr-HR"/>
        </w:rPr>
      </w:pPr>
    </w:p>
    <w:p w14:paraId="24562C64"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XI. ŠTRAJK</w:t>
      </w:r>
    </w:p>
    <w:p w14:paraId="18F1AB35" w14:textId="77777777" w:rsidR="00CE3D86" w:rsidRPr="00667F06" w:rsidRDefault="00CE3D86">
      <w:pPr>
        <w:tabs>
          <w:tab w:val="left" w:pos="0"/>
        </w:tabs>
        <w:suppressAutoHyphens/>
        <w:jc w:val="both"/>
        <w:rPr>
          <w:rFonts w:ascii="Times New Roman" w:hAnsi="Times New Roman"/>
          <w:b/>
          <w:spacing w:val="-3"/>
          <w:sz w:val="24"/>
          <w:lang w:val="hr-HR"/>
        </w:rPr>
      </w:pPr>
    </w:p>
    <w:p w14:paraId="0A41DE2F"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1. Suzdržavanje od štrajka i uvjeti za dopuštanje štrajka</w:t>
      </w:r>
    </w:p>
    <w:p w14:paraId="1BF560F5" w14:textId="77777777" w:rsidR="00CE3D86" w:rsidRPr="00667F06" w:rsidRDefault="00CE3D86">
      <w:pPr>
        <w:tabs>
          <w:tab w:val="left" w:pos="0"/>
        </w:tabs>
        <w:suppressAutoHyphens/>
        <w:jc w:val="both"/>
        <w:rPr>
          <w:rFonts w:ascii="Times New Roman" w:hAnsi="Times New Roman"/>
          <w:spacing w:val="-3"/>
          <w:sz w:val="24"/>
          <w:lang w:val="hr-HR"/>
        </w:rPr>
      </w:pPr>
    </w:p>
    <w:p w14:paraId="2F954D1A" w14:textId="77777777" w:rsidR="00016A0B" w:rsidRPr="00667F06" w:rsidRDefault="00016A0B">
      <w:pPr>
        <w:tabs>
          <w:tab w:val="left" w:pos="0"/>
        </w:tabs>
        <w:suppressAutoHyphens/>
        <w:jc w:val="both"/>
        <w:rPr>
          <w:rFonts w:ascii="Times New Roman" w:hAnsi="Times New Roman"/>
          <w:spacing w:val="-3"/>
          <w:sz w:val="24"/>
          <w:lang w:val="hr-HR"/>
        </w:rPr>
      </w:pPr>
    </w:p>
    <w:p w14:paraId="0DBBBDD5" w14:textId="77777777" w:rsidR="00016A0B" w:rsidRPr="00667F06" w:rsidRDefault="00016A0B">
      <w:pPr>
        <w:tabs>
          <w:tab w:val="left" w:pos="0"/>
        </w:tabs>
        <w:suppressAutoHyphens/>
        <w:jc w:val="both"/>
        <w:rPr>
          <w:rFonts w:ascii="Times New Roman" w:hAnsi="Times New Roman"/>
          <w:spacing w:val="-3"/>
          <w:sz w:val="24"/>
          <w:lang w:val="hr-HR"/>
        </w:rPr>
      </w:pPr>
    </w:p>
    <w:p w14:paraId="766E509E"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103.</w:t>
      </w:r>
    </w:p>
    <w:p w14:paraId="0117BF1A"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Za vrijeme važenja ovog Ugovora Sindikat neće štrajkati radi pitanja koja su ovim Ugovorom uređena.</w:t>
      </w:r>
    </w:p>
    <w:p w14:paraId="070B0C1C"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Zabrana štrajka iz stavka 1. ovog članka ne isključuje pravo na štrajk za</w:t>
      </w:r>
      <w:r w:rsidR="00CE1DCF" w:rsidRPr="00667F06">
        <w:rPr>
          <w:rFonts w:ascii="Times New Roman" w:hAnsi="Times New Roman"/>
          <w:spacing w:val="-3"/>
          <w:sz w:val="24"/>
          <w:lang w:val="hr-HR"/>
        </w:rPr>
        <w:t xml:space="preserve"> sva druga neriješena pitanja,</w:t>
      </w:r>
      <w:r w:rsidRPr="00667F06">
        <w:rPr>
          <w:rFonts w:ascii="Times New Roman" w:hAnsi="Times New Roman"/>
          <w:spacing w:val="-3"/>
          <w:sz w:val="24"/>
          <w:lang w:val="hr-HR"/>
        </w:rPr>
        <w:t xml:space="preserve"> za slučaj spora oko </w:t>
      </w:r>
      <w:r w:rsidR="00CE1DCF" w:rsidRPr="00667F06">
        <w:rPr>
          <w:rFonts w:ascii="Times New Roman" w:hAnsi="Times New Roman"/>
          <w:spacing w:val="-3"/>
          <w:sz w:val="24"/>
          <w:lang w:val="hr-HR"/>
        </w:rPr>
        <w:t>izmjene ili dopune ovog Ugovora te neisplate plaće i drugih materijalnih prava radnika.</w:t>
      </w:r>
    </w:p>
    <w:p w14:paraId="4DDC4279"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Ugovorne se stranke za vrijeme primjene ovog Ugovora obvezuju na socijalni mir.</w:t>
      </w:r>
    </w:p>
    <w:p w14:paraId="15EEF90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Iznimno dopušten je štrajk solidarnosti uz najavu ili korištenje drugih metoda davanja sindikalne potpore zahtjevima radnika u određenoj djelatnosti.</w:t>
      </w:r>
    </w:p>
    <w:p w14:paraId="0BD56F32" w14:textId="77777777" w:rsidR="00CE3D86" w:rsidRPr="00667F06" w:rsidRDefault="00CE3D86">
      <w:pPr>
        <w:tabs>
          <w:tab w:val="left" w:pos="0"/>
        </w:tabs>
        <w:suppressAutoHyphens/>
        <w:jc w:val="both"/>
        <w:rPr>
          <w:rFonts w:ascii="Times New Roman" w:hAnsi="Times New Roman"/>
          <w:spacing w:val="-3"/>
          <w:sz w:val="24"/>
          <w:lang w:val="hr-HR"/>
        </w:rPr>
      </w:pPr>
    </w:p>
    <w:p w14:paraId="1617943A"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b/>
          <w:spacing w:val="-3"/>
          <w:sz w:val="24"/>
          <w:lang w:val="hr-HR"/>
        </w:rPr>
        <w:t>2. Donošenje odluke o štrajku</w:t>
      </w:r>
    </w:p>
    <w:p w14:paraId="219E3E5A"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104.</w:t>
      </w:r>
    </w:p>
    <w:p w14:paraId="4ECACEE6"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Pri organiziranju i poduzimanju štrajka Sindikat mora voditi računa o ostvarivanju Ustavom zajamčenih sloboda i prava drugih.</w:t>
      </w:r>
    </w:p>
    <w:p w14:paraId="55701CFA"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Štrajkom se ne smiju ugroziti prava na život, zdravlje i osobnu sigurnost.</w:t>
      </w:r>
    </w:p>
    <w:p w14:paraId="49149157"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Za način donošenja odluka o štrajku te za druga pitanja u svezi sa štrajkom koja nisu riješena ovim Ugovorom, primijenit će se pravila Sindikata.</w:t>
      </w:r>
    </w:p>
    <w:p w14:paraId="35188D60" w14:textId="77777777" w:rsidR="00CE3D86" w:rsidRPr="00667F06" w:rsidRDefault="00CE3D86">
      <w:pPr>
        <w:tabs>
          <w:tab w:val="left" w:pos="0"/>
        </w:tabs>
        <w:suppressAutoHyphens/>
        <w:jc w:val="both"/>
        <w:rPr>
          <w:rFonts w:ascii="Times New Roman" w:hAnsi="Times New Roman"/>
          <w:spacing w:val="-3"/>
          <w:sz w:val="24"/>
          <w:lang w:val="hr-HR"/>
        </w:rPr>
      </w:pPr>
    </w:p>
    <w:p w14:paraId="09F45C64"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3. Zabrana ometanja štrajka</w:t>
      </w:r>
    </w:p>
    <w:p w14:paraId="7E892ADC"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105.</w:t>
      </w:r>
    </w:p>
    <w:p w14:paraId="6F3E4583" w14:textId="77777777" w:rsidR="00CE3D86" w:rsidRPr="00667F06" w:rsidRDefault="00CE1DCF">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Poslodavac</w:t>
      </w:r>
      <w:r w:rsidR="00CE3D86" w:rsidRPr="00667F06">
        <w:rPr>
          <w:rFonts w:ascii="Times New Roman" w:hAnsi="Times New Roman"/>
          <w:spacing w:val="-3"/>
          <w:sz w:val="24"/>
          <w:lang w:val="hr-HR"/>
        </w:rPr>
        <w:t xml:space="preserve"> ne smiju sprečavati ili ometati štrajk koji je organiziran u skladu sa zakonom i ovim Ugovorom.</w:t>
      </w:r>
    </w:p>
    <w:p w14:paraId="42FD9BB7" w14:textId="77777777" w:rsidR="00CE3D86" w:rsidRPr="00667F06" w:rsidRDefault="00CE3D86">
      <w:pPr>
        <w:tabs>
          <w:tab w:val="left" w:pos="0"/>
        </w:tabs>
        <w:suppressAutoHyphens/>
        <w:jc w:val="both"/>
        <w:rPr>
          <w:rFonts w:ascii="Times New Roman" w:hAnsi="Times New Roman"/>
          <w:spacing w:val="-3"/>
          <w:sz w:val="24"/>
          <w:lang w:val="hr-HR"/>
        </w:rPr>
      </w:pPr>
    </w:p>
    <w:p w14:paraId="164B8F54"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4. Najava štrajka</w:t>
      </w:r>
    </w:p>
    <w:p w14:paraId="6BC646CE" w14:textId="77777777" w:rsidR="00CE3D86" w:rsidRPr="00667F06" w:rsidRDefault="00CE3D86">
      <w:pPr>
        <w:tabs>
          <w:tab w:val="left" w:pos="0"/>
        </w:tabs>
        <w:suppressAutoHyphens/>
        <w:jc w:val="both"/>
        <w:rPr>
          <w:rFonts w:ascii="Times New Roman" w:hAnsi="Times New Roman"/>
          <w:spacing w:val="-3"/>
          <w:sz w:val="24"/>
          <w:lang w:val="hr-HR"/>
        </w:rPr>
      </w:pPr>
    </w:p>
    <w:p w14:paraId="30973D01"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106.</w:t>
      </w:r>
    </w:p>
    <w:p w14:paraId="350C260E"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Štrajk se mora najaviti poslodavcu najmanje 7 dana prije početka.</w:t>
      </w:r>
    </w:p>
    <w:p w14:paraId="2E1CC6FF"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 pismu kojim se štrajk najavljuje Sindikat mora navesti razloge štrajka, mjesto, dan i vrijeme te podatke o štrajkaškom odboru i osobama koje rukovode štrajkom.</w:t>
      </w:r>
    </w:p>
    <w:p w14:paraId="210AEB4C"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Štrajk ne smije započeti prije završenog postupka mirenja.</w:t>
      </w:r>
    </w:p>
    <w:p w14:paraId="3AF1811A" w14:textId="77777777" w:rsidR="00CE3D86" w:rsidRPr="00667F06" w:rsidRDefault="00CE3D86">
      <w:pPr>
        <w:tabs>
          <w:tab w:val="left" w:pos="0"/>
        </w:tabs>
        <w:suppressAutoHyphens/>
        <w:jc w:val="both"/>
        <w:rPr>
          <w:rFonts w:ascii="Times New Roman" w:hAnsi="Times New Roman"/>
          <w:spacing w:val="-3"/>
          <w:sz w:val="24"/>
          <w:lang w:val="hr-HR"/>
        </w:rPr>
      </w:pPr>
    </w:p>
    <w:p w14:paraId="5DF288A7"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lastRenderedPageBreak/>
        <w:t>5. Rukovođenje štrajkom</w:t>
      </w:r>
    </w:p>
    <w:p w14:paraId="3C715013" w14:textId="77777777" w:rsidR="00CE3D86" w:rsidRPr="00667F06" w:rsidRDefault="00CE3D86">
      <w:pPr>
        <w:tabs>
          <w:tab w:val="left" w:pos="0"/>
        </w:tabs>
        <w:suppressAutoHyphens/>
        <w:jc w:val="both"/>
        <w:rPr>
          <w:rFonts w:ascii="Times New Roman" w:hAnsi="Times New Roman"/>
          <w:spacing w:val="-3"/>
          <w:sz w:val="24"/>
          <w:lang w:val="hr-HR"/>
        </w:rPr>
      </w:pPr>
    </w:p>
    <w:p w14:paraId="6219C7D6"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107.</w:t>
      </w:r>
    </w:p>
    <w:p w14:paraId="12143BE7"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Štrajkom rukovodi štrajkaški odbor Sindikata.</w:t>
      </w:r>
    </w:p>
    <w:p w14:paraId="2D4ADA9F" w14:textId="77777777" w:rsidR="00CE3D86" w:rsidRPr="00667F06" w:rsidRDefault="00CE1DCF">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 ustanovi koja je</w:t>
      </w:r>
      <w:r w:rsidR="00CE3D86" w:rsidRPr="00667F06">
        <w:rPr>
          <w:rFonts w:ascii="Times New Roman" w:hAnsi="Times New Roman"/>
          <w:spacing w:val="-3"/>
          <w:sz w:val="24"/>
          <w:lang w:val="hr-HR"/>
        </w:rPr>
        <w:t xml:space="preserve"> uključene u štrajk mora se osnovati štrajkaški odbor ili imenovati osoba koja će obavljati funkciju štrajkaškog odbora.</w:t>
      </w:r>
    </w:p>
    <w:p w14:paraId="2BB1C71A"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Članovi štrajkaškog odbora ne mogu se odrediti da rade za vrijeme štrajka.</w:t>
      </w:r>
    </w:p>
    <w:p w14:paraId="5E2FF2E8" w14:textId="77777777" w:rsidR="00CE3D86" w:rsidRPr="00667F06" w:rsidRDefault="00CE3D86">
      <w:pPr>
        <w:tabs>
          <w:tab w:val="left" w:pos="0"/>
        </w:tabs>
        <w:suppressAutoHyphens/>
        <w:jc w:val="both"/>
        <w:rPr>
          <w:rFonts w:ascii="Times New Roman" w:hAnsi="Times New Roman"/>
          <w:spacing w:val="-3"/>
          <w:sz w:val="24"/>
          <w:lang w:val="hr-HR"/>
        </w:rPr>
      </w:pPr>
    </w:p>
    <w:p w14:paraId="70868C8A"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6. Obveze i ovlasti štrajkaškog odbora</w:t>
      </w:r>
    </w:p>
    <w:p w14:paraId="74CA774D" w14:textId="77777777" w:rsidR="00CE3D86" w:rsidRPr="00667F06" w:rsidRDefault="00CE3D86">
      <w:pPr>
        <w:tabs>
          <w:tab w:val="left" w:pos="0"/>
        </w:tabs>
        <w:suppressAutoHyphens/>
        <w:jc w:val="both"/>
        <w:rPr>
          <w:rFonts w:ascii="Times New Roman" w:hAnsi="Times New Roman"/>
          <w:spacing w:val="-3"/>
          <w:sz w:val="24"/>
          <w:lang w:val="hr-HR"/>
        </w:rPr>
      </w:pPr>
    </w:p>
    <w:p w14:paraId="164FB7D7"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108.</w:t>
      </w:r>
    </w:p>
    <w:p w14:paraId="0B4C781E"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Štrajkaški odbor Sindikata rukovodi cjelokupnim štrajkom, prati da li se štrajk odvija  na zakonit način, upozorava nadležna tijela na pokušaje sprečavanja i ometanja štrajka, kontaktira s nadležnim tijelima i obavlja druge poslove.</w:t>
      </w:r>
    </w:p>
    <w:p w14:paraId="0FA8D58B"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Štrajkaški je odbor dužan razmotriti svaku inicijativu za mirno rješenje spora koju mu uputi poslodavac s kojim je u sporu te na nju odgovoriti u onom obliku u kojem mu je upućena.</w:t>
      </w:r>
    </w:p>
    <w:p w14:paraId="5B14E347" w14:textId="77777777" w:rsidR="00CE3D86" w:rsidRPr="00667F06" w:rsidRDefault="00CE3D86">
      <w:pPr>
        <w:tabs>
          <w:tab w:val="left" w:pos="0"/>
        </w:tabs>
        <w:suppressAutoHyphens/>
        <w:jc w:val="both"/>
        <w:rPr>
          <w:rFonts w:ascii="Times New Roman" w:hAnsi="Times New Roman"/>
          <w:spacing w:val="-3"/>
          <w:sz w:val="24"/>
          <w:lang w:val="hr-HR"/>
        </w:rPr>
      </w:pPr>
    </w:p>
    <w:p w14:paraId="4B5FF3F5"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7. Poslovi koji se ne mogu prekidati</w:t>
      </w:r>
    </w:p>
    <w:p w14:paraId="3B1EDDB0" w14:textId="77777777" w:rsidR="00CE3D86" w:rsidRPr="00667F06" w:rsidRDefault="00CE3D86">
      <w:pPr>
        <w:tabs>
          <w:tab w:val="left" w:pos="0"/>
        </w:tabs>
        <w:suppressAutoHyphens/>
        <w:jc w:val="both"/>
        <w:rPr>
          <w:rFonts w:ascii="Times New Roman" w:hAnsi="Times New Roman"/>
          <w:spacing w:val="-3"/>
          <w:sz w:val="24"/>
          <w:lang w:val="hr-HR"/>
        </w:rPr>
      </w:pPr>
    </w:p>
    <w:p w14:paraId="2A2B810E"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109.</w:t>
      </w:r>
    </w:p>
    <w:p w14:paraId="6202C0F0"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Na prijedlog poslovodnog tijela poslodavca Sindikat i poslovodno tijelo poslodavca sporazumno izrađuju i donose pravila o poslovima koji se ne smiju prekidati za vrijeme štrajka.</w:t>
      </w:r>
    </w:p>
    <w:p w14:paraId="1EB0A2A3"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Poslovi potrebni za opsluživanje onih radnika koji dobrovoljno žele raditi, a nisu određeni za obavljanje poslova koji se ne smiju prekidati, ne mogu se proglasiti poslovima koji se ne smiju prekidati.</w:t>
      </w:r>
    </w:p>
    <w:p w14:paraId="795C0CD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Pri određivanju poslova koji se ne smiju prekidati valja voditi računa o tome da se njima obuhvati najmanji mogući broj radnika, a da se poslovi učinkovito izvrše.</w:t>
      </w:r>
    </w:p>
    <w:p w14:paraId="5B64CAAD"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Poslovi koji se ne smiju prekidati su njega i prehrana djece.</w:t>
      </w:r>
    </w:p>
    <w:p w14:paraId="44C02863" w14:textId="77777777" w:rsidR="00CE3D86" w:rsidRPr="00667F06" w:rsidRDefault="00CE3D86">
      <w:pPr>
        <w:tabs>
          <w:tab w:val="left" w:pos="0"/>
        </w:tabs>
        <w:suppressAutoHyphens/>
        <w:jc w:val="both"/>
        <w:rPr>
          <w:rFonts w:ascii="Times New Roman" w:hAnsi="Times New Roman"/>
          <w:spacing w:val="-3"/>
          <w:sz w:val="24"/>
          <w:lang w:val="hr-HR"/>
        </w:rPr>
      </w:pPr>
    </w:p>
    <w:p w14:paraId="1ADA3A21" w14:textId="77777777" w:rsidR="009D4C05" w:rsidRPr="00667F06" w:rsidRDefault="009D4C05">
      <w:pPr>
        <w:tabs>
          <w:tab w:val="left" w:pos="0"/>
        </w:tabs>
        <w:suppressAutoHyphens/>
        <w:jc w:val="both"/>
        <w:rPr>
          <w:rFonts w:ascii="Times New Roman" w:hAnsi="Times New Roman"/>
          <w:spacing w:val="-3"/>
          <w:sz w:val="24"/>
          <w:lang w:val="hr-HR"/>
        </w:rPr>
      </w:pPr>
    </w:p>
    <w:p w14:paraId="40F4C780" w14:textId="77777777" w:rsidR="00F83B9E"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8. Prava sudionika štrajka</w:t>
      </w:r>
    </w:p>
    <w:p w14:paraId="0996463B" w14:textId="77777777" w:rsidR="00F83B9E" w:rsidRPr="00667F06" w:rsidRDefault="00F83B9E">
      <w:pPr>
        <w:tabs>
          <w:tab w:val="left" w:pos="0"/>
        </w:tabs>
        <w:suppressAutoHyphens/>
        <w:jc w:val="both"/>
        <w:rPr>
          <w:rFonts w:ascii="Times New Roman" w:hAnsi="Times New Roman"/>
          <w:b/>
          <w:spacing w:val="-3"/>
          <w:sz w:val="24"/>
          <w:lang w:val="hr-HR"/>
        </w:rPr>
      </w:pPr>
    </w:p>
    <w:p w14:paraId="6510F8E8"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110.</w:t>
      </w:r>
    </w:p>
    <w:p w14:paraId="5729D451"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Zbog sudjelovanja u štrajku organiziranom sukladno ovom Ugovoru, radnici ne smiju biti stavljeni u nepovoljniji položaj, niti se smiju na bilo koji način prisiliti na sudjelovanje u štrajku.</w:t>
      </w:r>
    </w:p>
    <w:p w14:paraId="7AC300D0" w14:textId="77777777" w:rsidR="00CE3D86" w:rsidRPr="00667F06" w:rsidRDefault="00CE3D86">
      <w:pPr>
        <w:tabs>
          <w:tab w:val="left" w:pos="0"/>
        </w:tabs>
        <w:suppressAutoHyphens/>
        <w:jc w:val="both"/>
        <w:rPr>
          <w:rFonts w:ascii="Times New Roman" w:hAnsi="Times New Roman"/>
          <w:b/>
          <w:spacing w:val="-3"/>
          <w:sz w:val="24"/>
          <w:lang w:val="hr-HR"/>
        </w:rPr>
      </w:pPr>
    </w:p>
    <w:p w14:paraId="26032027" w14:textId="77777777" w:rsidR="00CE3D86" w:rsidRPr="00667F06" w:rsidRDefault="00CE3D86">
      <w:pPr>
        <w:tabs>
          <w:tab w:val="left" w:pos="0"/>
        </w:tabs>
        <w:suppressAutoHyphens/>
        <w:jc w:val="both"/>
        <w:rPr>
          <w:rFonts w:ascii="Times New Roman" w:hAnsi="Times New Roman"/>
          <w:b/>
          <w:spacing w:val="-3"/>
          <w:sz w:val="24"/>
          <w:lang w:val="hr-HR"/>
        </w:rPr>
      </w:pPr>
    </w:p>
    <w:p w14:paraId="60F543EB"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XII. TUMAČENJE UGOVORA</w:t>
      </w:r>
    </w:p>
    <w:p w14:paraId="3C3B80B6" w14:textId="77777777" w:rsidR="00CE3D86" w:rsidRPr="00667F06" w:rsidRDefault="00CE3D86">
      <w:pPr>
        <w:tabs>
          <w:tab w:val="left" w:pos="0"/>
        </w:tabs>
        <w:suppressAutoHyphens/>
        <w:jc w:val="both"/>
        <w:rPr>
          <w:rFonts w:ascii="Times New Roman" w:hAnsi="Times New Roman"/>
          <w:b/>
          <w:spacing w:val="-3"/>
          <w:sz w:val="24"/>
          <w:lang w:val="hr-HR"/>
        </w:rPr>
      </w:pPr>
    </w:p>
    <w:p w14:paraId="51C5A700"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1. Osnivanje i ovlasti komisije za tumačenje</w:t>
      </w:r>
    </w:p>
    <w:p w14:paraId="26A47F85" w14:textId="77777777" w:rsidR="00CE3D86" w:rsidRPr="00667F06" w:rsidRDefault="00CE3D86">
      <w:pPr>
        <w:tabs>
          <w:tab w:val="left" w:pos="0"/>
        </w:tabs>
        <w:suppressAutoHyphens/>
        <w:jc w:val="both"/>
        <w:rPr>
          <w:rFonts w:ascii="Times New Roman" w:hAnsi="Times New Roman"/>
          <w:spacing w:val="-3"/>
          <w:sz w:val="24"/>
          <w:lang w:val="hr-HR"/>
        </w:rPr>
      </w:pPr>
    </w:p>
    <w:p w14:paraId="0FBCE6F6" w14:textId="77777777" w:rsidR="00CE3D86" w:rsidRPr="00667F06" w:rsidRDefault="00CE3D86">
      <w:pPr>
        <w:jc w:val="center"/>
        <w:rPr>
          <w:rFonts w:ascii="Times New Roman" w:hAnsi="Times New Roman"/>
          <w:spacing w:val="-3"/>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111.</w:t>
      </w:r>
    </w:p>
    <w:p w14:paraId="5CF5367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Ugovorene stranke osnivaju zajedničku komisiju za tumačenje u roku od 30 dana od zaključenja ovog Ugovora, koja broji </w:t>
      </w:r>
      <w:r w:rsidR="00F60662" w:rsidRPr="00667F06">
        <w:rPr>
          <w:rFonts w:ascii="Times New Roman" w:hAnsi="Times New Roman"/>
          <w:spacing w:val="-3"/>
          <w:sz w:val="24"/>
          <w:lang w:val="hr-HR"/>
        </w:rPr>
        <w:t>4 člana</w:t>
      </w:r>
      <w:r w:rsidRPr="00667F06">
        <w:rPr>
          <w:rFonts w:ascii="Times New Roman" w:hAnsi="Times New Roman"/>
          <w:spacing w:val="-3"/>
          <w:sz w:val="24"/>
          <w:lang w:val="hr-HR"/>
        </w:rPr>
        <w:t xml:space="preserve"> od </w:t>
      </w:r>
      <w:r w:rsidR="00F60662" w:rsidRPr="00667F06">
        <w:rPr>
          <w:rFonts w:ascii="Times New Roman" w:hAnsi="Times New Roman"/>
          <w:spacing w:val="-3"/>
          <w:sz w:val="24"/>
          <w:lang w:val="hr-HR"/>
        </w:rPr>
        <w:t>kojih svaka stranka imenuje po 2</w:t>
      </w:r>
      <w:r w:rsidRPr="00667F06">
        <w:rPr>
          <w:rFonts w:ascii="Times New Roman" w:hAnsi="Times New Roman"/>
          <w:spacing w:val="-3"/>
          <w:sz w:val="24"/>
          <w:lang w:val="hr-HR"/>
        </w:rPr>
        <w:t xml:space="preserve"> predstavnika.</w:t>
      </w:r>
    </w:p>
    <w:p w14:paraId="46368D67"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Komisija za tumačenje ovog Ugovora:</w:t>
      </w:r>
    </w:p>
    <w:p w14:paraId="35DB8807"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daje </w:t>
      </w:r>
      <w:proofErr w:type="spellStart"/>
      <w:r w:rsidRPr="00667F06">
        <w:rPr>
          <w:rFonts w:ascii="Times New Roman" w:hAnsi="Times New Roman"/>
          <w:spacing w:val="-3"/>
          <w:sz w:val="24"/>
          <w:lang w:val="hr-HR"/>
        </w:rPr>
        <w:t>tumačanje</w:t>
      </w:r>
      <w:proofErr w:type="spellEnd"/>
      <w:r w:rsidRPr="00667F06">
        <w:rPr>
          <w:rFonts w:ascii="Times New Roman" w:hAnsi="Times New Roman"/>
          <w:spacing w:val="-3"/>
          <w:sz w:val="24"/>
          <w:lang w:val="hr-HR"/>
        </w:rPr>
        <w:t xml:space="preserve"> odredaba ovog Ugovora,</w:t>
      </w:r>
    </w:p>
    <w:p w14:paraId="41FE45B1"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prati izvršavanje ovog Ugovora i izvještava obje stranke o kršenju Ugovora,</w:t>
      </w:r>
    </w:p>
    <w:p w14:paraId="52C46646" w14:textId="77777777" w:rsidR="00CE3D86" w:rsidRPr="00667F06" w:rsidRDefault="00CE3D86">
      <w:pPr>
        <w:numPr>
          <w:ilvl w:val="0"/>
          <w:numId w:val="1"/>
        </w:num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obavlja druge poslove određene ovim Ugovorom.</w:t>
      </w:r>
    </w:p>
    <w:p w14:paraId="53947680" w14:textId="77777777" w:rsidR="00CE3D86" w:rsidRPr="00667F06" w:rsidRDefault="00CE3D86">
      <w:pPr>
        <w:tabs>
          <w:tab w:val="left" w:pos="0"/>
        </w:tabs>
        <w:suppressAutoHyphens/>
        <w:jc w:val="both"/>
        <w:rPr>
          <w:rFonts w:ascii="Times New Roman" w:hAnsi="Times New Roman"/>
          <w:spacing w:val="-3"/>
          <w:sz w:val="24"/>
          <w:lang w:val="hr-HR"/>
        </w:rPr>
      </w:pPr>
    </w:p>
    <w:p w14:paraId="0192FBFF"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112.</w:t>
      </w:r>
    </w:p>
    <w:p w14:paraId="7EDA23E6"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lastRenderedPageBreak/>
        <w:tab/>
        <w:t>Komisija donosi svoje odluke većinom glasova, a u slučaju podijeljenog broja glasova odlučuje glas predsjednika komisije.</w:t>
      </w:r>
    </w:p>
    <w:p w14:paraId="11A02C97"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Ugovorne stranke dužne su se pridržavati danog tumačenja.</w:t>
      </w:r>
    </w:p>
    <w:p w14:paraId="48DB4970"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Sjedište komisije je</w:t>
      </w:r>
      <w:r w:rsidR="00F60662" w:rsidRPr="00667F06">
        <w:rPr>
          <w:rFonts w:ascii="Times New Roman" w:hAnsi="Times New Roman"/>
          <w:spacing w:val="-3"/>
          <w:sz w:val="24"/>
          <w:lang w:val="hr-HR"/>
        </w:rPr>
        <w:t xml:space="preserve"> pri Poslodavcu</w:t>
      </w:r>
      <w:r w:rsidRPr="00667F06">
        <w:rPr>
          <w:rFonts w:ascii="Times New Roman" w:hAnsi="Times New Roman"/>
          <w:spacing w:val="-3"/>
          <w:sz w:val="24"/>
          <w:lang w:val="hr-HR"/>
        </w:rPr>
        <w:t>.</w:t>
      </w:r>
    </w:p>
    <w:p w14:paraId="1F9D2A73" w14:textId="77777777" w:rsidR="00CE3D86" w:rsidRPr="00667F06" w:rsidRDefault="00CE3D86">
      <w:pPr>
        <w:tabs>
          <w:tab w:val="left" w:pos="0"/>
        </w:tabs>
        <w:suppressAutoHyphens/>
        <w:jc w:val="both"/>
        <w:rPr>
          <w:rFonts w:ascii="Times New Roman" w:hAnsi="Times New Roman"/>
          <w:spacing w:val="-3"/>
          <w:sz w:val="24"/>
          <w:lang w:val="hr-HR"/>
        </w:rPr>
      </w:pPr>
    </w:p>
    <w:p w14:paraId="6B7252AB"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113.</w:t>
      </w:r>
    </w:p>
    <w:p w14:paraId="1BDA629C"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Na zahtjev jedne od ugovornih stranaka  komisija za tumačenje dužna je dati tumačenje ovog Ugovora u roku od 15 dana od dana primitka zahtjeva.</w:t>
      </w:r>
    </w:p>
    <w:p w14:paraId="2405B126" w14:textId="77777777" w:rsidR="00CE3D86" w:rsidRPr="00667F06" w:rsidRDefault="00CE3D86">
      <w:pPr>
        <w:tabs>
          <w:tab w:val="left" w:pos="0"/>
        </w:tabs>
        <w:suppressAutoHyphens/>
        <w:jc w:val="both"/>
        <w:rPr>
          <w:rFonts w:ascii="Times New Roman" w:hAnsi="Times New Roman"/>
          <w:b/>
          <w:spacing w:val="-3"/>
          <w:sz w:val="24"/>
          <w:lang w:val="hr-HR"/>
        </w:rPr>
      </w:pPr>
    </w:p>
    <w:p w14:paraId="0969B44F"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XIII. IZMJENA, OTKAZ I OBNOVA UGOVORA</w:t>
      </w:r>
    </w:p>
    <w:p w14:paraId="3736E256" w14:textId="77777777" w:rsidR="00CE3D86" w:rsidRPr="00667F06" w:rsidRDefault="00CE3D86">
      <w:pPr>
        <w:tabs>
          <w:tab w:val="left" w:pos="0"/>
        </w:tabs>
        <w:suppressAutoHyphens/>
        <w:jc w:val="both"/>
        <w:rPr>
          <w:rFonts w:ascii="Times New Roman" w:hAnsi="Times New Roman"/>
          <w:b/>
          <w:spacing w:val="-3"/>
          <w:sz w:val="24"/>
          <w:lang w:val="hr-HR"/>
        </w:rPr>
      </w:pPr>
    </w:p>
    <w:p w14:paraId="4F95DA74" w14:textId="77777777" w:rsidR="00CE3D86" w:rsidRPr="00667F06" w:rsidRDefault="00CE3D86">
      <w:pPr>
        <w:tabs>
          <w:tab w:val="left" w:pos="0"/>
        </w:tabs>
        <w:suppressAutoHyphens/>
        <w:jc w:val="both"/>
        <w:rPr>
          <w:rFonts w:ascii="Times New Roman" w:hAnsi="Times New Roman"/>
          <w:sz w:val="24"/>
          <w:lang w:val="hr-HR"/>
        </w:rPr>
      </w:pPr>
      <w:r w:rsidRPr="00667F06">
        <w:rPr>
          <w:rFonts w:ascii="Times New Roman" w:hAnsi="Times New Roman"/>
          <w:b/>
          <w:spacing w:val="-3"/>
          <w:sz w:val="24"/>
          <w:lang w:val="hr-HR"/>
        </w:rPr>
        <w:t>1. Izmjena i dopuna Ugovora</w:t>
      </w:r>
    </w:p>
    <w:p w14:paraId="42EA6C7B"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114.</w:t>
      </w:r>
    </w:p>
    <w:p w14:paraId="36508A71"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Svaka ugovorna stranka može predložiti izmjene i dopune ovog Ugovora.</w:t>
      </w:r>
    </w:p>
    <w:p w14:paraId="4ADBF02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U ime Sindikata prijedlog izmjena i dopuna ovog Ugovora podnosi pregovarački odbor.</w:t>
      </w:r>
    </w:p>
    <w:p w14:paraId="72983572"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Stranka kojoj je podnesen prijedlog za izmjenu i dopunu ovog Ugovora mora se pisano očitovati u roku od 15 dana od dana primitka prijedloga, te mora pristupiti pregovorima o predloženoj izmjeni ili dopuni u roku od 30 dana od dana primitka prijedloga. U protivnom stekli su se uvjeti za primjenu odredaba ovog Ugovora o postupku mirenja.</w:t>
      </w:r>
    </w:p>
    <w:p w14:paraId="5447423C" w14:textId="77777777" w:rsidR="00CE3D86" w:rsidRPr="00667F06" w:rsidRDefault="00CE3D86">
      <w:pPr>
        <w:tabs>
          <w:tab w:val="left" w:pos="0"/>
        </w:tabs>
        <w:suppressAutoHyphens/>
        <w:jc w:val="both"/>
        <w:rPr>
          <w:rFonts w:ascii="Times New Roman" w:hAnsi="Times New Roman"/>
          <w:spacing w:val="-3"/>
          <w:sz w:val="24"/>
          <w:lang w:val="hr-HR"/>
        </w:rPr>
      </w:pPr>
    </w:p>
    <w:p w14:paraId="4CC4E052" w14:textId="77777777" w:rsidR="00CE3D86" w:rsidRPr="00667F06" w:rsidRDefault="00CE3D86">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2. Otkaz ugovora</w:t>
      </w:r>
    </w:p>
    <w:p w14:paraId="37DE928A" w14:textId="77777777" w:rsidR="00CE3D86" w:rsidRPr="00667F06" w:rsidRDefault="00CE3D86">
      <w:pPr>
        <w:tabs>
          <w:tab w:val="left" w:pos="0"/>
        </w:tabs>
        <w:suppressAutoHyphens/>
        <w:jc w:val="both"/>
        <w:rPr>
          <w:rFonts w:ascii="Times New Roman" w:hAnsi="Times New Roman"/>
          <w:spacing w:val="-3"/>
          <w:sz w:val="24"/>
          <w:lang w:val="hr-HR"/>
        </w:rPr>
      </w:pPr>
    </w:p>
    <w:p w14:paraId="70A88F6C"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r w:rsidRPr="00667F06">
        <w:rPr>
          <w:rFonts w:ascii="Times New Roman" w:hAnsi="Times New Roman"/>
          <w:sz w:val="24"/>
          <w:lang w:val="pl-PL"/>
        </w:rPr>
        <w:t>lanak</w:t>
      </w:r>
      <w:r w:rsidRPr="00667F06">
        <w:rPr>
          <w:rFonts w:ascii="Times New Roman" w:hAnsi="Times New Roman"/>
          <w:sz w:val="24"/>
          <w:lang w:val="hr-HR"/>
        </w:rPr>
        <w:t xml:space="preserve"> 115.</w:t>
      </w:r>
    </w:p>
    <w:p w14:paraId="0D931388" w14:textId="77777777" w:rsidR="00F60662" w:rsidRPr="00667F06" w:rsidRDefault="00CE3D86" w:rsidP="00F60662">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r>
      <w:r w:rsidR="00F60662" w:rsidRPr="00667F06">
        <w:rPr>
          <w:rFonts w:ascii="Times New Roman" w:hAnsi="Times New Roman"/>
          <w:spacing w:val="-3"/>
          <w:sz w:val="24"/>
          <w:lang w:val="hr-HR"/>
        </w:rPr>
        <w:t>Svaka ugovorna stranka može u pisanom obliku otkazati ovaj Ugovor.</w:t>
      </w:r>
    </w:p>
    <w:p w14:paraId="5E60EE18" w14:textId="77777777" w:rsidR="00F60662" w:rsidRPr="00667F06" w:rsidRDefault="00F60662" w:rsidP="00F60662">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Otkazni rok iznosi tri mjeseca.</w:t>
      </w:r>
    </w:p>
    <w:p w14:paraId="479AF692" w14:textId="77777777" w:rsidR="00CE3D86" w:rsidRPr="00667F06" w:rsidRDefault="00CE3D86">
      <w:pPr>
        <w:tabs>
          <w:tab w:val="left" w:pos="0"/>
        </w:tabs>
        <w:suppressAutoHyphens/>
        <w:jc w:val="both"/>
        <w:rPr>
          <w:rFonts w:ascii="Times New Roman" w:hAnsi="Times New Roman"/>
          <w:spacing w:val="-3"/>
          <w:sz w:val="24"/>
          <w:lang w:val="hr-HR"/>
        </w:rPr>
      </w:pPr>
    </w:p>
    <w:p w14:paraId="1EF20F71" w14:textId="77777777" w:rsidR="00F83B9E" w:rsidRPr="00667F06" w:rsidRDefault="00F83B9E" w:rsidP="00F83B9E">
      <w:pPr>
        <w:tabs>
          <w:tab w:val="left" w:pos="0"/>
        </w:tabs>
        <w:suppressAutoHyphens/>
        <w:ind w:left="360"/>
        <w:jc w:val="both"/>
        <w:rPr>
          <w:rFonts w:ascii="Times New Roman" w:hAnsi="Times New Roman"/>
          <w:spacing w:val="-3"/>
          <w:sz w:val="24"/>
          <w:lang w:val="hr-HR"/>
        </w:rPr>
      </w:pPr>
    </w:p>
    <w:p w14:paraId="474711B4" w14:textId="77777777" w:rsidR="00F83B9E" w:rsidRPr="00667F06" w:rsidRDefault="00F83B9E" w:rsidP="00F83B9E">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3.</w:t>
      </w:r>
      <w:r w:rsidR="00CE3D86" w:rsidRPr="00667F06">
        <w:rPr>
          <w:rFonts w:ascii="Times New Roman" w:hAnsi="Times New Roman"/>
          <w:b/>
          <w:spacing w:val="-3"/>
          <w:sz w:val="24"/>
          <w:lang w:val="hr-HR"/>
        </w:rPr>
        <w:t>Zaključivanje kolektivnog ugovora</w:t>
      </w:r>
    </w:p>
    <w:p w14:paraId="0C7F1450" w14:textId="77777777" w:rsidR="009D4C05" w:rsidRPr="00667F06" w:rsidRDefault="009D4C05">
      <w:pPr>
        <w:tabs>
          <w:tab w:val="left" w:pos="0"/>
        </w:tabs>
        <w:suppressAutoHyphens/>
        <w:jc w:val="both"/>
        <w:rPr>
          <w:rFonts w:ascii="Times New Roman" w:hAnsi="Times New Roman"/>
          <w:spacing w:val="-3"/>
          <w:sz w:val="24"/>
          <w:lang w:val="hr-HR"/>
        </w:rPr>
      </w:pPr>
    </w:p>
    <w:p w14:paraId="023B0673" w14:textId="77777777" w:rsidR="009D4C05" w:rsidRPr="00667F06" w:rsidRDefault="009D4C05">
      <w:pPr>
        <w:tabs>
          <w:tab w:val="left" w:pos="0"/>
        </w:tabs>
        <w:suppressAutoHyphens/>
        <w:jc w:val="both"/>
        <w:rPr>
          <w:rFonts w:ascii="Times New Roman" w:hAnsi="Times New Roman"/>
          <w:spacing w:val="-3"/>
          <w:sz w:val="24"/>
          <w:lang w:val="hr-HR"/>
        </w:rPr>
      </w:pPr>
    </w:p>
    <w:p w14:paraId="2D7324E6"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116.</w:t>
      </w:r>
    </w:p>
    <w:p w14:paraId="355B4B19"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Smatra se da je ovaj Ugovor zaključen kada ga potp</w:t>
      </w:r>
      <w:r w:rsidR="00F60662" w:rsidRPr="00667F06">
        <w:rPr>
          <w:rFonts w:ascii="Times New Roman" w:hAnsi="Times New Roman"/>
          <w:spacing w:val="-3"/>
          <w:sz w:val="24"/>
          <w:lang w:val="hr-HR"/>
        </w:rPr>
        <w:t>i</w:t>
      </w:r>
      <w:r w:rsidR="009D4C05" w:rsidRPr="00667F06">
        <w:rPr>
          <w:rFonts w:ascii="Times New Roman" w:hAnsi="Times New Roman"/>
          <w:spacing w:val="-3"/>
          <w:sz w:val="24"/>
          <w:lang w:val="hr-HR"/>
        </w:rPr>
        <w:t>šu ovlašteni predstavnici Osnivača</w:t>
      </w:r>
      <w:r w:rsidR="00311ACA" w:rsidRPr="00667F06">
        <w:rPr>
          <w:rFonts w:ascii="Times New Roman" w:hAnsi="Times New Roman"/>
          <w:spacing w:val="-3"/>
          <w:sz w:val="24"/>
          <w:lang w:val="hr-HR"/>
        </w:rPr>
        <w:t xml:space="preserve"> te Financijera</w:t>
      </w:r>
      <w:r w:rsidRPr="00667F06">
        <w:rPr>
          <w:rFonts w:ascii="Times New Roman" w:hAnsi="Times New Roman"/>
          <w:spacing w:val="-3"/>
          <w:sz w:val="24"/>
          <w:lang w:val="hr-HR"/>
        </w:rPr>
        <w:t xml:space="preserve"> i ovlašteni predstavnik Sindikata.</w:t>
      </w:r>
    </w:p>
    <w:p w14:paraId="0A5CC9C3" w14:textId="77777777" w:rsidR="00CE3D86" w:rsidRPr="00667F06" w:rsidRDefault="00CE3D86">
      <w:pPr>
        <w:tabs>
          <w:tab w:val="left" w:pos="0"/>
        </w:tabs>
        <w:suppressAutoHyphens/>
        <w:jc w:val="both"/>
        <w:rPr>
          <w:rFonts w:ascii="Times New Roman" w:hAnsi="Times New Roman"/>
          <w:spacing w:val="-3"/>
          <w:sz w:val="24"/>
          <w:lang w:val="hr-HR"/>
        </w:rPr>
      </w:pPr>
    </w:p>
    <w:p w14:paraId="24B502DA"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117.</w:t>
      </w:r>
    </w:p>
    <w:p w14:paraId="4F3B23D6"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 xml:space="preserve">Ovaj Ugovor zaključuje se na </w:t>
      </w:r>
      <w:r w:rsidR="00F60662" w:rsidRPr="00667F06">
        <w:rPr>
          <w:rFonts w:ascii="Times New Roman" w:hAnsi="Times New Roman"/>
          <w:spacing w:val="-3"/>
          <w:sz w:val="24"/>
          <w:lang w:val="hr-HR"/>
        </w:rPr>
        <w:t>neodređeno vrijeme.</w:t>
      </w:r>
      <w:r w:rsidRPr="00667F06">
        <w:rPr>
          <w:rFonts w:ascii="Times New Roman" w:hAnsi="Times New Roman"/>
          <w:spacing w:val="-3"/>
          <w:sz w:val="24"/>
          <w:lang w:val="hr-HR"/>
        </w:rPr>
        <w:t xml:space="preserve"> </w:t>
      </w:r>
    </w:p>
    <w:p w14:paraId="2ADA9CE3" w14:textId="77777777" w:rsidR="00CE3D86" w:rsidRPr="00667F06" w:rsidRDefault="00CE3D86">
      <w:pPr>
        <w:tabs>
          <w:tab w:val="left" w:pos="0"/>
        </w:tabs>
        <w:suppressAutoHyphens/>
        <w:jc w:val="both"/>
        <w:rPr>
          <w:rFonts w:ascii="Times New Roman" w:hAnsi="Times New Roman"/>
          <w:spacing w:val="-3"/>
          <w:sz w:val="24"/>
          <w:lang w:val="hr-HR"/>
        </w:rPr>
      </w:pPr>
    </w:p>
    <w:p w14:paraId="1FC189A2" w14:textId="77777777" w:rsidR="00CE3D86" w:rsidRPr="00667F06" w:rsidRDefault="00CE3D86">
      <w:pPr>
        <w:jc w:val="center"/>
        <w:rPr>
          <w:rFonts w:ascii="Times New Roman" w:hAnsi="Times New Roman"/>
          <w:sz w:val="24"/>
          <w:lang w:val="hr-HR"/>
        </w:rPr>
      </w:pPr>
      <w:r w:rsidRPr="00667F06">
        <w:rPr>
          <w:rFonts w:ascii="Times New Roman" w:hAnsi="Times New Roman"/>
          <w:sz w:val="24"/>
          <w:lang w:val="hr-HR"/>
        </w:rPr>
        <w:t>Č</w:t>
      </w:r>
      <w:proofErr w:type="spellStart"/>
      <w:r w:rsidRPr="00667F06">
        <w:rPr>
          <w:rFonts w:ascii="Times New Roman" w:hAnsi="Times New Roman"/>
          <w:sz w:val="24"/>
        </w:rPr>
        <w:t>lanak</w:t>
      </w:r>
      <w:proofErr w:type="spellEnd"/>
      <w:r w:rsidRPr="00667F06">
        <w:rPr>
          <w:rFonts w:ascii="Times New Roman" w:hAnsi="Times New Roman"/>
          <w:sz w:val="24"/>
          <w:lang w:val="hr-HR"/>
        </w:rPr>
        <w:t xml:space="preserve"> 118.</w:t>
      </w:r>
    </w:p>
    <w:p w14:paraId="5EC9C52C" w14:textId="77777777" w:rsidR="00CE3D86" w:rsidRPr="00667F06" w:rsidRDefault="00CE3D86">
      <w:pPr>
        <w:pStyle w:val="Tijeloteksta"/>
        <w:tabs>
          <w:tab w:val="clear" w:pos="0"/>
        </w:tabs>
        <w:suppressAutoHyphens w:val="0"/>
        <w:rPr>
          <w:spacing w:val="0"/>
        </w:rPr>
      </w:pPr>
      <w:r w:rsidRPr="00667F06">
        <w:rPr>
          <w:spacing w:val="0"/>
        </w:rPr>
        <w:tab/>
      </w:r>
      <w:proofErr w:type="spellStart"/>
      <w:r w:rsidRPr="00667F06">
        <w:rPr>
          <w:spacing w:val="0"/>
          <w:lang w:val="en-GB"/>
        </w:rPr>
        <w:t>Svaka</w:t>
      </w:r>
      <w:proofErr w:type="spellEnd"/>
      <w:r w:rsidRPr="00667F06">
        <w:rPr>
          <w:spacing w:val="0"/>
        </w:rPr>
        <w:t xml:space="preserve"> </w:t>
      </w:r>
      <w:proofErr w:type="spellStart"/>
      <w:r w:rsidRPr="00667F06">
        <w:rPr>
          <w:spacing w:val="0"/>
          <w:lang w:val="en-GB"/>
        </w:rPr>
        <w:t>ugovorna</w:t>
      </w:r>
      <w:proofErr w:type="spellEnd"/>
      <w:r w:rsidRPr="00667F06">
        <w:rPr>
          <w:spacing w:val="0"/>
        </w:rPr>
        <w:t xml:space="preserve"> </w:t>
      </w:r>
      <w:proofErr w:type="spellStart"/>
      <w:r w:rsidRPr="00667F06">
        <w:rPr>
          <w:spacing w:val="0"/>
          <w:lang w:val="en-GB"/>
        </w:rPr>
        <w:t>stranka</w:t>
      </w:r>
      <w:proofErr w:type="spellEnd"/>
      <w:r w:rsidRPr="00667F06">
        <w:rPr>
          <w:spacing w:val="0"/>
        </w:rPr>
        <w:t xml:space="preserve"> </w:t>
      </w:r>
      <w:proofErr w:type="spellStart"/>
      <w:r w:rsidRPr="00667F06">
        <w:rPr>
          <w:spacing w:val="0"/>
          <w:lang w:val="en-GB"/>
        </w:rPr>
        <w:t>snosi</w:t>
      </w:r>
      <w:proofErr w:type="spellEnd"/>
      <w:r w:rsidRPr="00667F06">
        <w:rPr>
          <w:spacing w:val="0"/>
        </w:rPr>
        <w:t xml:space="preserve"> </w:t>
      </w:r>
      <w:proofErr w:type="spellStart"/>
      <w:r w:rsidRPr="00667F06">
        <w:rPr>
          <w:spacing w:val="0"/>
          <w:lang w:val="en-GB"/>
        </w:rPr>
        <w:t>svoje</w:t>
      </w:r>
      <w:proofErr w:type="spellEnd"/>
      <w:r w:rsidRPr="00667F06">
        <w:rPr>
          <w:spacing w:val="0"/>
        </w:rPr>
        <w:t xml:space="preserve"> </w:t>
      </w:r>
      <w:proofErr w:type="spellStart"/>
      <w:r w:rsidRPr="00667F06">
        <w:rPr>
          <w:spacing w:val="0"/>
          <w:lang w:val="en-GB"/>
        </w:rPr>
        <w:t>tro</w:t>
      </w:r>
      <w:proofErr w:type="spellEnd"/>
      <w:r w:rsidRPr="00667F06">
        <w:rPr>
          <w:spacing w:val="0"/>
        </w:rPr>
        <w:t>š</w:t>
      </w:r>
      <w:proofErr w:type="spellStart"/>
      <w:r w:rsidRPr="00667F06">
        <w:rPr>
          <w:spacing w:val="0"/>
          <w:lang w:val="en-GB"/>
        </w:rPr>
        <w:t>kove</w:t>
      </w:r>
      <w:proofErr w:type="spellEnd"/>
      <w:r w:rsidRPr="00667F06">
        <w:rPr>
          <w:spacing w:val="0"/>
        </w:rPr>
        <w:t xml:space="preserve"> </w:t>
      </w:r>
      <w:proofErr w:type="spellStart"/>
      <w:r w:rsidRPr="00667F06">
        <w:rPr>
          <w:spacing w:val="0"/>
          <w:lang w:val="en-GB"/>
        </w:rPr>
        <w:t>vezane</w:t>
      </w:r>
      <w:proofErr w:type="spellEnd"/>
      <w:r w:rsidRPr="00667F06">
        <w:rPr>
          <w:spacing w:val="0"/>
        </w:rPr>
        <w:t xml:space="preserve"> </w:t>
      </w:r>
      <w:r w:rsidRPr="00667F06">
        <w:rPr>
          <w:spacing w:val="0"/>
          <w:lang w:val="en-GB"/>
        </w:rPr>
        <w:t>za</w:t>
      </w:r>
      <w:r w:rsidRPr="00667F06">
        <w:rPr>
          <w:spacing w:val="0"/>
        </w:rPr>
        <w:t xml:space="preserve"> </w:t>
      </w:r>
      <w:proofErr w:type="spellStart"/>
      <w:r w:rsidRPr="00667F06">
        <w:rPr>
          <w:spacing w:val="0"/>
          <w:lang w:val="en-GB"/>
        </w:rPr>
        <w:t>tuma</w:t>
      </w:r>
      <w:proofErr w:type="spellEnd"/>
      <w:r w:rsidRPr="00667F06">
        <w:rPr>
          <w:spacing w:val="0"/>
        </w:rPr>
        <w:t>č</w:t>
      </w:r>
      <w:proofErr w:type="spellStart"/>
      <w:r w:rsidRPr="00667F06">
        <w:rPr>
          <w:spacing w:val="0"/>
          <w:lang w:val="en-GB"/>
        </w:rPr>
        <w:t>enje</w:t>
      </w:r>
      <w:proofErr w:type="spellEnd"/>
      <w:r w:rsidRPr="00667F06">
        <w:rPr>
          <w:spacing w:val="0"/>
        </w:rPr>
        <w:t xml:space="preserve"> </w:t>
      </w:r>
      <w:proofErr w:type="spellStart"/>
      <w:r w:rsidRPr="00667F06">
        <w:rPr>
          <w:spacing w:val="0"/>
          <w:lang w:val="en-GB"/>
        </w:rPr>
        <w:t>odredbi</w:t>
      </w:r>
      <w:proofErr w:type="spellEnd"/>
      <w:r w:rsidRPr="00667F06">
        <w:rPr>
          <w:spacing w:val="0"/>
        </w:rPr>
        <w:t xml:space="preserve"> </w:t>
      </w:r>
      <w:r w:rsidRPr="00667F06">
        <w:rPr>
          <w:spacing w:val="0"/>
          <w:lang w:val="en-GB"/>
        </w:rPr>
        <w:t>i</w:t>
      </w:r>
      <w:r w:rsidRPr="00667F06">
        <w:rPr>
          <w:spacing w:val="0"/>
        </w:rPr>
        <w:t xml:space="preserve"> </w:t>
      </w:r>
      <w:proofErr w:type="spellStart"/>
      <w:r w:rsidRPr="00667F06">
        <w:rPr>
          <w:spacing w:val="0"/>
          <w:lang w:val="en-GB"/>
        </w:rPr>
        <w:t>pra</w:t>
      </w:r>
      <w:proofErr w:type="spellEnd"/>
      <w:r w:rsidRPr="00667F06">
        <w:rPr>
          <w:spacing w:val="0"/>
        </w:rPr>
        <w:t>ć</w:t>
      </w:r>
      <w:proofErr w:type="spellStart"/>
      <w:r w:rsidRPr="00667F06">
        <w:rPr>
          <w:spacing w:val="0"/>
          <w:lang w:val="en-GB"/>
        </w:rPr>
        <w:t>enja</w:t>
      </w:r>
      <w:proofErr w:type="spellEnd"/>
      <w:r w:rsidRPr="00667F06">
        <w:rPr>
          <w:spacing w:val="0"/>
        </w:rPr>
        <w:t xml:space="preserve"> </w:t>
      </w:r>
      <w:proofErr w:type="spellStart"/>
      <w:r w:rsidRPr="00667F06">
        <w:rPr>
          <w:spacing w:val="0"/>
          <w:lang w:val="en-GB"/>
        </w:rPr>
        <w:t>primjene</w:t>
      </w:r>
      <w:proofErr w:type="spellEnd"/>
      <w:r w:rsidRPr="00667F06">
        <w:rPr>
          <w:spacing w:val="0"/>
        </w:rPr>
        <w:t xml:space="preserve"> </w:t>
      </w:r>
      <w:proofErr w:type="spellStart"/>
      <w:r w:rsidRPr="00667F06">
        <w:rPr>
          <w:spacing w:val="0"/>
          <w:lang w:val="en-GB"/>
        </w:rPr>
        <w:t>ovog</w:t>
      </w:r>
      <w:proofErr w:type="spellEnd"/>
      <w:r w:rsidRPr="00667F06">
        <w:rPr>
          <w:spacing w:val="0"/>
        </w:rPr>
        <w:t xml:space="preserve"> </w:t>
      </w:r>
      <w:proofErr w:type="spellStart"/>
      <w:r w:rsidRPr="00667F06">
        <w:rPr>
          <w:spacing w:val="0"/>
          <w:lang w:val="en-GB"/>
        </w:rPr>
        <w:t>Ugovora</w:t>
      </w:r>
      <w:proofErr w:type="spellEnd"/>
      <w:r w:rsidRPr="00667F06">
        <w:rPr>
          <w:spacing w:val="0"/>
        </w:rPr>
        <w:t xml:space="preserve"> </w:t>
      </w:r>
      <w:proofErr w:type="spellStart"/>
      <w:r w:rsidRPr="00667F06">
        <w:rPr>
          <w:spacing w:val="0"/>
          <w:lang w:val="en-GB"/>
        </w:rPr>
        <w:t>te</w:t>
      </w:r>
      <w:proofErr w:type="spellEnd"/>
      <w:r w:rsidRPr="00667F06">
        <w:rPr>
          <w:spacing w:val="0"/>
        </w:rPr>
        <w:t xml:space="preserve"> </w:t>
      </w:r>
      <w:proofErr w:type="spellStart"/>
      <w:r w:rsidRPr="00667F06">
        <w:rPr>
          <w:spacing w:val="0"/>
          <w:lang w:val="en-GB"/>
        </w:rPr>
        <w:t>pripreme</w:t>
      </w:r>
      <w:proofErr w:type="spellEnd"/>
      <w:r w:rsidRPr="00667F06">
        <w:rPr>
          <w:spacing w:val="0"/>
        </w:rPr>
        <w:t xml:space="preserve"> </w:t>
      </w:r>
      <w:r w:rsidRPr="00667F06">
        <w:rPr>
          <w:spacing w:val="0"/>
          <w:lang w:val="en-GB"/>
        </w:rPr>
        <w:t>rada</w:t>
      </w:r>
      <w:r w:rsidRPr="00667F06">
        <w:rPr>
          <w:spacing w:val="0"/>
        </w:rPr>
        <w:t xml:space="preserve"> </w:t>
      </w:r>
      <w:r w:rsidRPr="00667F06">
        <w:rPr>
          <w:spacing w:val="0"/>
          <w:lang w:val="en-GB"/>
        </w:rPr>
        <w:t>i</w:t>
      </w:r>
      <w:r w:rsidRPr="00667F06">
        <w:rPr>
          <w:spacing w:val="0"/>
        </w:rPr>
        <w:t xml:space="preserve"> </w:t>
      </w:r>
      <w:proofErr w:type="spellStart"/>
      <w:r w:rsidRPr="00667F06">
        <w:rPr>
          <w:spacing w:val="0"/>
          <w:lang w:val="en-GB"/>
        </w:rPr>
        <w:t>mirovnih</w:t>
      </w:r>
      <w:proofErr w:type="spellEnd"/>
      <w:r w:rsidRPr="00667F06">
        <w:rPr>
          <w:spacing w:val="0"/>
        </w:rPr>
        <w:t xml:space="preserve"> </w:t>
      </w:r>
      <w:proofErr w:type="spellStart"/>
      <w:r w:rsidRPr="00667F06">
        <w:rPr>
          <w:spacing w:val="0"/>
          <w:lang w:val="en-GB"/>
        </w:rPr>
        <w:t>komisija</w:t>
      </w:r>
      <w:proofErr w:type="spellEnd"/>
      <w:r w:rsidRPr="00667F06">
        <w:rPr>
          <w:spacing w:val="0"/>
        </w:rPr>
        <w:t xml:space="preserve"> </w:t>
      </w:r>
      <w:r w:rsidRPr="00667F06">
        <w:rPr>
          <w:spacing w:val="0"/>
          <w:lang w:val="en-GB"/>
        </w:rPr>
        <w:t>i</w:t>
      </w:r>
      <w:r w:rsidRPr="00667F06">
        <w:rPr>
          <w:spacing w:val="0"/>
        </w:rPr>
        <w:t xml:space="preserve"> </w:t>
      </w:r>
      <w:proofErr w:type="spellStart"/>
      <w:r w:rsidRPr="00667F06">
        <w:rPr>
          <w:spacing w:val="0"/>
          <w:lang w:val="en-GB"/>
        </w:rPr>
        <w:t>arbitra</w:t>
      </w:r>
      <w:proofErr w:type="spellEnd"/>
      <w:r w:rsidRPr="00667F06">
        <w:rPr>
          <w:spacing w:val="0"/>
        </w:rPr>
        <w:t>ž</w:t>
      </w:r>
      <w:r w:rsidRPr="00667F06">
        <w:rPr>
          <w:spacing w:val="0"/>
          <w:lang w:val="en-GB"/>
        </w:rPr>
        <w:t>a</w:t>
      </w:r>
      <w:r w:rsidRPr="00667F06">
        <w:rPr>
          <w:spacing w:val="0"/>
        </w:rPr>
        <w:t>.</w:t>
      </w:r>
    </w:p>
    <w:p w14:paraId="7D9E0119" w14:textId="77777777" w:rsidR="00CE3D86" w:rsidRPr="00667F06" w:rsidRDefault="00CE3D86">
      <w:pPr>
        <w:pStyle w:val="Tijeloteksta"/>
        <w:tabs>
          <w:tab w:val="clear" w:pos="0"/>
        </w:tabs>
        <w:suppressAutoHyphens w:val="0"/>
        <w:rPr>
          <w:spacing w:val="0"/>
        </w:rPr>
      </w:pPr>
    </w:p>
    <w:p w14:paraId="319D0D4D" w14:textId="77777777" w:rsidR="00CE3D86" w:rsidRPr="00667F06" w:rsidRDefault="00CE3D86">
      <w:pPr>
        <w:pStyle w:val="Tijeloteksta"/>
        <w:tabs>
          <w:tab w:val="clear" w:pos="0"/>
        </w:tabs>
        <w:suppressAutoHyphens w:val="0"/>
        <w:rPr>
          <w:spacing w:val="0"/>
        </w:rPr>
      </w:pPr>
    </w:p>
    <w:p w14:paraId="71140821" w14:textId="77777777" w:rsidR="00CE3D86" w:rsidRPr="00667F06" w:rsidRDefault="00CE3D86" w:rsidP="00F60662">
      <w:pPr>
        <w:tabs>
          <w:tab w:val="left" w:pos="0"/>
        </w:tabs>
        <w:suppressAutoHyphens/>
        <w:jc w:val="both"/>
        <w:rPr>
          <w:rFonts w:ascii="Times New Roman" w:hAnsi="Times New Roman"/>
          <w:b/>
          <w:spacing w:val="-3"/>
          <w:sz w:val="24"/>
          <w:lang w:val="hr-HR"/>
        </w:rPr>
      </w:pPr>
      <w:r w:rsidRPr="00667F06">
        <w:rPr>
          <w:rFonts w:ascii="Times New Roman" w:hAnsi="Times New Roman"/>
          <w:b/>
          <w:spacing w:val="-3"/>
          <w:sz w:val="24"/>
          <w:lang w:val="hr-HR"/>
        </w:rPr>
        <w:t>XIV.  PRIJELAZNE I ZAKLJUČNE ODREDBE</w:t>
      </w:r>
    </w:p>
    <w:p w14:paraId="2888CCEE" w14:textId="77777777" w:rsidR="00CE3D86" w:rsidRPr="00667F06" w:rsidRDefault="00CE3D86">
      <w:pPr>
        <w:tabs>
          <w:tab w:val="left" w:pos="0"/>
        </w:tabs>
        <w:suppressAutoHyphens/>
        <w:jc w:val="both"/>
        <w:rPr>
          <w:rFonts w:ascii="Times New Roman" w:hAnsi="Times New Roman"/>
          <w:spacing w:val="-3"/>
          <w:sz w:val="24"/>
          <w:lang w:val="hr-HR"/>
        </w:rPr>
      </w:pPr>
    </w:p>
    <w:p w14:paraId="232A9284" w14:textId="77777777" w:rsidR="00CE3D86" w:rsidRPr="00667F06" w:rsidRDefault="00F60662">
      <w:pPr>
        <w:tabs>
          <w:tab w:val="left" w:pos="0"/>
        </w:tabs>
        <w:suppressAutoHyphens/>
        <w:jc w:val="center"/>
        <w:rPr>
          <w:rFonts w:ascii="Times New Roman" w:hAnsi="Times New Roman"/>
          <w:spacing w:val="-3"/>
          <w:sz w:val="24"/>
          <w:lang w:val="hr-HR"/>
        </w:rPr>
      </w:pPr>
      <w:r w:rsidRPr="00667F06">
        <w:rPr>
          <w:rFonts w:ascii="Times New Roman" w:hAnsi="Times New Roman"/>
          <w:spacing w:val="-3"/>
          <w:sz w:val="24"/>
          <w:lang w:val="hr-HR"/>
        </w:rPr>
        <w:t>Članak 119</w:t>
      </w:r>
      <w:r w:rsidR="00CE3D86" w:rsidRPr="00667F06">
        <w:rPr>
          <w:rFonts w:ascii="Times New Roman" w:hAnsi="Times New Roman"/>
          <w:spacing w:val="-3"/>
          <w:sz w:val="24"/>
          <w:lang w:val="hr-HR"/>
        </w:rPr>
        <w:t xml:space="preserve">. </w:t>
      </w:r>
    </w:p>
    <w:p w14:paraId="33439371" w14:textId="77777777" w:rsidR="00CE3D86" w:rsidRPr="00667F06" w:rsidRDefault="00CE3D86">
      <w:pPr>
        <w:tabs>
          <w:tab w:val="left" w:pos="0"/>
        </w:tabs>
        <w:suppressAutoHyphens/>
        <w:rPr>
          <w:rFonts w:ascii="Times New Roman" w:hAnsi="Times New Roman"/>
          <w:spacing w:val="-3"/>
          <w:sz w:val="24"/>
          <w:lang w:val="hr-HR"/>
        </w:rPr>
      </w:pPr>
      <w:r w:rsidRPr="00667F06">
        <w:rPr>
          <w:rFonts w:ascii="Times New Roman" w:hAnsi="Times New Roman"/>
          <w:spacing w:val="-3"/>
          <w:sz w:val="24"/>
          <w:lang w:val="hr-HR"/>
        </w:rPr>
        <w:tab/>
        <w:t>Ova</w:t>
      </w:r>
      <w:r w:rsidR="009D4C05" w:rsidRPr="00667F06">
        <w:rPr>
          <w:rFonts w:ascii="Times New Roman" w:hAnsi="Times New Roman"/>
          <w:spacing w:val="-3"/>
          <w:sz w:val="24"/>
          <w:lang w:val="hr-HR"/>
        </w:rPr>
        <w:t>j Ugovor sastavljen je u dvanaest ( 12</w:t>
      </w:r>
      <w:r w:rsidRPr="00667F06">
        <w:rPr>
          <w:rFonts w:ascii="Times New Roman" w:hAnsi="Times New Roman"/>
          <w:spacing w:val="-3"/>
          <w:sz w:val="24"/>
          <w:lang w:val="hr-HR"/>
        </w:rPr>
        <w:t xml:space="preserve"> )  istovjetnih primjeraka.</w:t>
      </w:r>
    </w:p>
    <w:p w14:paraId="427C2673" w14:textId="77777777" w:rsidR="00CE3D86" w:rsidRPr="00667F06" w:rsidRDefault="00CE3D86">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ab/>
        <w:t>Ov</w:t>
      </w:r>
      <w:r w:rsidR="00BF4264" w:rsidRPr="00667F06">
        <w:rPr>
          <w:rFonts w:ascii="Times New Roman" w:hAnsi="Times New Roman"/>
          <w:spacing w:val="-3"/>
          <w:sz w:val="24"/>
          <w:lang w:val="hr-HR"/>
        </w:rPr>
        <w:t xml:space="preserve">aj Ugovor stupa na snagu danom </w:t>
      </w:r>
      <w:r w:rsidRPr="00667F06">
        <w:rPr>
          <w:rFonts w:ascii="Times New Roman" w:hAnsi="Times New Roman"/>
          <w:spacing w:val="-3"/>
          <w:sz w:val="24"/>
          <w:lang w:val="hr-HR"/>
        </w:rPr>
        <w:t>potpisivanja, a prim</w:t>
      </w:r>
      <w:r w:rsidR="00AC5E7F" w:rsidRPr="00667F06">
        <w:rPr>
          <w:rFonts w:ascii="Times New Roman" w:hAnsi="Times New Roman"/>
          <w:spacing w:val="-3"/>
          <w:sz w:val="24"/>
          <w:lang w:val="hr-HR"/>
        </w:rPr>
        <w:t>jenjuje se od 01.</w:t>
      </w:r>
      <w:r w:rsidR="00325B90" w:rsidRPr="00667F06">
        <w:rPr>
          <w:rFonts w:ascii="Times New Roman" w:hAnsi="Times New Roman"/>
          <w:spacing w:val="-3"/>
          <w:sz w:val="24"/>
          <w:lang w:val="hr-HR"/>
        </w:rPr>
        <w:t xml:space="preserve"> </w:t>
      </w:r>
      <w:r w:rsidR="00BF4264" w:rsidRPr="00667F06">
        <w:rPr>
          <w:rFonts w:ascii="Times New Roman" w:hAnsi="Times New Roman"/>
          <w:spacing w:val="-3"/>
          <w:sz w:val="24"/>
          <w:lang w:val="hr-HR"/>
        </w:rPr>
        <w:t>svibnja</w:t>
      </w:r>
      <w:r w:rsidR="00325B90" w:rsidRPr="00667F06">
        <w:rPr>
          <w:rFonts w:ascii="Times New Roman" w:hAnsi="Times New Roman"/>
          <w:spacing w:val="-3"/>
          <w:sz w:val="24"/>
          <w:lang w:val="hr-HR"/>
        </w:rPr>
        <w:t xml:space="preserve"> 2016</w:t>
      </w:r>
      <w:r w:rsidRPr="00667F06">
        <w:rPr>
          <w:rFonts w:ascii="Times New Roman" w:hAnsi="Times New Roman"/>
          <w:spacing w:val="-3"/>
          <w:sz w:val="24"/>
          <w:lang w:val="hr-HR"/>
        </w:rPr>
        <w:t>. godine</w:t>
      </w:r>
      <w:r w:rsidR="00F60662" w:rsidRPr="00667F06">
        <w:rPr>
          <w:rFonts w:ascii="Times New Roman" w:hAnsi="Times New Roman"/>
          <w:spacing w:val="-3"/>
          <w:sz w:val="24"/>
          <w:lang w:val="hr-HR"/>
        </w:rPr>
        <w:t>.</w:t>
      </w:r>
    </w:p>
    <w:p w14:paraId="2FDBDFCC" w14:textId="77777777" w:rsidR="00FF330B" w:rsidRPr="00667F06" w:rsidRDefault="00FF330B">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Stupanjem na snagu ovog Ugovora </w:t>
      </w:r>
      <w:proofErr w:type="spellStart"/>
      <w:r w:rsidRPr="00667F06">
        <w:rPr>
          <w:rFonts w:ascii="Times New Roman" w:hAnsi="Times New Roman"/>
          <w:spacing w:val="-3"/>
          <w:sz w:val="24"/>
          <w:lang w:val="hr-HR"/>
        </w:rPr>
        <w:t>prestaji</w:t>
      </w:r>
      <w:proofErr w:type="spellEnd"/>
      <w:r w:rsidRPr="00667F06">
        <w:rPr>
          <w:rFonts w:ascii="Times New Roman" w:hAnsi="Times New Roman"/>
          <w:spacing w:val="-3"/>
          <w:sz w:val="24"/>
          <w:lang w:val="hr-HR"/>
        </w:rPr>
        <w:t xml:space="preserve"> važiti Kolektivni ugovor za radnike Dječjeg vrtića „Olga Ban“ Pazin sklopljen </w:t>
      </w:r>
      <w:r w:rsidR="00016A0B" w:rsidRPr="00667F06">
        <w:rPr>
          <w:rFonts w:ascii="Times New Roman" w:hAnsi="Times New Roman"/>
          <w:spacing w:val="-3"/>
          <w:sz w:val="24"/>
          <w:lang w:val="hr-HR"/>
        </w:rPr>
        <w:t>17.siječnja 2012. godine, KLASA: 601-01/12-01/01 URBROJ</w:t>
      </w:r>
      <w:r w:rsidRPr="00667F06">
        <w:rPr>
          <w:rFonts w:ascii="Times New Roman" w:hAnsi="Times New Roman"/>
          <w:spacing w:val="-3"/>
          <w:sz w:val="24"/>
          <w:lang w:val="hr-HR"/>
        </w:rPr>
        <w:t>:</w:t>
      </w:r>
      <w:r w:rsidR="00016A0B" w:rsidRPr="00667F06">
        <w:rPr>
          <w:rFonts w:ascii="Times New Roman" w:hAnsi="Times New Roman"/>
          <w:spacing w:val="-3"/>
          <w:sz w:val="24"/>
          <w:lang w:val="hr-HR"/>
        </w:rPr>
        <w:t xml:space="preserve"> </w:t>
      </w:r>
      <w:r w:rsidRPr="00667F06">
        <w:rPr>
          <w:rFonts w:ascii="Times New Roman" w:hAnsi="Times New Roman"/>
          <w:spacing w:val="-3"/>
          <w:sz w:val="24"/>
          <w:lang w:val="hr-HR"/>
        </w:rPr>
        <w:t>2163/01-05-03-12-2.</w:t>
      </w:r>
    </w:p>
    <w:p w14:paraId="21255CAB" w14:textId="77777777" w:rsidR="00CE3D86" w:rsidRPr="00667F06" w:rsidRDefault="00CE3D86">
      <w:pPr>
        <w:tabs>
          <w:tab w:val="left" w:pos="0"/>
        </w:tabs>
        <w:suppressAutoHyphens/>
        <w:jc w:val="both"/>
        <w:rPr>
          <w:rFonts w:ascii="Times New Roman" w:hAnsi="Times New Roman"/>
          <w:spacing w:val="-3"/>
          <w:sz w:val="24"/>
          <w:lang w:val="hr-HR"/>
        </w:rPr>
      </w:pPr>
    </w:p>
    <w:p w14:paraId="3160D182" w14:textId="77777777" w:rsidR="00CE3D86" w:rsidRPr="00667F06" w:rsidRDefault="00CE3D86">
      <w:pPr>
        <w:tabs>
          <w:tab w:val="left" w:pos="0"/>
        </w:tabs>
        <w:suppressAutoHyphens/>
        <w:jc w:val="both"/>
        <w:rPr>
          <w:rFonts w:ascii="Times New Roman" w:hAnsi="Times New Roman"/>
          <w:spacing w:val="-3"/>
          <w:sz w:val="24"/>
          <w:lang w:val="hr-HR"/>
        </w:rPr>
      </w:pPr>
    </w:p>
    <w:p w14:paraId="6A522358" w14:textId="77777777" w:rsidR="00CE3D86" w:rsidRPr="00667F06" w:rsidRDefault="00F57D0F">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ZA OSNIVAČA I FINANCIJERA</w:t>
      </w:r>
      <w:r w:rsidR="00CE3D86" w:rsidRPr="00667F06">
        <w:rPr>
          <w:rFonts w:ascii="Times New Roman" w:hAnsi="Times New Roman"/>
          <w:spacing w:val="-3"/>
          <w:sz w:val="24"/>
          <w:lang w:val="hr-HR"/>
        </w:rPr>
        <w:t xml:space="preserve">:                                  </w:t>
      </w:r>
      <w:r w:rsidR="00EE3D01" w:rsidRPr="00667F06">
        <w:rPr>
          <w:rFonts w:ascii="Times New Roman" w:hAnsi="Times New Roman"/>
          <w:spacing w:val="-3"/>
          <w:sz w:val="24"/>
          <w:lang w:val="hr-HR"/>
        </w:rPr>
        <w:t xml:space="preserve">   </w:t>
      </w:r>
      <w:r w:rsidRPr="00667F06">
        <w:rPr>
          <w:rFonts w:ascii="Times New Roman" w:hAnsi="Times New Roman"/>
          <w:spacing w:val="-3"/>
          <w:sz w:val="24"/>
          <w:lang w:val="hr-HR"/>
        </w:rPr>
        <w:t xml:space="preserve">       </w:t>
      </w:r>
      <w:r w:rsidR="00CE3D86" w:rsidRPr="00667F06">
        <w:rPr>
          <w:rFonts w:ascii="Times New Roman" w:hAnsi="Times New Roman"/>
          <w:spacing w:val="-3"/>
          <w:sz w:val="24"/>
          <w:lang w:val="hr-HR"/>
        </w:rPr>
        <w:t xml:space="preserve"> ZA SINDIKAT:</w:t>
      </w:r>
    </w:p>
    <w:p w14:paraId="6C22CCDE" w14:textId="77777777" w:rsidR="00CE3D86" w:rsidRPr="00667F06" w:rsidRDefault="00EE3D01">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Grad Pazin</w:t>
      </w:r>
      <w:r w:rsidR="00CE3D86" w:rsidRPr="00667F06">
        <w:rPr>
          <w:rFonts w:ascii="Times New Roman" w:hAnsi="Times New Roman"/>
          <w:spacing w:val="-3"/>
          <w:sz w:val="24"/>
          <w:lang w:val="hr-HR"/>
        </w:rPr>
        <w:t xml:space="preserve">                                 </w:t>
      </w:r>
      <w:r w:rsidR="00F60662" w:rsidRPr="00667F06">
        <w:rPr>
          <w:rFonts w:ascii="Times New Roman" w:hAnsi="Times New Roman"/>
          <w:spacing w:val="-3"/>
          <w:sz w:val="24"/>
          <w:lang w:val="hr-HR"/>
        </w:rPr>
        <w:t xml:space="preserve">                        </w:t>
      </w:r>
      <w:r w:rsidR="00CE3D86" w:rsidRPr="00667F06">
        <w:rPr>
          <w:rFonts w:ascii="Times New Roman" w:hAnsi="Times New Roman"/>
          <w:spacing w:val="-3"/>
          <w:sz w:val="24"/>
          <w:lang w:val="hr-HR"/>
        </w:rPr>
        <w:t xml:space="preserve">  Sindikaln</w:t>
      </w:r>
      <w:r w:rsidR="00F60662" w:rsidRPr="00667F06">
        <w:rPr>
          <w:rFonts w:ascii="Times New Roman" w:hAnsi="Times New Roman"/>
          <w:spacing w:val="-3"/>
          <w:sz w:val="24"/>
          <w:lang w:val="hr-HR"/>
        </w:rPr>
        <w:t>a podružnica „Dječji vr</w:t>
      </w:r>
      <w:r w:rsidRPr="00667F06">
        <w:rPr>
          <w:rFonts w:ascii="Times New Roman" w:hAnsi="Times New Roman"/>
          <w:spacing w:val="-3"/>
          <w:sz w:val="24"/>
          <w:lang w:val="hr-HR"/>
        </w:rPr>
        <w:t>tić Pazin“</w:t>
      </w:r>
    </w:p>
    <w:p w14:paraId="0E1A620E" w14:textId="233DB8CD" w:rsidR="00F60662" w:rsidRPr="00667F06" w:rsidRDefault="00F60662">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w:t>
      </w:r>
      <w:r w:rsidR="00AC5E7F" w:rsidRPr="00667F06">
        <w:rPr>
          <w:rFonts w:ascii="Times New Roman" w:hAnsi="Times New Roman"/>
          <w:spacing w:val="-3"/>
          <w:sz w:val="24"/>
          <w:lang w:val="hr-HR"/>
        </w:rPr>
        <w:t xml:space="preserve"> </w:t>
      </w:r>
      <w:r w:rsidR="00EE3D01" w:rsidRPr="00667F06">
        <w:rPr>
          <w:rFonts w:ascii="Times New Roman" w:hAnsi="Times New Roman"/>
          <w:spacing w:val="-3"/>
          <w:sz w:val="24"/>
          <w:lang w:val="hr-HR"/>
        </w:rPr>
        <w:t xml:space="preserve">       Renato </w:t>
      </w:r>
      <w:proofErr w:type="spellStart"/>
      <w:r w:rsidR="00EE3D01" w:rsidRPr="00667F06">
        <w:rPr>
          <w:rFonts w:ascii="Times New Roman" w:hAnsi="Times New Roman"/>
          <w:spacing w:val="-3"/>
          <w:sz w:val="24"/>
          <w:lang w:val="hr-HR"/>
        </w:rPr>
        <w:t>Krulčić</w:t>
      </w:r>
      <w:proofErr w:type="spellEnd"/>
      <w:r w:rsidR="00CE3D86" w:rsidRPr="00667F06">
        <w:rPr>
          <w:rFonts w:ascii="Times New Roman" w:hAnsi="Times New Roman"/>
          <w:spacing w:val="-3"/>
          <w:sz w:val="24"/>
          <w:lang w:val="hr-HR"/>
        </w:rPr>
        <w:tab/>
        <w:t xml:space="preserve">                                      </w:t>
      </w:r>
      <w:r w:rsidRPr="00667F06">
        <w:rPr>
          <w:rFonts w:ascii="Times New Roman" w:hAnsi="Times New Roman"/>
          <w:spacing w:val="-3"/>
          <w:sz w:val="24"/>
          <w:lang w:val="hr-HR"/>
        </w:rPr>
        <w:t xml:space="preserve">            </w:t>
      </w:r>
      <w:r w:rsidR="00EE3D01" w:rsidRPr="00667F06">
        <w:rPr>
          <w:rFonts w:ascii="Times New Roman" w:hAnsi="Times New Roman"/>
          <w:spacing w:val="-3"/>
          <w:sz w:val="24"/>
          <w:lang w:val="hr-HR"/>
        </w:rPr>
        <w:t xml:space="preserve">                 Guštin Mirjana</w:t>
      </w:r>
      <w:r w:rsidR="004825EC">
        <w:rPr>
          <w:rFonts w:ascii="Times New Roman" w:hAnsi="Times New Roman"/>
          <w:spacing w:val="-3"/>
          <w:sz w:val="24"/>
          <w:lang w:val="hr-HR"/>
        </w:rPr>
        <w:t>/Patricia Putinja</w:t>
      </w:r>
    </w:p>
    <w:p w14:paraId="25305AE0" w14:textId="77777777" w:rsidR="00CE3D86" w:rsidRPr="00667F06" w:rsidRDefault="00CE3D86">
      <w:pPr>
        <w:tabs>
          <w:tab w:val="left" w:pos="0"/>
        </w:tabs>
        <w:suppressAutoHyphens/>
        <w:jc w:val="both"/>
        <w:rPr>
          <w:rFonts w:ascii="Times New Roman" w:hAnsi="Times New Roman"/>
          <w:spacing w:val="-3"/>
          <w:sz w:val="24"/>
          <w:lang w:val="hr-HR"/>
        </w:rPr>
      </w:pPr>
    </w:p>
    <w:p w14:paraId="6714DCFE" w14:textId="77777777" w:rsidR="00311ACA" w:rsidRPr="00667F06" w:rsidRDefault="00311ACA">
      <w:pPr>
        <w:tabs>
          <w:tab w:val="left" w:pos="0"/>
        </w:tabs>
        <w:suppressAutoHyphens/>
        <w:jc w:val="both"/>
        <w:rPr>
          <w:rFonts w:ascii="Times New Roman" w:hAnsi="Times New Roman"/>
          <w:spacing w:val="-3"/>
          <w:sz w:val="24"/>
          <w:lang w:val="hr-HR"/>
        </w:rPr>
      </w:pPr>
    </w:p>
    <w:p w14:paraId="266EDCC8" w14:textId="77777777" w:rsidR="00311ACA" w:rsidRPr="00667F06" w:rsidRDefault="00F57D0F">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ZA FINANCIJERE:</w:t>
      </w:r>
    </w:p>
    <w:p w14:paraId="0618BCB3" w14:textId="77777777" w:rsidR="00311ACA" w:rsidRPr="00667F06" w:rsidRDefault="00311ACA">
      <w:pPr>
        <w:tabs>
          <w:tab w:val="left" w:pos="0"/>
        </w:tabs>
        <w:suppressAutoHyphens/>
        <w:jc w:val="both"/>
        <w:rPr>
          <w:rFonts w:ascii="Times New Roman" w:hAnsi="Times New Roman"/>
          <w:spacing w:val="-3"/>
          <w:sz w:val="24"/>
          <w:lang w:val="hr-HR"/>
        </w:rPr>
      </w:pPr>
    </w:p>
    <w:p w14:paraId="7E0BE2E9" w14:textId="77777777" w:rsidR="00311ACA" w:rsidRPr="00667F06" w:rsidRDefault="00311ACA">
      <w:pPr>
        <w:tabs>
          <w:tab w:val="left" w:pos="0"/>
        </w:tabs>
        <w:suppressAutoHyphens/>
        <w:jc w:val="both"/>
        <w:rPr>
          <w:rFonts w:ascii="Times New Roman" w:hAnsi="Times New Roman"/>
          <w:spacing w:val="-3"/>
          <w:sz w:val="24"/>
          <w:lang w:val="hr-HR"/>
        </w:rPr>
      </w:pPr>
    </w:p>
    <w:p w14:paraId="290CF437" w14:textId="77777777" w:rsidR="00CE3D86" w:rsidRPr="00667F06" w:rsidRDefault="00EE3D01">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Općina Cerovlje                                                                       Općina Gračišće</w:t>
      </w:r>
    </w:p>
    <w:p w14:paraId="7101A749" w14:textId="77777777" w:rsidR="00EE3D01" w:rsidRPr="00667F06" w:rsidRDefault="00EE3D01">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Emil Daus                                                                             Ivan </w:t>
      </w:r>
      <w:proofErr w:type="spellStart"/>
      <w:r w:rsidRPr="00667F06">
        <w:rPr>
          <w:rFonts w:ascii="Times New Roman" w:hAnsi="Times New Roman"/>
          <w:spacing w:val="-3"/>
          <w:sz w:val="24"/>
          <w:lang w:val="hr-HR"/>
        </w:rPr>
        <w:t>Mijandrušić</w:t>
      </w:r>
      <w:proofErr w:type="spellEnd"/>
    </w:p>
    <w:p w14:paraId="677B9C65" w14:textId="77777777" w:rsidR="00EE3D01" w:rsidRPr="00667F06" w:rsidRDefault="00EE3D01">
      <w:pPr>
        <w:tabs>
          <w:tab w:val="left" w:pos="0"/>
        </w:tabs>
        <w:suppressAutoHyphens/>
        <w:jc w:val="both"/>
        <w:rPr>
          <w:rFonts w:ascii="Times New Roman" w:hAnsi="Times New Roman"/>
          <w:spacing w:val="-3"/>
          <w:sz w:val="24"/>
          <w:lang w:val="hr-HR"/>
        </w:rPr>
      </w:pPr>
    </w:p>
    <w:p w14:paraId="045A1F26" w14:textId="77777777" w:rsidR="00EE3D01" w:rsidRPr="00667F06" w:rsidRDefault="00EE3D01">
      <w:pPr>
        <w:tabs>
          <w:tab w:val="left" w:pos="0"/>
        </w:tabs>
        <w:suppressAutoHyphens/>
        <w:jc w:val="both"/>
        <w:rPr>
          <w:rFonts w:ascii="Times New Roman" w:hAnsi="Times New Roman"/>
          <w:spacing w:val="-3"/>
          <w:sz w:val="24"/>
          <w:lang w:val="hr-HR"/>
        </w:rPr>
      </w:pPr>
    </w:p>
    <w:p w14:paraId="1069A00B" w14:textId="77777777" w:rsidR="00311ACA" w:rsidRPr="00667F06" w:rsidRDefault="00311ACA">
      <w:pPr>
        <w:tabs>
          <w:tab w:val="left" w:pos="0"/>
        </w:tabs>
        <w:suppressAutoHyphens/>
        <w:jc w:val="both"/>
        <w:rPr>
          <w:rFonts w:ascii="Times New Roman" w:hAnsi="Times New Roman"/>
          <w:spacing w:val="-3"/>
          <w:sz w:val="24"/>
          <w:lang w:val="hr-HR"/>
        </w:rPr>
      </w:pPr>
    </w:p>
    <w:p w14:paraId="3F2D720E" w14:textId="77777777" w:rsidR="00EE3D01" w:rsidRPr="00667F06" w:rsidRDefault="00EE3D01">
      <w:pPr>
        <w:tabs>
          <w:tab w:val="left" w:pos="0"/>
        </w:tabs>
        <w:suppressAutoHyphens/>
        <w:jc w:val="both"/>
        <w:rPr>
          <w:rFonts w:ascii="Times New Roman" w:hAnsi="Times New Roman"/>
          <w:spacing w:val="-3"/>
          <w:sz w:val="24"/>
          <w:lang w:val="hr-HR"/>
        </w:rPr>
      </w:pPr>
    </w:p>
    <w:p w14:paraId="4D7D556E" w14:textId="77777777" w:rsidR="00EE3D01" w:rsidRPr="00667F06" w:rsidRDefault="00EE3D01">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Općina Karojba                                                                       Općina Motovun</w:t>
      </w:r>
    </w:p>
    <w:p w14:paraId="5C434EB3" w14:textId="77777777" w:rsidR="00EE3D01" w:rsidRPr="00667F06" w:rsidRDefault="00EE3D01">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w:t>
      </w:r>
      <w:r w:rsidR="00185263" w:rsidRPr="00667F06">
        <w:rPr>
          <w:rFonts w:ascii="Times New Roman" w:hAnsi="Times New Roman"/>
          <w:spacing w:val="-3"/>
          <w:sz w:val="24"/>
          <w:lang w:val="hr-HR"/>
        </w:rPr>
        <w:t xml:space="preserve">   Alen </w:t>
      </w:r>
      <w:proofErr w:type="spellStart"/>
      <w:r w:rsidR="00185263" w:rsidRPr="00667F06">
        <w:rPr>
          <w:rFonts w:ascii="Times New Roman" w:hAnsi="Times New Roman"/>
          <w:spacing w:val="-3"/>
          <w:sz w:val="24"/>
          <w:lang w:val="hr-HR"/>
        </w:rPr>
        <w:t>Rosić</w:t>
      </w:r>
      <w:proofErr w:type="spellEnd"/>
      <w:r w:rsidRPr="00667F06">
        <w:rPr>
          <w:rFonts w:ascii="Times New Roman" w:hAnsi="Times New Roman"/>
          <w:spacing w:val="-3"/>
          <w:sz w:val="24"/>
          <w:lang w:val="hr-HR"/>
        </w:rPr>
        <w:t xml:space="preserve"> </w:t>
      </w:r>
      <w:r w:rsidR="00185263" w:rsidRPr="00667F06">
        <w:rPr>
          <w:rFonts w:ascii="Times New Roman" w:hAnsi="Times New Roman"/>
          <w:spacing w:val="-3"/>
          <w:sz w:val="24"/>
          <w:lang w:val="hr-HR"/>
        </w:rPr>
        <w:t xml:space="preserve">                                                                          Tomislav </w:t>
      </w:r>
      <w:proofErr w:type="spellStart"/>
      <w:r w:rsidR="00185263" w:rsidRPr="00667F06">
        <w:rPr>
          <w:rFonts w:ascii="Times New Roman" w:hAnsi="Times New Roman"/>
          <w:spacing w:val="-3"/>
          <w:sz w:val="24"/>
          <w:lang w:val="hr-HR"/>
        </w:rPr>
        <w:t>Pahović</w:t>
      </w:r>
      <w:proofErr w:type="spellEnd"/>
    </w:p>
    <w:p w14:paraId="1D2F1EE4" w14:textId="77777777" w:rsidR="00185263" w:rsidRPr="00667F06" w:rsidRDefault="00185263">
      <w:pPr>
        <w:tabs>
          <w:tab w:val="left" w:pos="0"/>
        </w:tabs>
        <w:suppressAutoHyphens/>
        <w:jc w:val="both"/>
        <w:rPr>
          <w:rFonts w:ascii="Times New Roman" w:hAnsi="Times New Roman"/>
          <w:spacing w:val="-3"/>
          <w:sz w:val="24"/>
          <w:lang w:val="hr-HR"/>
        </w:rPr>
      </w:pPr>
    </w:p>
    <w:p w14:paraId="095C664A" w14:textId="77777777" w:rsidR="00185263" w:rsidRPr="00667F06" w:rsidRDefault="00185263">
      <w:pPr>
        <w:tabs>
          <w:tab w:val="left" w:pos="0"/>
        </w:tabs>
        <w:suppressAutoHyphens/>
        <w:jc w:val="both"/>
        <w:rPr>
          <w:rFonts w:ascii="Times New Roman" w:hAnsi="Times New Roman"/>
          <w:spacing w:val="-3"/>
          <w:sz w:val="24"/>
          <w:lang w:val="hr-HR"/>
        </w:rPr>
      </w:pPr>
    </w:p>
    <w:p w14:paraId="38CCE5C5" w14:textId="77777777" w:rsidR="00185263" w:rsidRPr="00667F06" w:rsidRDefault="00185263">
      <w:pPr>
        <w:tabs>
          <w:tab w:val="left" w:pos="0"/>
        </w:tabs>
        <w:suppressAutoHyphens/>
        <w:jc w:val="both"/>
        <w:rPr>
          <w:rFonts w:ascii="Times New Roman" w:hAnsi="Times New Roman"/>
          <w:spacing w:val="-3"/>
          <w:sz w:val="24"/>
          <w:lang w:val="hr-HR"/>
        </w:rPr>
      </w:pPr>
    </w:p>
    <w:p w14:paraId="27979BF2" w14:textId="77777777" w:rsidR="002C12AA" w:rsidRPr="00667F06" w:rsidRDefault="002C12AA">
      <w:pPr>
        <w:tabs>
          <w:tab w:val="left" w:pos="0"/>
        </w:tabs>
        <w:suppressAutoHyphens/>
        <w:jc w:val="both"/>
        <w:rPr>
          <w:rFonts w:ascii="Times New Roman" w:hAnsi="Times New Roman"/>
          <w:spacing w:val="-3"/>
          <w:sz w:val="24"/>
          <w:lang w:val="hr-HR"/>
        </w:rPr>
      </w:pPr>
    </w:p>
    <w:p w14:paraId="7E466389" w14:textId="77777777" w:rsidR="002C12AA" w:rsidRPr="00667F06" w:rsidRDefault="002C12AA">
      <w:pPr>
        <w:tabs>
          <w:tab w:val="left" w:pos="0"/>
        </w:tabs>
        <w:suppressAutoHyphens/>
        <w:jc w:val="both"/>
        <w:rPr>
          <w:rFonts w:ascii="Times New Roman" w:hAnsi="Times New Roman"/>
          <w:spacing w:val="-3"/>
          <w:sz w:val="24"/>
          <w:lang w:val="hr-HR"/>
        </w:rPr>
      </w:pPr>
    </w:p>
    <w:p w14:paraId="6D6569B1" w14:textId="77777777" w:rsidR="002C12AA" w:rsidRPr="00667F06" w:rsidRDefault="002C12AA">
      <w:pPr>
        <w:tabs>
          <w:tab w:val="left" w:pos="0"/>
        </w:tabs>
        <w:suppressAutoHyphens/>
        <w:jc w:val="both"/>
        <w:rPr>
          <w:rFonts w:ascii="Times New Roman" w:hAnsi="Times New Roman"/>
          <w:spacing w:val="-3"/>
          <w:sz w:val="24"/>
          <w:lang w:val="hr-HR"/>
        </w:rPr>
      </w:pPr>
    </w:p>
    <w:p w14:paraId="66948CEE" w14:textId="77777777" w:rsidR="00185263" w:rsidRPr="00667F06" w:rsidRDefault="00185263">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Općina Lupoglav                                                                       Općina Tinjan</w:t>
      </w:r>
    </w:p>
    <w:p w14:paraId="6BEF7A5F" w14:textId="77777777" w:rsidR="00185263" w:rsidRPr="00667F06" w:rsidRDefault="00185263">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Franko </w:t>
      </w:r>
      <w:proofErr w:type="spellStart"/>
      <w:r w:rsidRPr="00667F06">
        <w:rPr>
          <w:rFonts w:ascii="Times New Roman" w:hAnsi="Times New Roman"/>
          <w:spacing w:val="-3"/>
          <w:sz w:val="24"/>
          <w:lang w:val="hr-HR"/>
        </w:rPr>
        <w:t>Baxa</w:t>
      </w:r>
      <w:proofErr w:type="spellEnd"/>
      <w:r w:rsidRPr="00667F06">
        <w:rPr>
          <w:rFonts w:ascii="Times New Roman" w:hAnsi="Times New Roman"/>
          <w:spacing w:val="-3"/>
          <w:sz w:val="24"/>
          <w:lang w:val="hr-HR"/>
        </w:rPr>
        <w:t xml:space="preserve">                                                                            Goran Hrvatin</w:t>
      </w:r>
    </w:p>
    <w:p w14:paraId="5D368EA3" w14:textId="77777777" w:rsidR="00185263" w:rsidRPr="00667F06" w:rsidRDefault="00185263">
      <w:pPr>
        <w:tabs>
          <w:tab w:val="left" w:pos="0"/>
        </w:tabs>
        <w:suppressAutoHyphens/>
        <w:jc w:val="both"/>
        <w:rPr>
          <w:rFonts w:ascii="Times New Roman" w:hAnsi="Times New Roman"/>
          <w:spacing w:val="-3"/>
          <w:sz w:val="24"/>
          <w:lang w:val="hr-HR"/>
        </w:rPr>
      </w:pPr>
    </w:p>
    <w:p w14:paraId="6C500B68" w14:textId="77777777" w:rsidR="00185263" w:rsidRPr="00667F06" w:rsidRDefault="00185263">
      <w:pPr>
        <w:tabs>
          <w:tab w:val="left" w:pos="0"/>
        </w:tabs>
        <w:suppressAutoHyphens/>
        <w:jc w:val="both"/>
        <w:rPr>
          <w:rFonts w:ascii="Times New Roman" w:hAnsi="Times New Roman"/>
          <w:spacing w:val="-3"/>
          <w:sz w:val="24"/>
          <w:lang w:val="hr-HR"/>
        </w:rPr>
      </w:pPr>
    </w:p>
    <w:p w14:paraId="55D280C0" w14:textId="77777777" w:rsidR="00311ACA" w:rsidRPr="00667F06" w:rsidRDefault="00311ACA">
      <w:pPr>
        <w:tabs>
          <w:tab w:val="left" w:pos="0"/>
        </w:tabs>
        <w:suppressAutoHyphens/>
        <w:jc w:val="both"/>
        <w:rPr>
          <w:rFonts w:ascii="Times New Roman" w:hAnsi="Times New Roman"/>
          <w:spacing w:val="-3"/>
          <w:sz w:val="24"/>
          <w:lang w:val="hr-HR"/>
        </w:rPr>
      </w:pPr>
    </w:p>
    <w:p w14:paraId="07A23C37" w14:textId="77777777" w:rsidR="00311ACA" w:rsidRPr="00667F06" w:rsidRDefault="00311ACA">
      <w:pPr>
        <w:tabs>
          <w:tab w:val="left" w:pos="0"/>
        </w:tabs>
        <w:suppressAutoHyphens/>
        <w:jc w:val="both"/>
        <w:rPr>
          <w:rFonts w:ascii="Times New Roman" w:hAnsi="Times New Roman"/>
          <w:spacing w:val="-3"/>
          <w:sz w:val="24"/>
          <w:lang w:val="hr-HR"/>
        </w:rPr>
      </w:pPr>
    </w:p>
    <w:p w14:paraId="75ECC41F" w14:textId="77777777" w:rsidR="00311ACA" w:rsidRPr="00667F06" w:rsidRDefault="00311ACA">
      <w:pPr>
        <w:tabs>
          <w:tab w:val="left" w:pos="0"/>
        </w:tabs>
        <w:suppressAutoHyphens/>
        <w:jc w:val="both"/>
        <w:rPr>
          <w:rFonts w:ascii="Times New Roman" w:hAnsi="Times New Roman"/>
          <w:spacing w:val="-3"/>
          <w:sz w:val="24"/>
          <w:lang w:val="hr-HR"/>
        </w:rPr>
      </w:pPr>
    </w:p>
    <w:p w14:paraId="172CD7AB" w14:textId="77777777" w:rsidR="00185263" w:rsidRPr="00667F06" w:rsidRDefault="00185263">
      <w:pPr>
        <w:tabs>
          <w:tab w:val="left" w:pos="0"/>
        </w:tabs>
        <w:suppressAutoHyphens/>
        <w:jc w:val="both"/>
        <w:rPr>
          <w:rFonts w:ascii="Times New Roman" w:hAnsi="Times New Roman"/>
          <w:spacing w:val="-3"/>
          <w:sz w:val="24"/>
          <w:lang w:val="hr-HR"/>
        </w:rPr>
      </w:pPr>
    </w:p>
    <w:p w14:paraId="2E5A7F15" w14:textId="77777777" w:rsidR="00185263" w:rsidRPr="00667F06" w:rsidRDefault="00185263">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Općina Sv. Petar u Šumi</w:t>
      </w:r>
    </w:p>
    <w:p w14:paraId="60CA18CD" w14:textId="77777777" w:rsidR="00185263" w:rsidRPr="00667F06" w:rsidRDefault="00185263">
      <w:pPr>
        <w:tabs>
          <w:tab w:val="left" w:pos="0"/>
        </w:tabs>
        <w:suppressAutoHyphens/>
        <w:jc w:val="both"/>
        <w:rPr>
          <w:rFonts w:ascii="Times New Roman" w:hAnsi="Times New Roman"/>
          <w:spacing w:val="-3"/>
          <w:sz w:val="24"/>
          <w:lang w:val="hr-HR"/>
        </w:rPr>
      </w:pPr>
      <w:r w:rsidRPr="00667F06">
        <w:rPr>
          <w:rFonts w:ascii="Times New Roman" w:hAnsi="Times New Roman"/>
          <w:spacing w:val="-3"/>
          <w:sz w:val="24"/>
          <w:lang w:val="hr-HR"/>
        </w:rPr>
        <w:t xml:space="preserve">        Mario Bratulić</w:t>
      </w:r>
    </w:p>
    <w:p w14:paraId="442657F3" w14:textId="77777777" w:rsidR="00185263" w:rsidRPr="00667F06" w:rsidRDefault="00185263">
      <w:pPr>
        <w:tabs>
          <w:tab w:val="left" w:pos="0"/>
        </w:tabs>
        <w:suppressAutoHyphens/>
        <w:jc w:val="both"/>
        <w:rPr>
          <w:rFonts w:ascii="Times New Roman" w:hAnsi="Times New Roman"/>
          <w:spacing w:val="-3"/>
          <w:sz w:val="24"/>
          <w:lang w:val="hr-HR"/>
        </w:rPr>
      </w:pPr>
    </w:p>
    <w:sectPr w:rsidR="00185263" w:rsidRPr="00667F06">
      <w:footerReference w:type="even" r:id="rId7"/>
      <w:footerReference w:type="default" r:id="rId8"/>
      <w:endnotePr>
        <w:numFmt w:val="decimal"/>
      </w:endnotePr>
      <w:pgSz w:w="11905" w:h="16837"/>
      <w:pgMar w:top="851" w:right="990" w:bottom="851" w:left="156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E48F" w14:textId="77777777" w:rsidR="00350269" w:rsidRDefault="00350269">
      <w:pPr>
        <w:spacing w:line="20" w:lineRule="exact"/>
        <w:rPr>
          <w:sz w:val="24"/>
        </w:rPr>
      </w:pPr>
    </w:p>
  </w:endnote>
  <w:endnote w:type="continuationSeparator" w:id="0">
    <w:p w14:paraId="58A5EF7A" w14:textId="77777777" w:rsidR="00350269" w:rsidRDefault="00350269">
      <w:r>
        <w:rPr>
          <w:sz w:val="24"/>
        </w:rPr>
        <w:t xml:space="preserve"> </w:t>
      </w:r>
    </w:p>
  </w:endnote>
  <w:endnote w:type="continuationNotice" w:id="1">
    <w:p w14:paraId="04EFCC1E" w14:textId="77777777" w:rsidR="00350269" w:rsidRDefault="0035026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2000028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8B4E" w14:textId="77777777" w:rsidR="00CE3D86" w:rsidRDefault="00CE3D8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262E1E75" w14:textId="77777777" w:rsidR="00CE3D86" w:rsidRDefault="00CE3D8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7327" w14:textId="77777777" w:rsidR="00CE3D86" w:rsidRDefault="00CE3D8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40D2F">
      <w:rPr>
        <w:rStyle w:val="Brojstranice"/>
        <w:noProof/>
      </w:rPr>
      <w:t>30</w:t>
    </w:r>
    <w:r>
      <w:rPr>
        <w:rStyle w:val="Brojstranice"/>
      </w:rPr>
      <w:fldChar w:fldCharType="end"/>
    </w:r>
  </w:p>
  <w:p w14:paraId="60FE8B10" w14:textId="77777777" w:rsidR="00CE3D86" w:rsidRDefault="00CE3D86">
    <w:pPr>
      <w:pStyle w:val="Podnoje"/>
    </w:pPr>
  </w:p>
  <w:p w14:paraId="2029D43C" w14:textId="77777777" w:rsidR="00CE3D86" w:rsidRDefault="00CE3D8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CB48" w14:textId="77777777" w:rsidR="00350269" w:rsidRDefault="00350269">
      <w:r>
        <w:rPr>
          <w:sz w:val="24"/>
        </w:rPr>
        <w:separator/>
      </w:r>
    </w:p>
  </w:footnote>
  <w:footnote w:type="continuationSeparator" w:id="0">
    <w:p w14:paraId="165B9D36" w14:textId="77777777" w:rsidR="00350269" w:rsidRDefault="00350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56ECA"/>
    <w:multiLevelType w:val="multilevel"/>
    <w:tmpl w:val="2882578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C576C7"/>
    <w:multiLevelType w:val="singleLevel"/>
    <w:tmpl w:val="17882642"/>
    <w:lvl w:ilvl="0">
      <w:start w:val="12"/>
      <w:numFmt w:val="decimal"/>
      <w:lvlText w:val="%1."/>
      <w:lvlJc w:val="left"/>
      <w:pPr>
        <w:tabs>
          <w:tab w:val="num" w:pos="420"/>
        </w:tabs>
        <w:ind w:left="420" w:hanging="420"/>
      </w:pPr>
      <w:rPr>
        <w:rFonts w:hint="default"/>
      </w:rPr>
    </w:lvl>
  </w:abstractNum>
  <w:abstractNum w:abstractNumId="3" w15:restartNumberingAfterBreak="0">
    <w:nsid w:val="109D7EAF"/>
    <w:multiLevelType w:val="multilevel"/>
    <w:tmpl w:val="C0062786"/>
    <w:lvl w:ilvl="0">
      <w:start w:val="1"/>
      <w:numFmt w:val="decimal"/>
      <w:lvlText w:val="%1."/>
      <w:lvlJc w:val="left"/>
      <w:pPr>
        <w:tabs>
          <w:tab w:val="num" w:pos="360"/>
        </w:tabs>
        <w:ind w:left="360" w:hanging="360"/>
      </w:pPr>
      <w:rPr>
        <w:rFonts w:hint="default"/>
      </w:rPr>
    </w:lvl>
    <w:lvl w:ilvl="1">
      <w:start w:val="13"/>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1911BCA"/>
    <w:multiLevelType w:val="singleLevel"/>
    <w:tmpl w:val="AFA83DD2"/>
    <w:lvl w:ilvl="0">
      <w:start w:val="6"/>
      <w:numFmt w:val="bullet"/>
      <w:lvlText w:val="-"/>
      <w:lvlJc w:val="left"/>
      <w:pPr>
        <w:tabs>
          <w:tab w:val="num" w:pos="1080"/>
        </w:tabs>
        <w:ind w:left="1080" w:hanging="360"/>
      </w:pPr>
      <w:rPr>
        <w:rFonts w:hint="default"/>
      </w:rPr>
    </w:lvl>
  </w:abstractNum>
  <w:abstractNum w:abstractNumId="5" w15:restartNumberingAfterBreak="0">
    <w:nsid w:val="17F67D27"/>
    <w:multiLevelType w:val="hybridMultilevel"/>
    <w:tmpl w:val="AB7C26A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8D84351"/>
    <w:multiLevelType w:val="singleLevel"/>
    <w:tmpl w:val="59B04552"/>
    <w:lvl w:ilvl="0">
      <w:start w:val="4"/>
      <w:numFmt w:val="decimal"/>
      <w:lvlText w:val="%1."/>
      <w:lvlJc w:val="left"/>
      <w:pPr>
        <w:tabs>
          <w:tab w:val="num" w:pos="480"/>
        </w:tabs>
        <w:ind w:left="480" w:hanging="480"/>
      </w:pPr>
      <w:rPr>
        <w:rFonts w:hint="default"/>
      </w:rPr>
    </w:lvl>
  </w:abstractNum>
  <w:abstractNum w:abstractNumId="7" w15:restartNumberingAfterBreak="0">
    <w:nsid w:val="1DCD7861"/>
    <w:multiLevelType w:val="hybridMultilevel"/>
    <w:tmpl w:val="70CEF72E"/>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ECD58B1"/>
    <w:multiLevelType w:val="multilevel"/>
    <w:tmpl w:val="AAB8C0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494B65"/>
    <w:multiLevelType w:val="multilevel"/>
    <w:tmpl w:val="CD6C40F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C0C70B7"/>
    <w:multiLevelType w:val="hybridMultilevel"/>
    <w:tmpl w:val="BB9008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682602"/>
    <w:multiLevelType w:val="hybridMultilevel"/>
    <w:tmpl w:val="B4605B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2B9100A"/>
    <w:multiLevelType w:val="singleLevel"/>
    <w:tmpl w:val="1E5E6852"/>
    <w:lvl w:ilvl="0">
      <w:start w:val="1"/>
      <w:numFmt w:val="bullet"/>
      <w:lvlText w:val="-"/>
      <w:lvlJc w:val="left"/>
      <w:pPr>
        <w:tabs>
          <w:tab w:val="num" w:pos="1080"/>
        </w:tabs>
        <w:ind w:left="1080" w:hanging="360"/>
      </w:pPr>
      <w:rPr>
        <w:rFonts w:hint="default"/>
      </w:rPr>
    </w:lvl>
  </w:abstractNum>
  <w:abstractNum w:abstractNumId="13" w15:restartNumberingAfterBreak="0">
    <w:nsid w:val="38C94029"/>
    <w:multiLevelType w:val="singleLevel"/>
    <w:tmpl w:val="0809000F"/>
    <w:lvl w:ilvl="0">
      <w:start w:val="11"/>
      <w:numFmt w:val="decimal"/>
      <w:lvlText w:val="%1."/>
      <w:lvlJc w:val="left"/>
      <w:pPr>
        <w:tabs>
          <w:tab w:val="num" w:pos="360"/>
        </w:tabs>
        <w:ind w:left="360" w:hanging="360"/>
      </w:pPr>
      <w:rPr>
        <w:rFonts w:hint="default"/>
      </w:rPr>
    </w:lvl>
  </w:abstractNum>
  <w:abstractNum w:abstractNumId="14" w15:restartNumberingAfterBreak="0">
    <w:nsid w:val="43722761"/>
    <w:multiLevelType w:val="multilevel"/>
    <w:tmpl w:val="AC90C4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90E71F7"/>
    <w:multiLevelType w:val="hybridMultilevel"/>
    <w:tmpl w:val="4B0EA768"/>
    <w:lvl w:ilvl="0" w:tplc="041A000F">
      <w:start w:val="1"/>
      <w:numFmt w:val="decimal"/>
      <w:lvlText w:val="%1."/>
      <w:lvlJc w:val="left"/>
      <w:pPr>
        <w:tabs>
          <w:tab w:val="num" w:pos="1070"/>
        </w:tabs>
        <w:ind w:left="1070" w:hanging="360"/>
      </w:pPr>
    </w:lvl>
    <w:lvl w:ilvl="1" w:tplc="041A0019" w:tentative="1">
      <w:start w:val="1"/>
      <w:numFmt w:val="lowerLetter"/>
      <w:lvlText w:val="%2."/>
      <w:lvlJc w:val="left"/>
      <w:pPr>
        <w:tabs>
          <w:tab w:val="num" w:pos="1790"/>
        </w:tabs>
        <w:ind w:left="1790" w:hanging="360"/>
      </w:pPr>
    </w:lvl>
    <w:lvl w:ilvl="2" w:tplc="041A001B" w:tentative="1">
      <w:start w:val="1"/>
      <w:numFmt w:val="lowerRoman"/>
      <w:lvlText w:val="%3."/>
      <w:lvlJc w:val="right"/>
      <w:pPr>
        <w:tabs>
          <w:tab w:val="num" w:pos="2510"/>
        </w:tabs>
        <w:ind w:left="2510" w:hanging="180"/>
      </w:pPr>
    </w:lvl>
    <w:lvl w:ilvl="3" w:tplc="041A000F" w:tentative="1">
      <w:start w:val="1"/>
      <w:numFmt w:val="decimal"/>
      <w:lvlText w:val="%4."/>
      <w:lvlJc w:val="left"/>
      <w:pPr>
        <w:tabs>
          <w:tab w:val="num" w:pos="3230"/>
        </w:tabs>
        <w:ind w:left="3230" w:hanging="360"/>
      </w:pPr>
    </w:lvl>
    <w:lvl w:ilvl="4" w:tplc="041A0019" w:tentative="1">
      <w:start w:val="1"/>
      <w:numFmt w:val="lowerLetter"/>
      <w:lvlText w:val="%5."/>
      <w:lvlJc w:val="left"/>
      <w:pPr>
        <w:tabs>
          <w:tab w:val="num" w:pos="3950"/>
        </w:tabs>
        <w:ind w:left="3950" w:hanging="360"/>
      </w:pPr>
    </w:lvl>
    <w:lvl w:ilvl="5" w:tplc="041A001B" w:tentative="1">
      <w:start w:val="1"/>
      <w:numFmt w:val="lowerRoman"/>
      <w:lvlText w:val="%6."/>
      <w:lvlJc w:val="right"/>
      <w:pPr>
        <w:tabs>
          <w:tab w:val="num" w:pos="4670"/>
        </w:tabs>
        <w:ind w:left="4670" w:hanging="180"/>
      </w:pPr>
    </w:lvl>
    <w:lvl w:ilvl="6" w:tplc="041A000F" w:tentative="1">
      <w:start w:val="1"/>
      <w:numFmt w:val="decimal"/>
      <w:lvlText w:val="%7."/>
      <w:lvlJc w:val="left"/>
      <w:pPr>
        <w:tabs>
          <w:tab w:val="num" w:pos="5390"/>
        </w:tabs>
        <w:ind w:left="5390" w:hanging="360"/>
      </w:pPr>
    </w:lvl>
    <w:lvl w:ilvl="7" w:tplc="041A0019" w:tentative="1">
      <w:start w:val="1"/>
      <w:numFmt w:val="lowerLetter"/>
      <w:lvlText w:val="%8."/>
      <w:lvlJc w:val="left"/>
      <w:pPr>
        <w:tabs>
          <w:tab w:val="num" w:pos="6110"/>
        </w:tabs>
        <w:ind w:left="6110" w:hanging="360"/>
      </w:pPr>
    </w:lvl>
    <w:lvl w:ilvl="8" w:tplc="041A001B" w:tentative="1">
      <w:start w:val="1"/>
      <w:numFmt w:val="lowerRoman"/>
      <w:lvlText w:val="%9."/>
      <w:lvlJc w:val="right"/>
      <w:pPr>
        <w:tabs>
          <w:tab w:val="num" w:pos="6830"/>
        </w:tabs>
        <w:ind w:left="6830" w:hanging="180"/>
      </w:pPr>
    </w:lvl>
  </w:abstractNum>
  <w:abstractNum w:abstractNumId="16" w15:restartNumberingAfterBreak="0">
    <w:nsid w:val="4DB56D09"/>
    <w:multiLevelType w:val="hybridMultilevel"/>
    <w:tmpl w:val="308CF16E"/>
    <w:lvl w:ilvl="0" w:tplc="041A0017">
      <w:start w:val="1"/>
      <w:numFmt w:val="lowerLetter"/>
      <w:lvlText w:val="%1)"/>
      <w:lvlJc w:val="left"/>
      <w:pPr>
        <w:tabs>
          <w:tab w:val="num" w:pos="720"/>
        </w:tabs>
        <w:ind w:left="720" w:hanging="360"/>
      </w:pPr>
      <w:rPr>
        <w:rFonts w:hint="default"/>
      </w:rPr>
    </w:lvl>
    <w:lvl w:ilvl="1" w:tplc="C8003EF8">
      <w:start w:val="1"/>
      <w:numFmt w:val="decimal"/>
      <w:lvlText w:val="%2."/>
      <w:lvlJc w:val="left"/>
      <w:pPr>
        <w:tabs>
          <w:tab w:val="num" w:pos="1680"/>
        </w:tabs>
        <w:ind w:left="1680" w:hanging="60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4F61983"/>
    <w:multiLevelType w:val="multilevel"/>
    <w:tmpl w:val="F31C2A52"/>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FE4AC9"/>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59CF2846"/>
    <w:multiLevelType w:val="hybridMultilevel"/>
    <w:tmpl w:val="88689F28"/>
    <w:lvl w:ilvl="0" w:tplc="674661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005EF1"/>
    <w:multiLevelType w:val="hybridMultilevel"/>
    <w:tmpl w:val="2AC2DD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600D1571"/>
    <w:multiLevelType w:val="singleLevel"/>
    <w:tmpl w:val="0C09000F"/>
    <w:lvl w:ilvl="0">
      <w:start w:val="1"/>
      <w:numFmt w:val="decimal"/>
      <w:lvlText w:val="%1."/>
      <w:lvlJc w:val="left"/>
      <w:pPr>
        <w:tabs>
          <w:tab w:val="num" w:pos="360"/>
        </w:tabs>
        <w:ind w:left="360" w:hanging="360"/>
      </w:pPr>
      <w:rPr>
        <w:rFonts w:hint="default"/>
      </w:rPr>
    </w:lvl>
  </w:abstractNum>
  <w:abstractNum w:abstractNumId="22" w15:restartNumberingAfterBreak="0">
    <w:nsid w:val="60E208CA"/>
    <w:multiLevelType w:val="multilevel"/>
    <w:tmpl w:val="DB2237EC"/>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A854523"/>
    <w:multiLevelType w:val="multilevel"/>
    <w:tmpl w:val="16AE5C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68167879">
    <w:abstractNumId w:val="0"/>
    <w:lvlOverride w:ilvl="0">
      <w:lvl w:ilvl="0">
        <w:start w:val="1"/>
        <w:numFmt w:val="bullet"/>
        <w:lvlText w:val="–"/>
        <w:legacy w:legacy="1" w:legacySpace="0" w:legacyIndent="283"/>
        <w:lvlJc w:val="left"/>
        <w:pPr>
          <w:ind w:left="1003" w:hanging="283"/>
        </w:pPr>
        <w:rPr>
          <w:rFonts w:ascii="Times New Roman" w:hAnsi="Times New Roman" w:hint="default"/>
          <w:sz w:val="24"/>
        </w:rPr>
      </w:lvl>
    </w:lvlOverride>
  </w:num>
  <w:num w:numId="2" w16cid:durableId="114637587">
    <w:abstractNumId w:val="0"/>
    <w:lvlOverride w:ilvl="0">
      <w:lvl w:ilvl="0">
        <w:start w:val="1"/>
        <w:numFmt w:val="bullet"/>
        <w:lvlText w:val="–"/>
        <w:legacy w:legacy="1" w:legacySpace="0" w:legacyIndent="283"/>
        <w:lvlJc w:val="left"/>
        <w:pPr>
          <w:ind w:left="463" w:hanging="283"/>
        </w:pPr>
        <w:rPr>
          <w:rFonts w:ascii="Times New Roman" w:hAnsi="Times New Roman" w:hint="default"/>
          <w:b w:val="0"/>
          <w:i w:val="0"/>
          <w:sz w:val="24"/>
          <w:u w:val="none"/>
        </w:rPr>
      </w:lvl>
    </w:lvlOverride>
  </w:num>
  <w:num w:numId="3" w16cid:durableId="940524744">
    <w:abstractNumId w:val="4"/>
  </w:num>
  <w:num w:numId="4" w16cid:durableId="515314301">
    <w:abstractNumId w:val="2"/>
  </w:num>
  <w:num w:numId="5" w16cid:durableId="1814758925">
    <w:abstractNumId w:val="6"/>
  </w:num>
  <w:num w:numId="6" w16cid:durableId="729575373">
    <w:abstractNumId w:val="13"/>
  </w:num>
  <w:num w:numId="7" w16cid:durableId="1865091468">
    <w:abstractNumId w:val="12"/>
  </w:num>
  <w:num w:numId="8" w16cid:durableId="1935283590">
    <w:abstractNumId w:val="18"/>
  </w:num>
  <w:num w:numId="9" w16cid:durableId="1879586745">
    <w:abstractNumId w:val="21"/>
  </w:num>
  <w:num w:numId="10" w16cid:durableId="1305739688">
    <w:abstractNumId w:val="14"/>
  </w:num>
  <w:num w:numId="11" w16cid:durableId="833380252">
    <w:abstractNumId w:val="9"/>
  </w:num>
  <w:num w:numId="12" w16cid:durableId="1685788321">
    <w:abstractNumId w:val="3"/>
  </w:num>
  <w:num w:numId="13" w16cid:durableId="1767774702">
    <w:abstractNumId w:val="22"/>
  </w:num>
  <w:num w:numId="14" w16cid:durableId="860239823">
    <w:abstractNumId w:val="8"/>
  </w:num>
  <w:num w:numId="15" w16cid:durableId="1547796459">
    <w:abstractNumId w:val="17"/>
  </w:num>
  <w:num w:numId="16" w16cid:durableId="1035931599">
    <w:abstractNumId w:val="23"/>
  </w:num>
  <w:num w:numId="17" w16cid:durableId="1016156542">
    <w:abstractNumId w:val="1"/>
  </w:num>
  <w:num w:numId="18" w16cid:durableId="486020327">
    <w:abstractNumId w:val="19"/>
  </w:num>
  <w:num w:numId="19" w16cid:durableId="1320576781">
    <w:abstractNumId w:val="7"/>
  </w:num>
  <w:num w:numId="20" w16cid:durableId="738870312">
    <w:abstractNumId w:val="16"/>
  </w:num>
  <w:num w:numId="21" w16cid:durableId="724182604">
    <w:abstractNumId w:val="20"/>
  </w:num>
  <w:num w:numId="22" w16cid:durableId="961806984">
    <w:abstractNumId w:val="15"/>
  </w:num>
  <w:num w:numId="23" w16cid:durableId="48234840">
    <w:abstractNumId w:val="11"/>
  </w:num>
  <w:num w:numId="24" w16cid:durableId="1181967647">
    <w:abstractNumId w:val="5"/>
  </w:num>
  <w:num w:numId="25" w16cid:durableId="21237195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791DF0"/>
    <w:rsid w:val="00001BE6"/>
    <w:rsid w:val="00016A0B"/>
    <w:rsid w:val="00023FB7"/>
    <w:rsid w:val="00030779"/>
    <w:rsid w:val="000345BB"/>
    <w:rsid w:val="00083005"/>
    <w:rsid w:val="000964FD"/>
    <w:rsid w:val="000B3302"/>
    <w:rsid w:val="000C038E"/>
    <w:rsid w:val="000C793C"/>
    <w:rsid w:val="000F22DB"/>
    <w:rsid w:val="00151EB6"/>
    <w:rsid w:val="00185263"/>
    <w:rsid w:val="001873DE"/>
    <w:rsid w:val="0019773B"/>
    <w:rsid w:val="001A6787"/>
    <w:rsid w:val="001B0A53"/>
    <w:rsid w:val="001D4196"/>
    <w:rsid w:val="001E50E3"/>
    <w:rsid w:val="001E7414"/>
    <w:rsid w:val="001F2BF6"/>
    <w:rsid w:val="00234E24"/>
    <w:rsid w:val="002656E3"/>
    <w:rsid w:val="002C12AA"/>
    <w:rsid w:val="002E3A29"/>
    <w:rsid w:val="00311ACA"/>
    <w:rsid w:val="00325B90"/>
    <w:rsid w:val="0034445B"/>
    <w:rsid w:val="00350269"/>
    <w:rsid w:val="0035099F"/>
    <w:rsid w:val="003556DF"/>
    <w:rsid w:val="003718EF"/>
    <w:rsid w:val="00373F2A"/>
    <w:rsid w:val="0039056D"/>
    <w:rsid w:val="003A57EB"/>
    <w:rsid w:val="003C237A"/>
    <w:rsid w:val="003D2EDB"/>
    <w:rsid w:val="00411C8E"/>
    <w:rsid w:val="004221A5"/>
    <w:rsid w:val="004439EE"/>
    <w:rsid w:val="00465013"/>
    <w:rsid w:val="00480F4D"/>
    <w:rsid w:val="004825EC"/>
    <w:rsid w:val="004D68BF"/>
    <w:rsid w:val="0052056D"/>
    <w:rsid w:val="00530BBA"/>
    <w:rsid w:val="005716D1"/>
    <w:rsid w:val="00582421"/>
    <w:rsid w:val="005C15D6"/>
    <w:rsid w:val="005C7517"/>
    <w:rsid w:val="005D4234"/>
    <w:rsid w:val="005E6EE0"/>
    <w:rsid w:val="006254E5"/>
    <w:rsid w:val="00642E1A"/>
    <w:rsid w:val="00644B2D"/>
    <w:rsid w:val="00667F06"/>
    <w:rsid w:val="006B2D7B"/>
    <w:rsid w:val="006E47D4"/>
    <w:rsid w:val="00712C21"/>
    <w:rsid w:val="00733D69"/>
    <w:rsid w:val="00737EB3"/>
    <w:rsid w:val="0074284D"/>
    <w:rsid w:val="007713F5"/>
    <w:rsid w:val="00781B52"/>
    <w:rsid w:val="00791DF0"/>
    <w:rsid w:val="00796C2F"/>
    <w:rsid w:val="007C0ECD"/>
    <w:rsid w:val="007D07F1"/>
    <w:rsid w:val="007E3134"/>
    <w:rsid w:val="00810ECE"/>
    <w:rsid w:val="00824EC8"/>
    <w:rsid w:val="008260AF"/>
    <w:rsid w:val="00833F18"/>
    <w:rsid w:val="0086175D"/>
    <w:rsid w:val="00876427"/>
    <w:rsid w:val="008C4F49"/>
    <w:rsid w:val="008F0EEA"/>
    <w:rsid w:val="00900B4C"/>
    <w:rsid w:val="00914608"/>
    <w:rsid w:val="0094742D"/>
    <w:rsid w:val="009707DE"/>
    <w:rsid w:val="00981408"/>
    <w:rsid w:val="009C3518"/>
    <w:rsid w:val="009D0B53"/>
    <w:rsid w:val="009D4C05"/>
    <w:rsid w:val="009D7429"/>
    <w:rsid w:val="00A37529"/>
    <w:rsid w:val="00A40D2F"/>
    <w:rsid w:val="00A52FA1"/>
    <w:rsid w:val="00A65BBA"/>
    <w:rsid w:val="00A81C6D"/>
    <w:rsid w:val="00A860E1"/>
    <w:rsid w:val="00AC5E7F"/>
    <w:rsid w:val="00AC6A47"/>
    <w:rsid w:val="00AD4653"/>
    <w:rsid w:val="00B2374A"/>
    <w:rsid w:val="00B26BB7"/>
    <w:rsid w:val="00B35DD3"/>
    <w:rsid w:val="00B67416"/>
    <w:rsid w:val="00B76AD3"/>
    <w:rsid w:val="00B91F36"/>
    <w:rsid w:val="00BA311A"/>
    <w:rsid w:val="00BA7640"/>
    <w:rsid w:val="00BB0E97"/>
    <w:rsid w:val="00BD3831"/>
    <w:rsid w:val="00BF0774"/>
    <w:rsid w:val="00BF4264"/>
    <w:rsid w:val="00BF5EF2"/>
    <w:rsid w:val="00C41943"/>
    <w:rsid w:val="00C438A3"/>
    <w:rsid w:val="00C75D86"/>
    <w:rsid w:val="00C86545"/>
    <w:rsid w:val="00CA7C53"/>
    <w:rsid w:val="00CC06E7"/>
    <w:rsid w:val="00CD3819"/>
    <w:rsid w:val="00CE1DCF"/>
    <w:rsid w:val="00CE3D86"/>
    <w:rsid w:val="00CF0CBA"/>
    <w:rsid w:val="00CF48DB"/>
    <w:rsid w:val="00D02209"/>
    <w:rsid w:val="00D11180"/>
    <w:rsid w:val="00D500D3"/>
    <w:rsid w:val="00D66BFF"/>
    <w:rsid w:val="00D86CD1"/>
    <w:rsid w:val="00D95CBC"/>
    <w:rsid w:val="00DF444D"/>
    <w:rsid w:val="00E121F4"/>
    <w:rsid w:val="00E27B47"/>
    <w:rsid w:val="00E56D45"/>
    <w:rsid w:val="00E65C44"/>
    <w:rsid w:val="00E90521"/>
    <w:rsid w:val="00EA5C9D"/>
    <w:rsid w:val="00EB0257"/>
    <w:rsid w:val="00EB44AD"/>
    <w:rsid w:val="00EB62F3"/>
    <w:rsid w:val="00ED62D6"/>
    <w:rsid w:val="00EE3D01"/>
    <w:rsid w:val="00F00530"/>
    <w:rsid w:val="00F541A9"/>
    <w:rsid w:val="00F57D0F"/>
    <w:rsid w:val="00F60662"/>
    <w:rsid w:val="00F74444"/>
    <w:rsid w:val="00F83B9E"/>
    <w:rsid w:val="00FA1B99"/>
    <w:rsid w:val="00FD05AC"/>
    <w:rsid w:val="00FD17A0"/>
    <w:rsid w:val="00FE3620"/>
    <w:rsid w:val="00FF33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35040"/>
  <w15:docId w15:val="{161C31C7-DDF1-4184-8DB4-132671FF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GB" w:eastAsia="en-US"/>
    </w:rPr>
  </w:style>
  <w:style w:type="paragraph" w:styleId="Naslov1">
    <w:name w:val="heading 1"/>
    <w:basedOn w:val="Normal"/>
    <w:next w:val="Normal"/>
    <w:qFormat/>
    <w:pPr>
      <w:keepNext/>
      <w:tabs>
        <w:tab w:val="left" w:pos="0"/>
      </w:tabs>
      <w:suppressAutoHyphens/>
      <w:jc w:val="center"/>
      <w:outlineLvl w:val="0"/>
    </w:pPr>
    <w:rPr>
      <w:rFonts w:ascii="Times New Roman" w:hAnsi="Times New Roman"/>
      <w:b/>
      <w:spacing w:val="-3"/>
      <w:sz w:val="40"/>
      <w:lang w:val="hr-HR"/>
    </w:rPr>
  </w:style>
  <w:style w:type="paragraph" w:styleId="Naslov2">
    <w:name w:val="heading 2"/>
    <w:basedOn w:val="Normal"/>
    <w:next w:val="Normal"/>
    <w:qFormat/>
    <w:pPr>
      <w:keepNext/>
      <w:tabs>
        <w:tab w:val="left" w:pos="0"/>
      </w:tabs>
      <w:suppressAutoHyphens/>
      <w:outlineLvl w:val="1"/>
    </w:pPr>
    <w:rPr>
      <w:rFonts w:ascii="Times New Roman" w:hAnsi="Times New Roman"/>
      <w:b/>
      <w:spacing w:val="-3"/>
      <w:sz w:val="24"/>
      <w:lang w:val="hr-HR"/>
    </w:rPr>
  </w:style>
  <w:style w:type="paragraph" w:styleId="Naslov3">
    <w:name w:val="heading 3"/>
    <w:basedOn w:val="Normal"/>
    <w:next w:val="Normal"/>
    <w:qFormat/>
    <w:pPr>
      <w:keepNext/>
      <w:tabs>
        <w:tab w:val="left" w:pos="0"/>
      </w:tabs>
      <w:suppressAutoHyphens/>
      <w:jc w:val="center"/>
      <w:outlineLvl w:val="2"/>
    </w:pPr>
    <w:rPr>
      <w:rFonts w:ascii="Times New Roman" w:hAnsi="Times New Roman"/>
      <w:b/>
      <w:spacing w:val="-3"/>
      <w:sz w:val="24"/>
      <w:lang w:val="hr-HR"/>
    </w:rPr>
  </w:style>
  <w:style w:type="paragraph" w:styleId="Naslov4">
    <w:name w:val="heading 4"/>
    <w:basedOn w:val="Normal"/>
    <w:next w:val="Normal"/>
    <w:qFormat/>
    <w:pPr>
      <w:keepNext/>
      <w:tabs>
        <w:tab w:val="left" w:pos="0"/>
      </w:tabs>
      <w:suppressAutoHyphens/>
      <w:jc w:val="both"/>
      <w:outlineLvl w:val="3"/>
    </w:pPr>
    <w:rPr>
      <w:rFonts w:ascii="Times New Roman" w:hAnsi="Times New Roman"/>
      <w:b/>
      <w:spacing w:val="-3"/>
      <w:sz w:val="24"/>
      <w:lang w:val="hr-HR"/>
    </w:rPr>
  </w:style>
  <w:style w:type="paragraph" w:styleId="Naslov5">
    <w:name w:val="heading 5"/>
    <w:basedOn w:val="Normal"/>
    <w:next w:val="Normal"/>
    <w:qFormat/>
    <w:pPr>
      <w:spacing w:before="240" w:after="60"/>
      <w:outlineLvl w:val="4"/>
    </w:pPr>
    <w:rPr>
      <w:b/>
      <w:bCs/>
      <w:i/>
      <w:iCs/>
      <w:sz w:val="26"/>
      <w:szCs w:val="26"/>
    </w:rPr>
  </w:style>
  <w:style w:type="paragraph" w:styleId="Naslov6">
    <w:name w:val="heading 6"/>
    <w:basedOn w:val="Normal"/>
    <w:next w:val="Normal"/>
    <w:qFormat/>
    <w:pPr>
      <w:spacing w:before="240" w:after="60"/>
      <w:outlineLvl w:val="5"/>
    </w:pPr>
    <w:rPr>
      <w:rFonts w:ascii="Times New Roman" w:hAnsi="Times New Roman"/>
      <w:b/>
      <w:bCs/>
      <w:sz w:val="22"/>
      <w:szCs w:val="22"/>
    </w:rPr>
  </w:style>
  <w:style w:type="paragraph" w:styleId="Naslov7">
    <w:name w:val="heading 7"/>
    <w:basedOn w:val="Normal"/>
    <w:next w:val="Normal"/>
    <w:qFormat/>
    <w:pPr>
      <w:spacing w:before="240" w:after="60"/>
      <w:outlineLvl w:val="6"/>
    </w:pPr>
    <w:rPr>
      <w:rFonts w:ascii="Times New Roman" w:hAnsi="Times New Roman"/>
      <w:sz w:val="24"/>
      <w:szCs w:val="24"/>
    </w:rPr>
  </w:style>
  <w:style w:type="paragraph" w:styleId="Naslov8">
    <w:name w:val="heading 8"/>
    <w:basedOn w:val="Normal"/>
    <w:next w:val="Normal"/>
    <w:qFormat/>
    <w:pPr>
      <w:spacing w:before="240" w:after="60"/>
      <w:outlineLvl w:val="7"/>
    </w:pPr>
    <w:rPr>
      <w:rFonts w:ascii="Times New Roman" w:hAnsi="Times New Roman"/>
      <w:i/>
      <w:iCs/>
      <w:sz w:val="24"/>
      <w:szCs w:val="24"/>
    </w:rPr>
  </w:style>
  <w:style w:type="paragraph" w:styleId="Naslov9">
    <w:name w:val="heading 9"/>
    <w:basedOn w:val="Normal"/>
    <w:next w:val="Normal"/>
    <w:qFormat/>
    <w:pPr>
      <w:keepNext/>
      <w:outlineLvl w:val="8"/>
    </w:pPr>
    <w:rPr>
      <w:rFonts w:ascii="Times New Roman" w:hAnsi="Times New Roman"/>
      <w:b/>
      <w:bCs/>
      <w:iCs/>
      <w:color w:val="000000"/>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Sadraj2">
    <w:name w:val="toc 2"/>
    <w:basedOn w:val="Normal"/>
    <w:next w:val="Normal"/>
    <w:semiHidden/>
    <w:pPr>
      <w:tabs>
        <w:tab w:val="left" w:leader="dot" w:pos="9000"/>
        <w:tab w:val="right" w:pos="9360"/>
      </w:tabs>
      <w:suppressAutoHyphens/>
      <w:ind w:left="1440" w:right="720" w:hanging="720"/>
    </w:pPr>
    <w:rPr>
      <w:lang w:val="en-US"/>
    </w:rPr>
  </w:style>
  <w:style w:type="paragraph" w:styleId="Sadraj3">
    <w:name w:val="toc 3"/>
    <w:basedOn w:val="Normal"/>
    <w:next w:val="Normal"/>
    <w:semiHidden/>
    <w:pPr>
      <w:tabs>
        <w:tab w:val="left" w:leader="dot" w:pos="9000"/>
        <w:tab w:val="right" w:pos="9360"/>
      </w:tabs>
      <w:suppressAutoHyphens/>
      <w:ind w:left="2160" w:right="720" w:hanging="720"/>
    </w:pPr>
    <w:rPr>
      <w:lang w:val="en-US"/>
    </w:rPr>
  </w:style>
  <w:style w:type="paragraph" w:styleId="Sadraj4">
    <w:name w:val="toc 4"/>
    <w:basedOn w:val="Normal"/>
    <w:next w:val="Normal"/>
    <w:semiHidden/>
    <w:pPr>
      <w:tabs>
        <w:tab w:val="left" w:leader="dot" w:pos="9000"/>
        <w:tab w:val="right" w:pos="9360"/>
      </w:tabs>
      <w:suppressAutoHyphens/>
      <w:ind w:left="2880" w:right="720" w:hanging="720"/>
    </w:pPr>
    <w:rPr>
      <w:lang w:val="en-US"/>
    </w:rPr>
  </w:style>
  <w:style w:type="paragraph" w:styleId="Sadraj5">
    <w:name w:val="toc 5"/>
    <w:basedOn w:val="Normal"/>
    <w:next w:val="Normal"/>
    <w:semiHidden/>
    <w:pPr>
      <w:tabs>
        <w:tab w:val="left" w:leader="dot" w:pos="9000"/>
        <w:tab w:val="right" w:pos="9360"/>
      </w:tabs>
      <w:suppressAutoHyphens/>
      <w:ind w:left="3600" w:right="720" w:hanging="720"/>
    </w:pPr>
    <w:rPr>
      <w:lang w:val="en-US"/>
    </w:rPr>
  </w:style>
  <w:style w:type="paragraph" w:styleId="Sadraj6">
    <w:name w:val="toc 6"/>
    <w:basedOn w:val="Normal"/>
    <w:next w:val="Normal"/>
    <w:semiHidden/>
    <w:pPr>
      <w:tabs>
        <w:tab w:val="left" w:pos="9000"/>
        <w:tab w:val="right" w:pos="9360"/>
      </w:tabs>
      <w:suppressAutoHyphens/>
      <w:ind w:left="720" w:hanging="720"/>
    </w:pPr>
    <w:rPr>
      <w:lang w:val="en-US"/>
    </w:rPr>
  </w:style>
  <w:style w:type="paragraph" w:styleId="Sadraj7">
    <w:name w:val="toc 7"/>
    <w:basedOn w:val="Normal"/>
    <w:next w:val="Normal"/>
    <w:semiHidden/>
    <w:pPr>
      <w:suppressAutoHyphens/>
      <w:ind w:left="720" w:hanging="720"/>
    </w:pPr>
    <w:rPr>
      <w:lang w:val="en-US"/>
    </w:rPr>
  </w:style>
  <w:style w:type="paragraph" w:styleId="Sadraj8">
    <w:name w:val="toc 8"/>
    <w:basedOn w:val="Normal"/>
    <w:next w:val="Normal"/>
    <w:semiHidden/>
    <w:pPr>
      <w:tabs>
        <w:tab w:val="left" w:pos="9000"/>
        <w:tab w:val="right" w:pos="9360"/>
      </w:tabs>
      <w:suppressAutoHyphens/>
      <w:ind w:left="720" w:hanging="720"/>
    </w:pPr>
    <w:rPr>
      <w:lang w:val="en-US"/>
    </w:rPr>
  </w:style>
  <w:style w:type="paragraph" w:styleId="Sadraj9">
    <w:name w:val="toc 9"/>
    <w:basedOn w:val="Normal"/>
    <w:next w:val="Normal"/>
    <w:semiHidden/>
    <w:pPr>
      <w:tabs>
        <w:tab w:val="left" w:leader="dot" w:pos="9000"/>
        <w:tab w:val="right" w:pos="9360"/>
      </w:tabs>
      <w:suppressAutoHyphens/>
      <w:ind w:left="720" w:hanging="720"/>
    </w:pPr>
    <w:rPr>
      <w:lang w:val="en-US"/>
    </w:rPr>
  </w:style>
  <w:style w:type="paragraph" w:styleId="Indeks1">
    <w:name w:val="index 1"/>
    <w:basedOn w:val="Normal"/>
    <w:next w:val="Normal"/>
    <w:semiHidden/>
    <w:pPr>
      <w:tabs>
        <w:tab w:val="left" w:leader="dot" w:pos="9000"/>
        <w:tab w:val="right" w:pos="9360"/>
      </w:tabs>
      <w:suppressAutoHyphens/>
      <w:ind w:left="1440" w:right="720" w:hanging="1440"/>
    </w:pPr>
    <w:rPr>
      <w:lang w:val="en-US"/>
    </w:rPr>
  </w:style>
  <w:style w:type="paragraph" w:styleId="Indeks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styleId="Opisslike">
    <w:name w:val="caption"/>
    <w:basedOn w:val="Normal"/>
    <w:next w:val="Normal"/>
    <w:qFormat/>
    <w:rPr>
      <w:sz w:val="24"/>
    </w:rPr>
  </w:style>
  <w:style w:type="character" w:customStyle="1" w:styleId="EquationCaption">
    <w:name w:val="_Equation Caption"/>
  </w:style>
  <w:style w:type="paragraph" w:styleId="Tijeloteksta">
    <w:name w:val="Body Text"/>
    <w:basedOn w:val="Normal"/>
    <w:pPr>
      <w:tabs>
        <w:tab w:val="left" w:pos="0"/>
      </w:tabs>
      <w:suppressAutoHyphens/>
      <w:jc w:val="both"/>
    </w:pPr>
    <w:rPr>
      <w:rFonts w:ascii="Times New Roman" w:hAnsi="Times New Roman"/>
      <w:spacing w:val="-3"/>
      <w:sz w:val="24"/>
      <w:lang w:val="hr-HR"/>
    </w:r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szCs w:val="16"/>
    </w:rPr>
  </w:style>
  <w:style w:type="paragraph" w:styleId="Uvuenotijeloteksta">
    <w:name w:val="Body Text Indent"/>
    <w:basedOn w:val="Normal"/>
    <w:pPr>
      <w:spacing w:after="120"/>
      <w:ind w:left="283"/>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Tijeloteksta-uvlaka2">
    <w:name w:val="Body Text Indent 2"/>
    <w:basedOn w:val="Normal"/>
    <w:pPr>
      <w:ind w:firstLine="720"/>
      <w:jc w:val="both"/>
    </w:pPr>
    <w:rPr>
      <w:rFonts w:ascii="Times New Roman" w:hAnsi="Times New Roman"/>
      <w:sz w:val="24"/>
      <w:szCs w:val="24"/>
      <w:lang w:val="hr-HR"/>
    </w:rPr>
  </w:style>
  <w:style w:type="paragraph" w:styleId="Zaglavlje">
    <w:name w:val="header"/>
    <w:basedOn w:val="Normal"/>
    <w:pPr>
      <w:tabs>
        <w:tab w:val="center" w:pos="4536"/>
        <w:tab w:val="right" w:pos="9072"/>
      </w:tabs>
    </w:pPr>
  </w:style>
  <w:style w:type="paragraph" w:styleId="Tekstbalonia">
    <w:name w:val="Balloon Text"/>
    <w:basedOn w:val="Normal"/>
    <w:link w:val="TekstbaloniaChar"/>
    <w:rsid w:val="00023FB7"/>
    <w:rPr>
      <w:rFonts w:ascii="Segoe UI" w:hAnsi="Segoe UI" w:cs="Segoe UI"/>
      <w:sz w:val="18"/>
      <w:szCs w:val="18"/>
    </w:rPr>
  </w:style>
  <w:style w:type="character" w:customStyle="1" w:styleId="TekstbaloniaChar">
    <w:name w:val="Tekst balončića Char"/>
    <w:link w:val="Tekstbalonia"/>
    <w:rsid w:val="00023FB7"/>
    <w:rPr>
      <w:rFonts w:ascii="Segoe UI" w:hAnsi="Segoe UI" w:cs="Segoe UI"/>
      <w:sz w:val="18"/>
      <w:szCs w:val="18"/>
      <w:lang w:val="en-GB" w:eastAsia="en-US"/>
    </w:rPr>
  </w:style>
  <w:style w:type="paragraph" w:styleId="Odlomakpopisa">
    <w:name w:val="List Paragraph"/>
    <w:basedOn w:val="Normal"/>
    <w:uiPriority w:val="34"/>
    <w:qFormat/>
    <w:rsid w:val="00FA1B99"/>
    <w:pPr>
      <w:ind w:left="720"/>
      <w:contextualSpacing/>
    </w:pPr>
    <w:rPr>
      <w:rFonts w:ascii="Times New Roman" w:hAnsi="Times New Roman"/>
      <w:sz w:val="24"/>
      <w:szCs w:val="24"/>
      <w:lang w:val="hr-HR" w:eastAsia="hr-HR"/>
    </w:rPr>
  </w:style>
  <w:style w:type="table" w:styleId="Reetkatablice">
    <w:name w:val="Table Grid"/>
    <w:basedOn w:val="Obinatablica"/>
    <w:rsid w:val="00712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29</Pages>
  <Words>10202</Words>
  <Characters>58156</Characters>
  <Application>Microsoft Office Word</Application>
  <DocSecurity>0</DocSecurity>
  <Lines>484</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KOLEKTIVNI UGOVOR</vt:lpstr>
      <vt:lpstr>KOLEKTIVNI UGOVOR</vt:lpstr>
    </vt:vector>
  </TitlesOfParts>
  <Company/>
  <LinksUpToDate>false</LinksUpToDate>
  <CharactersWithSpaces>68222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KOLEKTIVNI UGOVOR</dc:title>
  <dc:creator>Name</dc:creator>
  <cp:lastModifiedBy>Tajnica</cp:lastModifiedBy>
  <cp:revision>15</cp:revision>
  <cp:lastPrinted>2016-04-25T05:51:00Z</cp:lastPrinted>
  <dcterms:created xsi:type="dcterms:W3CDTF">2022-02-07T09:54:00Z</dcterms:created>
  <dcterms:modified xsi:type="dcterms:W3CDTF">2023-01-31T10:06:00Z</dcterms:modified>
</cp:coreProperties>
</file>