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56" w:rsidRPr="008D41F1" w:rsidRDefault="00C31056" w:rsidP="00AE543A">
      <w:pPr>
        <w:pStyle w:val="Bezproreda"/>
        <w:jc w:val="both"/>
        <w:rPr>
          <w:rFonts w:ascii="Arial Narrow" w:hAnsi="Arial Narrow"/>
          <w:sz w:val="24"/>
          <w:szCs w:val="24"/>
        </w:rPr>
      </w:pPr>
    </w:p>
    <w:p w:rsidR="005E45A6" w:rsidRPr="008D41F1" w:rsidRDefault="0066272D" w:rsidP="00AE543A">
      <w:pPr>
        <w:pStyle w:val="Bezproreda"/>
        <w:jc w:val="both"/>
        <w:rPr>
          <w:rFonts w:ascii="Arial Narrow" w:hAnsi="Arial Narrow"/>
          <w:sz w:val="24"/>
          <w:szCs w:val="24"/>
        </w:rPr>
      </w:pPr>
      <w:r w:rsidRPr="008D41F1">
        <w:rPr>
          <w:rFonts w:ascii="Arial Narrow" w:hAnsi="Arial Narrow"/>
          <w:sz w:val="24"/>
          <w:szCs w:val="24"/>
        </w:rPr>
        <w:object w:dxaOrig="6066" w:dyaOrig="3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9pt" o:ole="">
            <v:imagedata r:id="rId8" o:title=""/>
          </v:shape>
          <o:OLEObject Type="Embed" ProgID="CorelDRAW.Graphic.10" ShapeID="_x0000_i1025" DrawAspect="Content" ObjectID="_1644747767" r:id="rId9"/>
        </w:object>
      </w:r>
      <w:r w:rsidRPr="008D41F1">
        <w:rPr>
          <w:rFonts w:ascii="Arial Narrow" w:hAnsi="Arial Narrow"/>
          <w:sz w:val="24"/>
          <w:szCs w:val="24"/>
        </w:rPr>
        <w:object w:dxaOrig="5168" w:dyaOrig="2963">
          <v:shape id="_x0000_i1026" type="#_x0000_t75" style="width:84pt;height:48.75pt" o:ole="">
            <v:imagedata r:id="rId10" o:title=""/>
          </v:shape>
          <o:OLEObject Type="Embed" ProgID="CorelDRAW.Graphic.10" ShapeID="_x0000_i1026" DrawAspect="Content" ObjectID="_1644747768" r:id="rId11"/>
        </w:object>
      </w:r>
    </w:p>
    <w:p w:rsidR="005E45A6" w:rsidRPr="008D41F1" w:rsidRDefault="0066272D" w:rsidP="00AE543A">
      <w:pPr>
        <w:pStyle w:val="Zaglavlje"/>
        <w:jc w:val="both"/>
        <w:outlineLvl w:val="0"/>
        <w:rPr>
          <w:rFonts w:ascii="Arial Narrow" w:hAnsi="Arial Narrow"/>
          <w:b/>
        </w:rPr>
      </w:pPr>
      <w:r w:rsidRPr="008D41F1">
        <w:rPr>
          <w:rFonts w:ascii="Arial Narrow" w:hAnsi="Arial Narrow"/>
        </w:rPr>
        <w:tab/>
      </w:r>
      <w:r w:rsidR="005E45A6" w:rsidRPr="008D41F1">
        <w:rPr>
          <w:rFonts w:ascii="Arial Narrow" w:hAnsi="Arial Narrow"/>
        </w:rPr>
        <w:t>Prolaz OtokaraKeršovanija 1, 52000 PAZIN</w:t>
      </w:r>
    </w:p>
    <w:p w:rsidR="00146027" w:rsidRPr="008D41F1" w:rsidRDefault="005E45A6" w:rsidP="00AE543A">
      <w:pPr>
        <w:pStyle w:val="Zaglavlje"/>
        <w:pBdr>
          <w:bottom w:val="double" w:sz="6" w:space="1" w:color="auto"/>
        </w:pBdr>
        <w:jc w:val="both"/>
        <w:rPr>
          <w:rFonts w:ascii="Arial Narrow" w:hAnsi="Arial Narrow"/>
        </w:rPr>
      </w:pPr>
      <w:r w:rsidRPr="008D41F1">
        <w:rPr>
          <w:rFonts w:ascii="Arial Narrow" w:hAnsi="Arial Narrow"/>
        </w:rPr>
        <w:t xml:space="preserve">Tel./fax.: 052 622-519   E-mail: </w:t>
      </w:r>
      <w:hyperlink r:id="rId12" w:history="1">
        <w:r w:rsidR="008B1FF8" w:rsidRPr="008D41F1">
          <w:rPr>
            <w:rStyle w:val="Hiperveza"/>
            <w:rFonts w:ascii="Arial Narrow" w:hAnsi="Arial Narrow"/>
            <w:color w:val="auto"/>
          </w:rPr>
          <w:t>tajnistvo@vrtic-olgaban-pazin.hr</w:t>
        </w:r>
      </w:hyperlink>
      <w:r w:rsidRPr="008D41F1">
        <w:rPr>
          <w:rFonts w:ascii="Arial Narrow" w:hAnsi="Arial Narrow"/>
        </w:rPr>
        <w:t xml:space="preserve">  OIB: 05017253133</w:t>
      </w:r>
    </w:p>
    <w:p w:rsidR="00B03185" w:rsidRPr="008D41F1" w:rsidRDefault="00B03185" w:rsidP="00AE543A">
      <w:pPr>
        <w:spacing w:after="0" w:line="240" w:lineRule="auto"/>
        <w:jc w:val="both"/>
        <w:outlineLvl w:val="0"/>
        <w:rPr>
          <w:rFonts w:ascii="Arial Narrow" w:hAnsi="Arial Narrow"/>
          <w:b/>
          <w:sz w:val="24"/>
          <w:szCs w:val="24"/>
        </w:rPr>
      </w:pPr>
    </w:p>
    <w:p w:rsidR="007F643C" w:rsidRPr="008D41F1" w:rsidRDefault="005E45A6" w:rsidP="00F43114">
      <w:pPr>
        <w:spacing w:after="0" w:line="240" w:lineRule="auto"/>
        <w:jc w:val="center"/>
        <w:outlineLvl w:val="0"/>
        <w:rPr>
          <w:rFonts w:ascii="Arial Narrow" w:hAnsi="Arial Narrow"/>
          <w:b/>
          <w:sz w:val="24"/>
          <w:szCs w:val="24"/>
        </w:rPr>
      </w:pPr>
      <w:r w:rsidRPr="008D41F1">
        <w:rPr>
          <w:rFonts w:ascii="Arial Narrow" w:hAnsi="Arial Narrow"/>
          <w:b/>
          <w:sz w:val="24"/>
          <w:szCs w:val="24"/>
        </w:rPr>
        <w:t>ZAPISNIK</w:t>
      </w:r>
    </w:p>
    <w:p w:rsidR="005E45A6" w:rsidRPr="008D41F1" w:rsidRDefault="00E84477" w:rsidP="00AE543A">
      <w:pPr>
        <w:spacing w:after="0" w:line="240" w:lineRule="auto"/>
        <w:jc w:val="both"/>
        <w:rPr>
          <w:rFonts w:ascii="Arial Narrow" w:hAnsi="Arial Narrow"/>
          <w:bCs/>
          <w:sz w:val="24"/>
          <w:szCs w:val="24"/>
        </w:rPr>
      </w:pPr>
      <w:r w:rsidRPr="008D41F1">
        <w:rPr>
          <w:rFonts w:ascii="Arial Narrow" w:hAnsi="Arial Narrow"/>
          <w:b/>
          <w:sz w:val="24"/>
          <w:szCs w:val="24"/>
        </w:rPr>
        <w:t>s</w:t>
      </w:r>
      <w:r w:rsidR="003F2CBA" w:rsidRPr="008D41F1">
        <w:rPr>
          <w:rFonts w:ascii="Arial Narrow" w:hAnsi="Arial Narrow"/>
          <w:b/>
          <w:sz w:val="24"/>
          <w:szCs w:val="24"/>
        </w:rPr>
        <w:t>a</w:t>
      </w:r>
      <w:r w:rsidRPr="008D41F1">
        <w:rPr>
          <w:rFonts w:ascii="Arial Narrow" w:hAnsi="Arial Narrow"/>
          <w:b/>
          <w:sz w:val="24"/>
          <w:szCs w:val="24"/>
        </w:rPr>
        <w:t xml:space="preserve"> 1</w:t>
      </w:r>
      <w:r w:rsidR="00217AAA" w:rsidRPr="008D41F1">
        <w:rPr>
          <w:rFonts w:ascii="Arial Narrow" w:hAnsi="Arial Narrow"/>
          <w:b/>
          <w:sz w:val="24"/>
          <w:szCs w:val="24"/>
        </w:rPr>
        <w:t>8</w:t>
      </w:r>
      <w:r w:rsidR="00A61E3B" w:rsidRPr="008D41F1">
        <w:rPr>
          <w:rFonts w:ascii="Arial Narrow" w:hAnsi="Arial Narrow"/>
          <w:b/>
          <w:sz w:val="24"/>
          <w:szCs w:val="24"/>
        </w:rPr>
        <w:t>.</w:t>
      </w:r>
      <w:r w:rsidR="005E45A6" w:rsidRPr="008D41F1">
        <w:rPr>
          <w:rFonts w:ascii="Arial Narrow" w:hAnsi="Arial Narrow"/>
          <w:b/>
          <w:sz w:val="24"/>
          <w:szCs w:val="24"/>
        </w:rPr>
        <w:t xml:space="preserve"> sjednice</w:t>
      </w:r>
      <w:r w:rsidR="005E45A6" w:rsidRPr="008D41F1">
        <w:rPr>
          <w:rFonts w:ascii="Arial Narrow" w:hAnsi="Arial Narrow"/>
          <w:sz w:val="24"/>
          <w:szCs w:val="24"/>
        </w:rPr>
        <w:t xml:space="preserve"> Upravnog vijeća Dječjeg</w:t>
      </w:r>
      <w:r w:rsidR="001F569C" w:rsidRPr="008D41F1">
        <w:rPr>
          <w:rFonts w:ascii="Arial Narrow" w:hAnsi="Arial Narrow"/>
          <w:sz w:val="24"/>
          <w:szCs w:val="24"/>
        </w:rPr>
        <w:t xml:space="preserve"> vrtića “Olga Ban” Pazin održanoj</w:t>
      </w:r>
      <w:r w:rsidR="005E45A6" w:rsidRPr="008D41F1">
        <w:rPr>
          <w:rFonts w:ascii="Arial Narrow" w:hAnsi="Arial Narrow"/>
          <w:sz w:val="24"/>
          <w:szCs w:val="24"/>
        </w:rPr>
        <w:t xml:space="preserve"> u </w:t>
      </w:r>
      <w:r w:rsidR="00217AAA" w:rsidRPr="008D41F1">
        <w:rPr>
          <w:rFonts w:ascii="Arial Narrow" w:hAnsi="Arial Narrow"/>
          <w:b/>
          <w:sz w:val="24"/>
          <w:szCs w:val="24"/>
        </w:rPr>
        <w:t>srijedu</w:t>
      </w:r>
      <w:r w:rsidR="00E00A05" w:rsidRPr="008D41F1">
        <w:rPr>
          <w:rFonts w:ascii="Arial Narrow" w:hAnsi="Arial Narrow"/>
          <w:b/>
          <w:sz w:val="24"/>
          <w:szCs w:val="24"/>
        </w:rPr>
        <w:t xml:space="preserve">, </w:t>
      </w:r>
      <w:r w:rsidR="00217AAA" w:rsidRPr="008D41F1">
        <w:rPr>
          <w:rFonts w:ascii="Arial Narrow" w:hAnsi="Arial Narrow"/>
          <w:b/>
          <w:sz w:val="24"/>
          <w:szCs w:val="24"/>
        </w:rPr>
        <w:t>26.veljače  2020</w:t>
      </w:r>
      <w:r w:rsidR="00BF0962" w:rsidRPr="008D41F1">
        <w:rPr>
          <w:rFonts w:ascii="Arial Narrow" w:hAnsi="Arial Narrow"/>
          <w:b/>
          <w:sz w:val="24"/>
          <w:szCs w:val="24"/>
        </w:rPr>
        <w:t>.</w:t>
      </w:r>
      <w:r w:rsidR="005E45A6" w:rsidRPr="008D41F1">
        <w:rPr>
          <w:rFonts w:ascii="Arial Narrow" w:hAnsi="Arial Narrow"/>
          <w:bCs/>
          <w:sz w:val="24"/>
          <w:szCs w:val="24"/>
        </w:rPr>
        <w:t xml:space="preserve"> s početkom u </w:t>
      </w:r>
      <w:r w:rsidR="00B45F10" w:rsidRPr="008D41F1">
        <w:rPr>
          <w:rFonts w:ascii="Arial Narrow" w:hAnsi="Arial Narrow"/>
          <w:bCs/>
          <w:sz w:val="24"/>
          <w:szCs w:val="24"/>
        </w:rPr>
        <w:t>16</w:t>
      </w:r>
      <w:r w:rsidR="005E45A6" w:rsidRPr="008D41F1">
        <w:rPr>
          <w:rFonts w:ascii="Arial Narrow" w:hAnsi="Arial Narrow"/>
          <w:bCs/>
          <w:sz w:val="24"/>
          <w:szCs w:val="24"/>
        </w:rPr>
        <w:t xml:space="preserve"> sati u</w:t>
      </w:r>
      <w:r w:rsidR="007E6820" w:rsidRPr="008D41F1">
        <w:rPr>
          <w:rFonts w:ascii="Arial Narrow" w:hAnsi="Arial Narrow"/>
          <w:bCs/>
          <w:sz w:val="24"/>
          <w:szCs w:val="24"/>
        </w:rPr>
        <w:t xml:space="preserve"> </w:t>
      </w:r>
      <w:r w:rsidR="00217AAA" w:rsidRPr="008D41F1">
        <w:rPr>
          <w:rFonts w:ascii="Arial Narrow" w:hAnsi="Arial Narrow"/>
          <w:bCs/>
          <w:sz w:val="24"/>
          <w:szCs w:val="24"/>
        </w:rPr>
        <w:t xml:space="preserve">prostorijama </w:t>
      </w:r>
      <w:r w:rsidR="007E6820" w:rsidRPr="008D41F1">
        <w:rPr>
          <w:rFonts w:ascii="Arial Narrow" w:hAnsi="Arial Narrow"/>
          <w:bCs/>
          <w:sz w:val="24"/>
          <w:szCs w:val="24"/>
        </w:rPr>
        <w:t xml:space="preserve"> </w:t>
      </w:r>
      <w:r w:rsidR="00812F19" w:rsidRPr="008D41F1">
        <w:rPr>
          <w:rFonts w:ascii="Arial Narrow" w:hAnsi="Arial Narrow"/>
          <w:bCs/>
          <w:sz w:val="24"/>
          <w:szCs w:val="24"/>
        </w:rPr>
        <w:t xml:space="preserve"> </w:t>
      </w:r>
      <w:r w:rsidR="00217AAA" w:rsidRPr="008D41F1">
        <w:rPr>
          <w:rFonts w:ascii="Arial Narrow" w:hAnsi="Arial Narrow"/>
          <w:b/>
          <w:bCs/>
          <w:sz w:val="24"/>
          <w:szCs w:val="24"/>
        </w:rPr>
        <w:t>gradske vijećnice Grada Pazina</w:t>
      </w:r>
    </w:p>
    <w:p w:rsidR="00B03185" w:rsidRPr="008D41F1" w:rsidRDefault="00B03185" w:rsidP="00AE543A">
      <w:pPr>
        <w:spacing w:after="0" w:line="240" w:lineRule="auto"/>
        <w:jc w:val="both"/>
        <w:rPr>
          <w:rFonts w:ascii="Arial Narrow" w:hAnsi="Arial Narrow"/>
          <w:sz w:val="24"/>
          <w:szCs w:val="24"/>
        </w:rPr>
      </w:pPr>
    </w:p>
    <w:p w:rsidR="005E45A6" w:rsidRPr="008D41F1" w:rsidRDefault="005E45A6" w:rsidP="00AE543A">
      <w:pPr>
        <w:spacing w:after="0" w:line="240" w:lineRule="auto"/>
        <w:jc w:val="both"/>
        <w:rPr>
          <w:rFonts w:ascii="Arial Narrow" w:hAnsi="Arial Narrow"/>
          <w:sz w:val="24"/>
          <w:szCs w:val="24"/>
        </w:rPr>
      </w:pPr>
      <w:r w:rsidRPr="008D41F1">
        <w:rPr>
          <w:rFonts w:ascii="Arial Narrow" w:hAnsi="Arial Narrow"/>
          <w:sz w:val="24"/>
          <w:szCs w:val="24"/>
        </w:rPr>
        <w:t>Nazočni članovi</w:t>
      </w:r>
      <w:r w:rsidR="00C76C1E" w:rsidRPr="008D41F1">
        <w:rPr>
          <w:rFonts w:ascii="Arial Narrow" w:hAnsi="Arial Narrow"/>
          <w:sz w:val="24"/>
          <w:szCs w:val="24"/>
        </w:rPr>
        <w:t xml:space="preserve"> i članice</w:t>
      </w:r>
      <w:r w:rsidRPr="008D41F1">
        <w:rPr>
          <w:rFonts w:ascii="Arial Narrow" w:hAnsi="Arial Narrow"/>
          <w:sz w:val="24"/>
          <w:szCs w:val="24"/>
        </w:rPr>
        <w:t xml:space="preserve"> Upravnog vijeća:</w:t>
      </w:r>
    </w:p>
    <w:p w:rsidR="00217AAA" w:rsidRPr="008D41F1" w:rsidRDefault="00217AAA" w:rsidP="003F2CBA">
      <w:pPr>
        <w:numPr>
          <w:ilvl w:val="0"/>
          <w:numId w:val="2"/>
        </w:numPr>
        <w:spacing w:after="0" w:line="240" w:lineRule="auto"/>
        <w:jc w:val="both"/>
        <w:rPr>
          <w:rFonts w:ascii="Arial Narrow" w:hAnsi="Arial Narrow"/>
          <w:sz w:val="24"/>
          <w:szCs w:val="24"/>
        </w:rPr>
      </w:pPr>
      <w:r w:rsidRPr="008D41F1">
        <w:rPr>
          <w:rFonts w:ascii="Arial Narrow" w:hAnsi="Arial Narrow"/>
          <w:sz w:val="24"/>
          <w:szCs w:val="24"/>
        </w:rPr>
        <w:t>Hani Glavinić (Predsjednica)</w:t>
      </w:r>
    </w:p>
    <w:p w:rsidR="003F2CBA" w:rsidRPr="008D41F1" w:rsidRDefault="003F2CBA" w:rsidP="003F2CBA">
      <w:pPr>
        <w:numPr>
          <w:ilvl w:val="0"/>
          <w:numId w:val="2"/>
        </w:numPr>
        <w:spacing w:after="0" w:line="240" w:lineRule="auto"/>
        <w:jc w:val="both"/>
        <w:rPr>
          <w:rFonts w:ascii="Arial Narrow" w:hAnsi="Arial Narrow"/>
          <w:sz w:val="24"/>
          <w:szCs w:val="24"/>
        </w:rPr>
      </w:pPr>
      <w:r w:rsidRPr="008D41F1">
        <w:rPr>
          <w:rFonts w:ascii="Arial Narrow" w:hAnsi="Arial Narrow"/>
          <w:sz w:val="24"/>
          <w:szCs w:val="24"/>
        </w:rPr>
        <w:t>Vinko Stihović, (član, Zamjenik Predsjednice)</w:t>
      </w:r>
    </w:p>
    <w:p w:rsidR="00A1215C" w:rsidRPr="008D41F1" w:rsidRDefault="00A52349" w:rsidP="00AE543A">
      <w:pPr>
        <w:numPr>
          <w:ilvl w:val="0"/>
          <w:numId w:val="2"/>
        </w:numPr>
        <w:spacing w:after="0" w:line="240" w:lineRule="auto"/>
        <w:jc w:val="both"/>
        <w:rPr>
          <w:rFonts w:ascii="Arial Narrow" w:hAnsi="Arial Narrow"/>
          <w:sz w:val="24"/>
          <w:szCs w:val="24"/>
        </w:rPr>
      </w:pPr>
      <w:r w:rsidRPr="008D41F1">
        <w:rPr>
          <w:rFonts w:ascii="Arial Narrow" w:hAnsi="Arial Narrow"/>
          <w:sz w:val="24"/>
          <w:szCs w:val="24"/>
        </w:rPr>
        <w:t>Suzana Jašić</w:t>
      </w:r>
      <w:r w:rsidR="00A1215C" w:rsidRPr="008D41F1">
        <w:rPr>
          <w:rFonts w:ascii="Arial Narrow" w:hAnsi="Arial Narrow"/>
          <w:sz w:val="24"/>
          <w:szCs w:val="24"/>
        </w:rPr>
        <w:t>, (član</w:t>
      </w:r>
      <w:r w:rsidRPr="008D41F1">
        <w:rPr>
          <w:rFonts w:ascii="Arial Narrow" w:hAnsi="Arial Narrow"/>
          <w:sz w:val="24"/>
          <w:szCs w:val="24"/>
        </w:rPr>
        <w:t>ica</w:t>
      </w:r>
      <w:r w:rsidR="003F2CBA" w:rsidRPr="008D41F1">
        <w:rPr>
          <w:rFonts w:ascii="Arial Narrow" w:hAnsi="Arial Narrow"/>
          <w:sz w:val="24"/>
          <w:szCs w:val="24"/>
        </w:rPr>
        <w:t>)</w:t>
      </w:r>
      <w:r w:rsidR="00812F19" w:rsidRPr="008D41F1">
        <w:rPr>
          <w:rFonts w:ascii="Arial Narrow" w:hAnsi="Arial Narrow"/>
          <w:sz w:val="24"/>
          <w:szCs w:val="24"/>
        </w:rPr>
        <w:t xml:space="preserve"> </w:t>
      </w:r>
    </w:p>
    <w:p w:rsidR="00812F19" w:rsidRPr="008D41F1" w:rsidRDefault="00812F19" w:rsidP="00AE543A">
      <w:pPr>
        <w:numPr>
          <w:ilvl w:val="0"/>
          <w:numId w:val="2"/>
        </w:numPr>
        <w:spacing w:after="0" w:line="240" w:lineRule="auto"/>
        <w:jc w:val="both"/>
        <w:rPr>
          <w:rFonts w:ascii="Arial Narrow" w:hAnsi="Arial Narrow"/>
          <w:sz w:val="24"/>
          <w:szCs w:val="24"/>
        </w:rPr>
      </w:pPr>
      <w:r w:rsidRPr="008D41F1">
        <w:rPr>
          <w:rFonts w:ascii="Arial Narrow" w:hAnsi="Arial Narrow"/>
          <w:sz w:val="24"/>
          <w:szCs w:val="24"/>
        </w:rPr>
        <w:t>Renata Demark, (članica)</w:t>
      </w:r>
    </w:p>
    <w:p w:rsidR="00B45F10" w:rsidRPr="008D41F1" w:rsidRDefault="00B45F10" w:rsidP="00B45F10">
      <w:pPr>
        <w:spacing w:after="0" w:line="240" w:lineRule="auto"/>
        <w:jc w:val="both"/>
        <w:rPr>
          <w:rFonts w:ascii="Arial Narrow" w:hAnsi="Arial Narrow"/>
          <w:sz w:val="24"/>
          <w:szCs w:val="24"/>
        </w:rPr>
      </w:pPr>
    </w:p>
    <w:p w:rsidR="00B45F10" w:rsidRPr="008D41F1" w:rsidRDefault="00217AAA" w:rsidP="00B45F10">
      <w:pPr>
        <w:spacing w:after="0" w:line="240" w:lineRule="auto"/>
        <w:jc w:val="both"/>
        <w:rPr>
          <w:rFonts w:ascii="Arial Narrow" w:hAnsi="Arial Narrow"/>
          <w:sz w:val="24"/>
          <w:szCs w:val="24"/>
        </w:rPr>
      </w:pPr>
      <w:r w:rsidRPr="008D41F1">
        <w:rPr>
          <w:rFonts w:ascii="Arial Narrow" w:hAnsi="Arial Narrow"/>
          <w:sz w:val="24"/>
          <w:szCs w:val="24"/>
        </w:rPr>
        <w:t>Odsutan</w:t>
      </w:r>
      <w:r w:rsidR="00B45F10" w:rsidRPr="008D41F1">
        <w:rPr>
          <w:rFonts w:ascii="Arial Narrow" w:hAnsi="Arial Narrow"/>
          <w:sz w:val="24"/>
          <w:szCs w:val="24"/>
        </w:rPr>
        <w:t xml:space="preserve">: </w:t>
      </w:r>
      <w:r w:rsidRPr="008D41F1">
        <w:rPr>
          <w:rFonts w:ascii="Arial Narrow" w:hAnsi="Arial Narrow"/>
          <w:sz w:val="24"/>
          <w:szCs w:val="24"/>
        </w:rPr>
        <w:t>Dano Červar, opravdao izostanak</w:t>
      </w:r>
    </w:p>
    <w:p w:rsidR="00346892" w:rsidRPr="008D41F1" w:rsidRDefault="00346892" w:rsidP="00AE543A">
      <w:pPr>
        <w:spacing w:after="0" w:line="240" w:lineRule="auto"/>
        <w:jc w:val="both"/>
        <w:rPr>
          <w:rFonts w:ascii="Arial Narrow" w:hAnsi="Arial Narrow"/>
          <w:sz w:val="24"/>
          <w:szCs w:val="24"/>
        </w:rPr>
      </w:pPr>
    </w:p>
    <w:p w:rsidR="003F2CBA" w:rsidRPr="008D41F1" w:rsidRDefault="005E45A6" w:rsidP="003F2CBA">
      <w:pPr>
        <w:spacing w:after="0" w:line="240" w:lineRule="auto"/>
        <w:ind w:left="360"/>
        <w:jc w:val="both"/>
        <w:rPr>
          <w:rFonts w:ascii="Arial Narrow" w:hAnsi="Arial Narrow"/>
          <w:sz w:val="24"/>
          <w:szCs w:val="24"/>
        </w:rPr>
      </w:pPr>
      <w:r w:rsidRPr="008D41F1">
        <w:rPr>
          <w:rFonts w:ascii="Arial Narrow" w:hAnsi="Arial Narrow"/>
          <w:sz w:val="24"/>
          <w:szCs w:val="24"/>
        </w:rPr>
        <w:t>Ostali nazočni:</w:t>
      </w:r>
    </w:p>
    <w:p w:rsidR="003F2CBA" w:rsidRPr="008D41F1" w:rsidRDefault="003F2CBA" w:rsidP="00AE543A">
      <w:pPr>
        <w:numPr>
          <w:ilvl w:val="0"/>
          <w:numId w:val="1"/>
        </w:numPr>
        <w:spacing w:after="0" w:line="240" w:lineRule="auto"/>
        <w:jc w:val="both"/>
        <w:rPr>
          <w:rFonts w:ascii="Arial Narrow" w:hAnsi="Arial Narrow"/>
          <w:sz w:val="24"/>
          <w:szCs w:val="24"/>
        </w:rPr>
      </w:pPr>
      <w:r w:rsidRPr="008D41F1">
        <w:rPr>
          <w:rFonts w:ascii="Arial Narrow" w:hAnsi="Arial Narrow"/>
          <w:sz w:val="24"/>
          <w:szCs w:val="24"/>
        </w:rPr>
        <w:t>Vesna Rusijan, ravnateljica</w:t>
      </w:r>
    </w:p>
    <w:p w:rsidR="00B45F10" w:rsidRPr="008D41F1" w:rsidRDefault="00B45F10" w:rsidP="00AE543A">
      <w:pPr>
        <w:numPr>
          <w:ilvl w:val="0"/>
          <w:numId w:val="1"/>
        </w:numPr>
        <w:spacing w:after="0" w:line="240" w:lineRule="auto"/>
        <w:jc w:val="both"/>
        <w:rPr>
          <w:rFonts w:ascii="Arial Narrow" w:hAnsi="Arial Narrow"/>
          <w:sz w:val="24"/>
          <w:szCs w:val="24"/>
        </w:rPr>
      </w:pPr>
      <w:r w:rsidRPr="008D41F1">
        <w:rPr>
          <w:rFonts w:ascii="Arial Narrow" w:hAnsi="Arial Narrow"/>
          <w:sz w:val="24"/>
          <w:szCs w:val="24"/>
        </w:rPr>
        <w:t>Patricija Jedrejčić, voditeljica računovodstva</w:t>
      </w:r>
    </w:p>
    <w:p w:rsidR="00B2079F" w:rsidRPr="008D41F1" w:rsidRDefault="005E45A6" w:rsidP="00AE543A">
      <w:pPr>
        <w:numPr>
          <w:ilvl w:val="0"/>
          <w:numId w:val="1"/>
        </w:numPr>
        <w:spacing w:after="0" w:line="240" w:lineRule="auto"/>
        <w:jc w:val="both"/>
        <w:rPr>
          <w:rFonts w:ascii="Arial Narrow" w:hAnsi="Arial Narrow"/>
          <w:sz w:val="24"/>
          <w:szCs w:val="24"/>
        </w:rPr>
      </w:pPr>
      <w:r w:rsidRPr="008D41F1">
        <w:rPr>
          <w:rFonts w:ascii="Arial Narrow" w:hAnsi="Arial Narrow"/>
          <w:sz w:val="24"/>
          <w:szCs w:val="24"/>
        </w:rPr>
        <w:t>Gabrijela Krizmanić,</w:t>
      </w:r>
      <w:r w:rsidR="00D92B1E" w:rsidRPr="008D41F1">
        <w:rPr>
          <w:rFonts w:ascii="Arial Narrow" w:hAnsi="Arial Narrow"/>
          <w:sz w:val="24"/>
          <w:szCs w:val="24"/>
        </w:rPr>
        <w:t xml:space="preserve"> tajnica i </w:t>
      </w:r>
      <w:r w:rsidRPr="008D41F1">
        <w:rPr>
          <w:rFonts w:ascii="Arial Narrow" w:hAnsi="Arial Narrow"/>
          <w:sz w:val="24"/>
          <w:szCs w:val="24"/>
        </w:rPr>
        <w:t xml:space="preserve"> zapisničarka</w:t>
      </w:r>
      <w:r w:rsidR="00057595" w:rsidRPr="008D41F1">
        <w:rPr>
          <w:rFonts w:ascii="Arial Narrow" w:hAnsi="Arial Narrow"/>
          <w:sz w:val="24"/>
          <w:szCs w:val="24"/>
        </w:rPr>
        <w:t xml:space="preserve"> na sjednici</w:t>
      </w:r>
    </w:p>
    <w:p w:rsidR="00B45F10" w:rsidRPr="008D41F1" w:rsidRDefault="00B45F10" w:rsidP="008F2B2F">
      <w:pPr>
        <w:spacing w:after="0" w:line="240" w:lineRule="auto"/>
        <w:jc w:val="both"/>
        <w:rPr>
          <w:rFonts w:ascii="Arial Narrow" w:hAnsi="Arial Narrow"/>
          <w:sz w:val="24"/>
          <w:szCs w:val="24"/>
        </w:rPr>
      </w:pPr>
    </w:p>
    <w:p w:rsidR="008517F5" w:rsidRPr="008D41F1" w:rsidRDefault="00A259FA" w:rsidP="00AE543A">
      <w:pPr>
        <w:spacing w:after="0" w:line="240" w:lineRule="auto"/>
        <w:jc w:val="both"/>
        <w:rPr>
          <w:rFonts w:ascii="Arial Narrow" w:hAnsi="Arial Narrow"/>
          <w:sz w:val="24"/>
          <w:szCs w:val="24"/>
        </w:rPr>
      </w:pPr>
      <w:r w:rsidRPr="008D41F1">
        <w:rPr>
          <w:rFonts w:ascii="Arial Narrow" w:hAnsi="Arial Narrow"/>
          <w:sz w:val="24"/>
          <w:szCs w:val="24"/>
        </w:rPr>
        <w:t xml:space="preserve">Sjednicu otvara </w:t>
      </w:r>
      <w:r w:rsidR="00217AAA" w:rsidRPr="008D41F1">
        <w:rPr>
          <w:rFonts w:ascii="Arial Narrow" w:hAnsi="Arial Narrow"/>
          <w:sz w:val="24"/>
          <w:szCs w:val="24"/>
        </w:rPr>
        <w:t>Hani Glavinić, predsjednica Upravnog vijeća</w:t>
      </w:r>
      <w:r w:rsidRPr="008D41F1">
        <w:rPr>
          <w:rFonts w:ascii="Arial Narrow" w:hAnsi="Arial Narrow"/>
          <w:sz w:val="24"/>
          <w:szCs w:val="24"/>
        </w:rPr>
        <w:t xml:space="preserve"> (dalje: </w:t>
      </w:r>
      <w:r w:rsidR="00217AAA" w:rsidRPr="008D41F1">
        <w:rPr>
          <w:rFonts w:ascii="Arial Narrow" w:hAnsi="Arial Narrow"/>
          <w:sz w:val="24"/>
          <w:szCs w:val="24"/>
        </w:rPr>
        <w:t>Predsjednica</w:t>
      </w:r>
      <w:r w:rsidRPr="008D41F1">
        <w:rPr>
          <w:rFonts w:ascii="Arial Narrow" w:hAnsi="Arial Narrow"/>
          <w:sz w:val="24"/>
          <w:szCs w:val="24"/>
        </w:rPr>
        <w:t>)</w:t>
      </w:r>
      <w:r w:rsidR="008517F5" w:rsidRPr="008D41F1">
        <w:rPr>
          <w:rFonts w:ascii="Arial Narrow" w:hAnsi="Arial Narrow"/>
          <w:sz w:val="24"/>
          <w:szCs w:val="24"/>
        </w:rPr>
        <w:t>.</w:t>
      </w:r>
      <w:r w:rsidRPr="008D41F1">
        <w:rPr>
          <w:rFonts w:ascii="Arial Narrow" w:hAnsi="Arial Narrow"/>
          <w:sz w:val="24"/>
          <w:szCs w:val="24"/>
        </w:rPr>
        <w:t xml:space="preserve"> </w:t>
      </w:r>
    </w:p>
    <w:p w:rsidR="00F253F7" w:rsidRPr="008D41F1" w:rsidRDefault="008F2B2F" w:rsidP="00AE543A">
      <w:pPr>
        <w:spacing w:after="0" w:line="240" w:lineRule="auto"/>
        <w:jc w:val="both"/>
        <w:rPr>
          <w:rFonts w:ascii="Arial Narrow" w:hAnsi="Arial Narrow"/>
          <w:sz w:val="24"/>
          <w:szCs w:val="24"/>
        </w:rPr>
      </w:pPr>
      <w:r>
        <w:rPr>
          <w:rFonts w:ascii="Arial Narrow" w:hAnsi="Arial Narrow"/>
          <w:sz w:val="24"/>
          <w:szCs w:val="24"/>
        </w:rPr>
        <w:t>Predsjednica</w:t>
      </w:r>
      <w:r w:rsidR="00A259FA" w:rsidRPr="008D41F1">
        <w:rPr>
          <w:rFonts w:ascii="Arial Narrow" w:hAnsi="Arial Narrow"/>
          <w:sz w:val="24"/>
          <w:szCs w:val="24"/>
        </w:rPr>
        <w:t xml:space="preserve"> </w:t>
      </w:r>
      <w:r w:rsidR="001F739C" w:rsidRPr="008D41F1">
        <w:rPr>
          <w:rFonts w:ascii="Arial Narrow" w:hAnsi="Arial Narrow"/>
          <w:sz w:val="24"/>
          <w:szCs w:val="24"/>
        </w:rPr>
        <w:t>pozdravlja</w:t>
      </w:r>
      <w:r w:rsidR="00755976" w:rsidRPr="008D41F1">
        <w:rPr>
          <w:rFonts w:ascii="Arial Narrow" w:hAnsi="Arial Narrow"/>
          <w:sz w:val="24"/>
          <w:szCs w:val="24"/>
        </w:rPr>
        <w:t xml:space="preserve"> prisutne</w:t>
      </w:r>
      <w:r w:rsidR="001F739C" w:rsidRPr="008D41F1">
        <w:rPr>
          <w:rFonts w:ascii="Arial Narrow" w:hAnsi="Arial Narrow"/>
          <w:sz w:val="24"/>
          <w:szCs w:val="24"/>
        </w:rPr>
        <w:t xml:space="preserve">, utvrđuje </w:t>
      </w:r>
      <w:r w:rsidR="00346892" w:rsidRPr="008D41F1">
        <w:rPr>
          <w:rFonts w:ascii="Arial Narrow" w:hAnsi="Arial Narrow"/>
          <w:sz w:val="24"/>
          <w:szCs w:val="24"/>
        </w:rPr>
        <w:t xml:space="preserve">da </w:t>
      </w:r>
      <w:r w:rsidR="007F643C" w:rsidRPr="008D41F1">
        <w:rPr>
          <w:rFonts w:ascii="Arial Narrow" w:hAnsi="Arial Narrow"/>
          <w:sz w:val="24"/>
          <w:szCs w:val="24"/>
        </w:rPr>
        <w:t xml:space="preserve">sjednici </w:t>
      </w:r>
      <w:r w:rsidR="00E84477" w:rsidRPr="008D41F1">
        <w:rPr>
          <w:rFonts w:ascii="Arial Narrow" w:hAnsi="Arial Narrow"/>
          <w:sz w:val="24"/>
          <w:szCs w:val="24"/>
        </w:rPr>
        <w:t xml:space="preserve">prisustvuju </w:t>
      </w:r>
      <w:r w:rsidR="00217AAA" w:rsidRPr="008D41F1">
        <w:rPr>
          <w:rFonts w:ascii="Arial Narrow" w:hAnsi="Arial Narrow"/>
          <w:sz w:val="24"/>
          <w:szCs w:val="24"/>
        </w:rPr>
        <w:t>četiri</w:t>
      </w:r>
      <w:r w:rsidR="00B45F10" w:rsidRPr="008D41F1">
        <w:rPr>
          <w:rFonts w:ascii="Arial Narrow" w:hAnsi="Arial Narrow"/>
          <w:sz w:val="24"/>
          <w:szCs w:val="24"/>
        </w:rPr>
        <w:t xml:space="preserve"> člana te </w:t>
      </w:r>
      <w:r w:rsidR="00212057" w:rsidRPr="008D41F1">
        <w:rPr>
          <w:rFonts w:ascii="Arial Narrow" w:hAnsi="Arial Narrow"/>
          <w:sz w:val="24"/>
          <w:szCs w:val="24"/>
        </w:rPr>
        <w:t>Vijeće</w:t>
      </w:r>
      <w:r w:rsidR="00B45F10" w:rsidRPr="008D41F1">
        <w:rPr>
          <w:rFonts w:ascii="Arial Narrow" w:hAnsi="Arial Narrow"/>
          <w:sz w:val="24"/>
          <w:szCs w:val="24"/>
        </w:rPr>
        <w:t xml:space="preserve"> može pravovaljano donosit</w:t>
      </w:r>
      <w:r w:rsidR="00D8490E" w:rsidRPr="008D41F1">
        <w:rPr>
          <w:rFonts w:ascii="Arial Narrow" w:hAnsi="Arial Narrow"/>
          <w:sz w:val="24"/>
          <w:szCs w:val="24"/>
        </w:rPr>
        <w:t xml:space="preserve">i </w:t>
      </w:r>
      <w:r w:rsidR="00B45F10" w:rsidRPr="008D41F1">
        <w:rPr>
          <w:rFonts w:ascii="Arial Narrow" w:hAnsi="Arial Narrow"/>
          <w:sz w:val="24"/>
          <w:szCs w:val="24"/>
        </w:rPr>
        <w:t>odluke.</w:t>
      </w:r>
    </w:p>
    <w:p w:rsidR="00B45F10" w:rsidRPr="008D41F1" w:rsidRDefault="00B45F10" w:rsidP="00AE543A">
      <w:pPr>
        <w:spacing w:after="0" w:line="240" w:lineRule="auto"/>
        <w:jc w:val="both"/>
        <w:rPr>
          <w:rFonts w:ascii="Arial Narrow" w:hAnsi="Arial Narrow"/>
          <w:sz w:val="24"/>
          <w:szCs w:val="24"/>
        </w:rPr>
      </w:pPr>
    </w:p>
    <w:p w:rsidR="00B45F10" w:rsidRPr="009D54BE" w:rsidRDefault="00B45F10" w:rsidP="00AE543A">
      <w:pPr>
        <w:spacing w:after="0" w:line="240" w:lineRule="auto"/>
        <w:jc w:val="both"/>
        <w:rPr>
          <w:rFonts w:ascii="Arial Narrow" w:hAnsi="Arial Narrow"/>
          <w:b/>
          <w:sz w:val="24"/>
          <w:szCs w:val="24"/>
        </w:rPr>
      </w:pPr>
      <w:r w:rsidRPr="009D54BE">
        <w:rPr>
          <w:rFonts w:ascii="Arial Narrow" w:hAnsi="Arial Narrow"/>
          <w:b/>
          <w:sz w:val="24"/>
          <w:szCs w:val="24"/>
        </w:rPr>
        <w:t xml:space="preserve">Predloženi dnevni red sjednice je: </w:t>
      </w:r>
    </w:p>
    <w:p w:rsidR="003E3C90" w:rsidRPr="009D54BE" w:rsidRDefault="003E3C90" w:rsidP="003E3C90">
      <w:pPr>
        <w:numPr>
          <w:ilvl w:val="0"/>
          <w:numId w:val="3"/>
        </w:numPr>
        <w:spacing w:after="0" w:line="240" w:lineRule="auto"/>
        <w:jc w:val="both"/>
        <w:rPr>
          <w:rFonts w:ascii="Arial Narrow" w:hAnsi="Arial Narrow" w:cs="Tahoma"/>
          <w:b/>
        </w:rPr>
      </w:pPr>
      <w:r w:rsidRPr="009D54BE">
        <w:rPr>
          <w:rFonts w:ascii="Arial Narrow" w:hAnsi="Arial Narrow" w:cs="Tahoma"/>
          <w:b/>
        </w:rPr>
        <w:t>Verifikacija Zapisnika sa 17. sjednice Upravnog vijeća</w:t>
      </w:r>
    </w:p>
    <w:p w:rsidR="003E3C90" w:rsidRPr="009D54BE" w:rsidRDefault="003E3C90" w:rsidP="003E3C90">
      <w:pPr>
        <w:numPr>
          <w:ilvl w:val="0"/>
          <w:numId w:val="3"/>
        </w:numPr>
        <w:spacing w:after="0" w:line="240" w:lineRule="auto"/>
        <w:jc w:val="both"/>
        <w:rPr>
          <w:rFonts w:ascii="Arial Narrow" w:hAnsi="Arial Narrow" w:cs="Tahoma"/>
          <w:b/>
        </w:rPr>
      </w:pPr>
      <w:r w:rsidRPr="009D54BE">
        <w:rPr>
          <w:rFonts w:ascii="Arial Narrow" w:hAnsi="Arial Narrow" w:cs="Tahoma"/>
          <w:b/>
        </w:rPr>
        <w:t>Razmatranje i usvajanje Financijskog izvještaj za 2019.g.</w:t>
      </w:r>
    </w:p>
    <w:p w:rsidR="003E3C90" w:rsidRPr="009D54BE" w:rsidRDefault="003E3C90" w:rsidP="003E3C90">
      <w:pPr>
        <w:numPr>
          <w:ilvl w:val="0"/>
          <w:numId w:val="3"/>
        </w:numPr>
        <w:spacing w:after="0" w:line="240" w:lineRule="auto"/>
        <w:jc w:val="both"/>
        <w:rPr>
          <w:rFonts w:ascii="Arial Narrow" w:hAnsi="Arial Narrow" w:cs="Tahoma"/>
          <w:b/>
        </w:rPr>
      </w:pPr>
      <w:r w:rsidRPr="009D54BE">
        <w:rPr>
          <w:rFonts w:ascii="Arial Narrow" w:hAnsi="Arial Narrow" w:cs="Tahoma"/>
          <w:b/>
        </w:rPr>
        <w:t>Izvještaj o  stanju krovišta „donjeg“ vrtića</w:t>
      </w:r>
    </w:p>
    <w:p w:rsidR="003E3C90" w:rsidRPr="009D54BE" w:rsidRDefault="003E3C90" w:rsidP="003E3C90">
      <w:pPr>
        <w:numPr>
          <w:ilvl w:val="0"/>
          <w:numId w:val="3"/>
        </w:numPr>
        <w:spacing w:after="0" w:line="240" w:lineRule="auto"/>
        <w:jc w:val="both"/>
        <w:rPr>
          <w:rFonts w:ascii="Arial Narrow" w:hAnsi="Arial Narrow" w:cs="Tahoma"/>
          <w:b/>
        </w:rPr>
      </w:pPr>
      <w:r w:rsidRPr="009D54BE">
        <w:rPr>
          <w:rFonts w:ascii="Arial Narrow" w:hAnsi="Arial Narrow" w:cs="Tahoma"/>
          <w:b/>
        </w:rPr>
        <w:t>Donošenje Odluke o upisima u pedagošku 2020./2021.godinu</w:t>
      </w:r>
    </w:p>
    <w:p w:rsidR="003E3C90" w:rsidRPr="009D54BE" w:rsidRDefault="003E3C90" w:rsidP="003E3C90">
      <w:pPr>
        <w:numPr>
          <w:ilvl w:val="0"/>
          <w:numId w:val="3"/>
        </w:numPr>
        <w:spacing w:after="0" w:line="240" w:lineRule="auto"/>
        <w:jc w:val="both"/>
        <w:rPr>
          <w:rFonts w:ascii="Arial Narrow" w:hAnsi="Arial Narrow" w:cs="Tahoma"/>
          <w:b/>
        </w:rPr>
      </w:pPr>
      <w:r w:rsidRPr="009D54BE">
        <w:rPr>
          <w:rFonts w:ascii="Arial Narrow" w:hAnsi="Arial Narrow" w:cs="Tahoma"/>
          <w:b/>
        </w:rPr>
        <w:t>Razno.</w:t>
      </w:r>
    </w:p>
    <w:p w:rsidR="004F6AC9" w:rsidRPr="008D41F1" w:rsidRDefault="004F6AC9" w:rsidP="00AE543A">
      <w:pPr>
        <w:spacing w:after="0" w:line="240" w:lineRule="auto"/>
        <w:jc w:val="both"/>
        <w:rPr>
          <w:rFonts w:ascii="Arial Narrow" w:hAnsi="Arial Narrow"/>
          <w:sz w:val="24"/>
          <w:szCs w:val="24"/>
        </w:rPr>
      </w:pPr>
    </w:p>
    <w:p w:rsidR="005A18C9" w:rsidRPr="008D41F1" w:rsidRDefault="004F6AC9" w:rsidP="00104DFE">
      <w:pPr>
        <w:spacing w:after="0" w:line="240" w:lineRule="auto"/>
        <w:jc w:val="both"/>
        <w:rPr>
          <w:rFonts w:ascii="Arial Narrow" w:hAnsi="Arial Narrow"/>
          <w:sz w:val="24"/>
          <w:szCs w:val="24"/>
        </w:rPr>
      </w:pPr>
      <w:r w:rsidRPr="008D41F1">
        <w:rPr>
          <w:rFonts w:ascii="Arial Narrow" w:hAnsi="Arial Narrow"/>
          <w:b/>
          <w:sz w:val="24"/>
          <w:szCs w:val="24"/>
        </w:rPr>
        <w:t xml:space="preserve">Jednoglasno je </w:t>
      </w:r>
      <w:r w:rsidR="003E3C90" w:rsidRPr="008D41F1">
        <w:rPr>
          <w:rFonts w:ascii="Arial Narrow" w:hAnsi="Arial Narrow"/>
          <w:b/>
          <w:sz w:val="24"/>
          <w:szCs w:val="24"/>
        </w:rPr>
        <w:t>s četiri</w:t>
      </w:r>
      <w:r w:rsidR="00104DFE" w:rsidRPr="008D41F1">
        <w:rPr>
          <w:rFonts w:ascii="Arial Narrow" w:hAnsi="Arial Narrow"/>
          <w:b/>
          <w:sz w:val="24"/>
          <w:szCs w:val="24"/>
        </w:rPr>
        <w:t xml:space="preserve"> glasa „ZA“ </w:t>
      </w:r>
      <w:r w:rsidRPr="008D41F1">
        <w:rPr>
          <w:rFonts w:ascii="Arial Narrow" w:hAnsi="Arial Narrow"/>
          <w:b/>
          <w:sz w:val="24"/>
          <w:szCs w:val="24"/>
        </w:rPr>
        <w:t xml:space="preserve">prihvaćen prijedlog </w:t>
      </w:r>
      <w:r w:rsidR="00104DFE" w:rsidRPr="008D41F1">
        <w:rPr>
          <w:rFonts w:ascii="Arial Narrow" w:hAnsi="Arial Narrow"/>
          <w:b/>
          <w:sz w:val="24"/>
          <w:szCs w:val="24"/>
        </w:rPr>
        <w:t>dnevnog reda.</w:t>
      </w:r>
      <w:r w:rsidR="00104DFE" w:rsidRPr="008D41F1">
        <w:rPr>
          <w:rFonts w:ascii="Arial Narrow" w:hAnsi="Arial Narrow"/>
          <w:sz w:val="24"/>
          <w:szCs w:val="24"/>
        </w:rPr>
        <w:t xml:space="preserve">  </w:t>
      </w:r>
    </w:p>
    <w:p w:rsidR="00BF04F7" w:rsidRPr="008D41F1" w:rsidRDefault="00BF04F7" w:rsidP="00BF04F7">
      <w:pPr>
        <w:spacing w:after="0" w:line="240" w:lineRule="auto"/>
        <w:jc w:val="both"/>
        <w:rPr>
          <w:rFonts w:ascii="Arial Narrow" w:hAnsi="Arial Narrow"/>
          <w:sz w:val="24"/>
          <w:szCs w:val="24"/>
        </w:rPr>
      </w:pPr>
    </w:p>
    <w:p w:rsidR="004A43CC" w:rsidRPr="008D41F1" w:rsidRDefault="004A43CC" w:rsidP="004A43CC">
      <w:pPr>
        <w:spacing w:after="0" w:line="240" w:lineRule="auto"/>
        <w:jc w:val="both"/>
        <w:rPr>
          <w:rFonts w:ascii="Arial Narrow" w:hAnsi="Arial Narrow"/>
          <w:b/>
          <w:sz w:val="24"/>
          <w:szCs w:val="24"/>
        </w:rPr>
      </w:pPr>
      <w:r w:rsidRPr="008D41F1">
        <w:rPr>
          <w:rFonts w:ascii="Arial Narrow" w:hAnsi="Arial Narrow"/>
          <w:b/>
          <w:sz w:val="24"/>
          <w:szCs w:val="24"/>
        </w:rPr>
        <w:t>Ad</w:t>
      </w:r>
      <w:r w:rsidR="00104DFE" w:rsidRPr="008D41F1">
        <w:rPr>
          <w:rFonts w:ascii="Arial Narrow" w:hAnsi="Arial Narrow"/>
          <w:b/>
          <w:sz w:val="24"/>
          <w:szCs w:val="24"/>
        </w:rPr>
        <w:t>.</w:t>
      </w:r>
      <w:r w:rsidR="003E3C90" w:rsidRPr="008D41F1">
        <w:rPr>
          <w:rFonts w:ascii="Arial Narrow" w:hAnsi="Arial Narrow"/>
          <w:b/>
          <w:sz w:val="24"/>
          <w:szCs w:val="24"/>
        </w:rPr>
        <w:t>1.) Verifikacija Zapisnika sa 17</w:t>
      </w:r>
      <w:r w:rsidRPr="008D41F1">
        <w:rPr>
          <w:rFonts w:ascii="Arial Narrow" w:hAnsi="Arial Narrow"/>
          <w:b/>
          <w:sz w:val="24"/>
          <w:szCs w:val="24"/>
        </w:rPr>
        <w:t>. sjednice Upravnog vijeća</w:t>
      </w:r>
    </w:p>
    <w:p w:rsidR="004A43CC" w:rsidRPr="008D41F1" w:rsidRDefault="004A43CC" w:rsidP="004A43CC">
      <w:pPr>
        <w:spacing w:after="0" w:line="240" w:lineRule="auto"/>
        <w:jc w:val="both"/>
        <w:rPr>
          <w:rFonts w:ascii="Arial Narrow" w:hAnsi="Arial Narrow"/>
          <w:sz w:val="24"/>
          <w:szCs w:val="24"/>
        </w:rPr>
      </w:pPr>
    </w:p>
    <w:p w:rsidR="004A43CC" w:rsidRPr="008D41F1" w:rsidRDefault="004F6AC9" w:rsidP="004A43CC">
      <w:pPr>
        <w:spacing w:after="0" w:line="240" w:lineRule="auto"/>
        <w:ind w:firstLine="360"/>
        <w:jc w:val="both"/>
        <w:rPr>
          <w:rFonts w:ascii="Arial Narrow" w:hAnsi="Arial Narrow"/>
          <w:b/>
          <w:sz w:val="24"/>
          <w:szCs w:val="24"/>
        </w:rPr>
      </w:pPr>
      <w:r w:rsidRPr="008D41F1">
        <w:rPr>
          <w:rFonts w:ascii="Arial Narrow" w:hAnsi="Arial Narrow"/>
          <w:sz w:val="24"/>
          <w:szCs w:val="24"/>
        </w:rPr>
        <w:t>Na Zapisnik s</w:t>
      </w:r>
      <w:r w:rsidR="00104DFE" w:rsidRPr="008D41F1">
        <w:rPr>
          <w:rFonts w:ascii="Arial Narrow" w:hAnsi="Arial Narrow"/>
          <w:sz w:val="24"/>
          <w:szCs w:val="24"/>
        </w:rPr>
        <w:t>a</w:t>
      </w:r>
      <w:r w:rsidRPr="008D41F1">
        <w:rPr>
          <w:rFonts w:ascii="Arial Narrow" w:hAnsi="Arial Narrow"/>
          <w:sz w:val="24"/>
          <w:szCs w:val="24"/>
        </w:rPr>
        <w:t xml:space="preserve"> 1</w:t>
      </w:r>
      <w:r w:rsidR="003E3C90" w:rsidRPr="008D41F1">
        <w:rPr>
          <w:rFonts w:ascii="Arial Narrow" w:hAnsi="Arial Narrow"/>
          <w:sz w:val="24"/>
          <w:szCs w:val="24"/>
        </w:rPr>
        <w:t>7</w:t>
      </w:r>
      <w:r w:rsidR="004A43CC" w:rsidRPr="008D41F1">
        <w:rPr>
          <w:rFonts w:ascii="Arial Narrow" w:hAnsi="Arial Narrow"/>
          <w:sz w:val="24"/>
          <w:szCs w:val="24"/>
        </w:rPr>
        <w:t xml:space="preserve">. sjednice Upravnog vijeća nema primjedbi te je  </w:t>
      </w:r>
      <w:r w:rsidR="004A43CC" w:rsidRPr="008D41F1">
        <w:rPr>
          <w:rFonts w:ascii="Arial Narrow" w:hAnsi="Arial Narrow"/>
          <w:b/>
          <w:sz w:val="24"/>
          <w:szCs w:val="24"/>
        </w:rPr>
        <w:t xml:space="preserve">Zapisnik verificiran </w:t>
      </w:r>
      <w:r w:rsidR="00836AF8" w:rsidRPr="008D41F1">
        <w:rPr>
          <w:rFonts w:ascii="Arial Narrow" w:hAnsi="Arial Narrow"/>
          <w:b/>
          <w:sz w:val="24"/>
          <w:szCs w:val="24"/>
        </w:rPr>
        <w:t>s tri glasa „ZA“ i jednim suzdržanim.</w:t>
      </w:r>
    </w:p>
    <w:p w:rsidR="00B41259" w:rsidRPr="008D41F1" w:rsidRDefault="00B41259" w:rsidP="00B41259">
      <w:pPr>
        <w:spacing w:after="0" w:line="240" w:lineRule="auto"/>
        <w:jc w:val="both"/>
        <w:rPr>
          <w:rFonts w:ascii="Arial Narrow" w:hAnsi="Arial Narrow"/>
          <w:sz w:val="24"/>
          <w:szCs w:val="24"/>
        </w:rPr>
      </w:pPr>
    </w:p>
    <w:p w:rsidR="004F6AC9" w:rsidRPr="008D41F1" w:rsidRDefault="004F6AC9" w:rsidP="004F6AC9">
      <w:pPr>
        <w:spacing w:after="0" w:line="240" w:lineRule="auto"/>
        <w:jc w:val="both"/>
        <w:rPr>
          <w:rFonts w:ascii="Arial Narrow" w:hAnsi="Arial Narrow" w:cs="Tahoma"/>
        </w:rPr>
      </w:pPr>
      <w:r w:rsidRPr="008D41F1">
        <w:rPr>
          <w:rFonts w:ascii="Arial Narrow" w:hAnsi="Arial Narrow"/>
          <w:b/>
          <w:sz w:val="24"/>
          <w:szCs w:val="24"/>
        </w:rPr>
        <w:t xml:space="preserve">Ad.2.) </w:t>
      </w:r>
      <w:r w:rsidR="003E3C90" w:rsidRPr="009D54BE">
        <w:rPr>
          <w:rFonts w:ascii="Arial Narrow" w:hAnsi="Arial Narrow" w:cs="Tahoma"/>
          <w:b/>
        </w:rPr>
        <w:t>Razmatranje i usvajanje Financijskog izvještaj za 2019.g</w:t>
      </w:r>
      <w:r w:rsidR="003E3C90" w:rsidRPr="008D41F1">
        <w:rPr>
          <w:rFonts w:ascii="Arial Narrow" w:hAnsi="Arial Narrow" w:cs="Tahoma"/>
        </w:rPr>
        <w:t>.</w:t>
      </w:r>
    </w:p>
    <w:p w:rsidR="00EA243C" w:rsidRPr="008D41F1" w:rsidRDefault="004F6AC9" w:rsidP="00AE543A">
      <w:pPr>
        <w:spacing w:after="0" w:line="240" w:lineRule="auto"/>
        <w:jc w:val="both"/>
        <w:rPr>
          <w:rFonts w:ascii="Arial Narrow" w:hAnsi="Arial Narrow"/>
          <w:sz w:val="24"/>
          <w:szCs w:val="24"/>
        </w:rPr>
      </w:pPr>
      <w:r w:rsidRPr="008D41F1">
        <w:rPr>
          <w:rFonts w:ascii="Arial Narrow" w:hAnsi="Arial Narrow"/>
          <w:sz w:val="24"/>
          <w:szCs w:val="24"/>
        </w:rPr>
        <w:t>Izvjestiteljica Patricija Jedrejčić, voditeljica računovodstva</w:t>
      </w:r>
    </w:p>
    <w:p w:rsidR="004F6AC9" w:rsidRPr="008D41F1" w:rsidRDefault="004F6AC9" w:rsidP="00AE543A">
      <w:pPr>
        <w:spacing w:after="0" w:line="240" w:lineRule="auto"/>
        <w:jc w:val="both"/>
        <w:rPr>
          <w:rFonts w:ascii="Arial Narrow" w:hAnsi="Arial Narrow"/>
          <w:sz w:val="24"/>
          <w:szCs w:val="24"/>
        </w:rPr>
      </w:pPr>
    </w:p>
    <w:p w:rsidR="004341C3" w:rsidRDefault="004E6AF7" w:rsidP="00AE543A">
      <w:pPr>
        <w:spacing w:after="0" w:line="240" w:lineRule="auto"/>
        <w:jc w:val="both"/>
        <w:rPr>
          <w:rFonts w:ascii="Arial Narrow" w:hAnsi="Arial Narrow"/>
          <w:sz w:val="24"/>
          <w:szCs w:val="24"/>
        </w:rPr>
      </w:pPr>
      <w:r w:rsidRPr="008D41F1">
        <w:rPr>
          <w:rFonts w:ascii="Arial Narrow" w:hAnsi="Arial Narrow"/>
          <w:sz w:val="24"/>
          <w:szCs w:val="24"/>
        </w:rPr>
        <w:t>Cjeloviti Financijski izvještaj za 2019.g., Bilješke uz Financijski izvještaj i Izvještaj o izvršenju Financijskog plana za 2019. nalaz</w:t>
      </w:r>
      <w:r w:rsidR="004341C3">
        <w:rPr>
          <w:rFonts w:ascii="Arial Narrow" w:hAnsi="Arial Narrow"/>
          <w:sz w:val="24"/>
          <w:szCs w:val="24"/>
        </w:rPr>
        <w:t>e</w:t>
      </w:r>
      <w:r w:rsidRPr="008D41F1">
        <w:rPr>
          <w:rFonts w:ascii="Arial Narrow" w:hAnsi="Arial Narrow"/>
          <w:sz w:val="24"/>
          <w:szCs w:val="24"/>
        </w:rPr>
        <w:t xml:space="preserve"> se na  </w:t>
      </w:r>
      <w:r w:rsidR="004341C3">
        <w:rPr>
          <w:rFonts w:ascii="Arial Narrow" w:hAnsi="Arial Narrow"/>
          <w:sz w:val="24"/>
          <w:szCs w:val="24"/>
        </w:rPr>
        <w:t xml:space="preserve">web stranici Vrtića </w:t>
      </w:r>
    </w:p>
    <w:p w:rsidR="004E6AF7" w:rsidRPr="008D41F1" w:rsidRDefault="00210CFE" w:rsidP="00AE543A">
      <w:pPr>
        <w:spacing w:after="0" w:line="240" w:lineRule="auto"/>
        <w:jc w:val="both"/>
        <w:rPr>
          <w:rFonts w:ascii="Arial Narrow" w:hAnsi="Arial Narrow"/>
          <w:sz w:val="24"/>
          <w:szCs w:val="24"/>
        </w:rPr>
      </w:pPr>
      <w:hyperlink r:id="rId13" w:history="1">
        <w:r w:rsidR="004E6AF7" w:rsidRPr="008D41F1">
          <w:rPr>
            <w:rStyle w:val="Hiperveza"/>
            <w:rFonts w:ascii="Arial Narrow" w:hAnsi="Arial Narrow"/>
            <w:sz w:val="24"/>
            <w:szCs w:val="24"/>
          </w:rPr>
          <w:t>http://vrtic-olgaban-pazin.hr/dokumenti/natjecaji/</w:t>
        </w:r>
      </w:hyperlink>
    </w:p>
    <w:p w:rsidR="004E6AF7" w:rsidRPr="008D41F1" w:rsidRDefault="004E6AF7" w:rsidP="00AE543A">
      <w:pPr>
        <w:spacing w:after="0" w:line="240" w:lineRule="auto"/>
        <w:jc w:val="both"/>
        <w:rPr>
          <w:rFonts w:ascii="Arial Narrow" w:hAnsi="Arial Narrow"/>
          <w:sz w:val="24"/>
          <w:szCs w:val="24"/>
        </w:rPr>
      </w:pPr>
    </w:p>
    <w:p w:rsidR="007A24C0" w:rsidRPr="008D41F1" w:rsidRDefault="007A24C0" w:rsidP="00AE543A">
      <w:pPr>
        <w:spacing w:after="0" w:line="240" w:lineRule="auto"/>
        <w:jc w:val="both"/>
        <w:rPr>
          <w:rFonts w:ascii="Arial Narrow" w:hAnsi="Arial Narrow"/>
          <w:sz w:val="24"/>
          <w:szCs w:val="24"/>
        </w:rPr>
      </w:pPr>
      <w:r w:rsidRPr="008D41F1">
        <w:rPr>
          <w:rFonts w:ascii="Arial Narrow" w:hAnsi="Arial Narrow"/>
          <w:sz w:val="24"/>
          <w:szCs w:val="24"/>
        </w:rPr>
        <w:t>Jedrejčić je istakla bitne elemente  Fina</w:t>
      </w:r>
      <w:r w:rsidR="004341C3">
        <w:rPr>
          <w:rFonts w:ascii="Arial Narrow" w:hAnsi="Arial Narrow"/>
          <w:sz w:val="24"/>
          <w:szCs w:val="24"/>
        </w:rPr>
        <w:t>n</w:t>
      </w:r>
      <w:r w:rsidRPr="008D41F1">
        <w:rPr>
          <w:rFonts w:ascii="Arial Narrow" w:hAnsi="Arial Narrow"/>
          <w:sz w:val="24"/>
          <w:szCs w:val="24"/>
        </w:rPr>
        <w:t>cijskog izvještaja za 2019.g. te ističe rezultate poslovanja:</w:t>
      </w:r>
    </w:p>
    <w:p w:rsidR="004E6AF7" w:rsidRPr="008D41F1" w:rsidRDefault="004E6AF7" w:rsidP="00AE543A">
      <w:pPr>
        <w:spacing w:after="0" w:line="240" w:lineRule="auto"/>
        <w:jc w:val="both"/>
        <w:rPr>
          <w:rFonts w:ascii="Arial Narrow" w:hAnsi="Arial Narrow"/>
          <w:sz w:val="24"/>
          <w:szCs w:val="24"/>
        </w:rPr>
      </w:pPr>
    </w:p>
    <w:p w:rsidR="004E6AF7" w:rsidRPr="008D41F1" w:rsidRDefault="004E6AF7" w:rsidP="004E6AF7">
      <w:pPr>
        <w:jc w:val="both"/>
        <w:rPr>
          <w:rFonts w:ascii="Arial Narrow" w:hAnsi="Arial Narrow"/>
        </w:rPr>
      </w:pPr>
    </w:p>
    <w:p w:rsidR="004E6AF7" w:rsidRPr="008D41F1" w:rsidRDefault="004E6AF7" w:rsidP="007A24C0">
      <w:pPr>
        <w:spacing w:after="0" w:line="240" w:lineRule="auto"/>
        <w:jc w:val="both"/>
        <w:rPr>
          <w:rFonts w:ascii="Arial Narrow" w:hAnsi="Arial Narrow"/>
        </w:rPr>
      </w:pPr>
      <w:r w:rsidRPr="008D41F1">
        <w:rPr>
          <w:rFonts w:ascii="Arial Narrow" w:hAnsi="Arial Narrow"/>
        </w:rPr>
        <w:lastRenderedPageBreak/>
        <w:t>AOP 629 -Ukupni prihodi i primici iznose 14.745.302 kn</w:t>
      </w:r>
    </w:p>
    <w:p w:rsidR="004E6AF7" w:rsidRPr="008D41F1" w:rsidRDefault="004E6AF7" w:rsidP="007A24C0">
      <w:pPr>
        <w:spacing w:after="0" w:line="240" w:lineRule="auto"/>
        <w:jc w:val="both"/>
        <w:rPr>
          <w:rFonts w:ascii="Arial Narrow" w:hAnsi="Arial Narrow"/>
        </w:rPr>
      </w:pPr>
      <w:r w:rsidRPr="008D41F1">
        <w:rPr>
          <w:rFonts w:ascii="Arial Narrow" w:hAnsi="Arial Narrow"/>
        </w:rPr>
        <w:t>AOP 630 -Ukupni rashodi i izdaci iznose 14.736.016 kn</w:t>
      </w:r>
    </w:p>
    <w:p w:rsidR="004E6AF7" w:rsidRPr="008D41F1" w:rsidRDefault="004E6AF7" w:rsidP="007A24C0">
      <w:pPr>
        <w:spacing w:after="0" w:line="240" w:lineRule="auto"/>
        <w:jc w:val="both"/>
        <w:rPr>
          <w:rFonts w:ascii="Arial Narrow" w:hAnsi="Arial Narrow"/>
        </w:rPr>
      </w:pPr>
      <w:r w:rsidRPr="008D41F1">
        <w:rPr>
          <w:rFonts w:ascii="Arial Narrow" w:hAnsi="Arial Narrow"/>
        </w:rPr>
        <w:t>AOP 631-Višak prihoda i primitaka  iznosi 9.286 kn</w:t>
      </w:r>
    </w:p>
    <w:p w:rsidR="004E6AF7" w:rsidRPr="008D41F1" w:rsidRDefault="004E6AF7" w:rsidP="007A24C0">
      <w:pPr>
        <w:spacing w:after="0" w:line="240" w:lineRule="auto"/>
        <w:jc w:val="both"/>
        <w:rPr>
          <w:rFonts w:ascii="Arial Narrow" w:hAnsi="Arial Narrow"/>
        </w:rPr>
      </w:pPr>
      <w:r w:rsidRPr="008D41F1">
        <w:rPr>
          <w:rFonts w:ascii="Arial Narrow" w:hAnsi="Arial Narrow"/>
        </w:rPr>
        <w:t>AOP 633-Preneseni višak iz prethodnih godina iznosi 375.556 kn</w:t>
      </w:r>
    </w:p>
    <w:p w:rsidR="004E6AF7" w:rsidRPr="008D41F1" w:rsidRDefault="004E6AF7" w:rsidP="007A24C0">
      <w:pPr>
        <w:spacing w:after="0" w:line="240" w:lineRule="auto"/>
        <w:jc w:val="both"/>
        <w:rPr>
          <w:rFonts w:ascii="Arial Narrow" w:hAnsi="Arial Narrow"/>
        </w:rPr>
      </w:pPr>
      <w:r w:rsidRPr="008D41F1">
        <w:rPr>
          <w:rFonts w:ascii="Arial Narrow" w:hAnsi="Arial Narrow"/>
        </w:rPr>
        <w:t>AOP 635- Višak prihoda i primitaka raspoloživ u sljedećem razdoblju iznosi 384.842 kn</w:t>
      </w:r>
    </w:p>
    <w:p w:rsidR="00E53396" w:rsidRPr="008D41F1" w:rsidRDefault="00E53396" w:rsidP="007A24C0">
      <w:pPr>
        <w:spacing w:after="0" w:line="240" w:lineRule="auto"/>
        <w:jc w:val="both"/>
        <w:rPr>
          <w:rFonts w:ascii="Arial Narrow" w:hAnsi="Arial Narrow"/>
        </w:rPr>
      </w:pPr>
    </w:p>
    <w:p w:rsidR="00F14FAC" w:rsidRDefault="00F14FAC" w:rsidP="007A24C0">
      <w:pPr>
        <w:spacing w:after="0"/>
        <w:jc w:val="both"/>
        <w:rPr>
          <w:rFonts w:ascii="Arial Narrow" w:hAnsi="Arial Narrow"/>
        </w:rPr>
      </w:pPr>
      <w:r>
        <w:rPr>
          <w:rFonts w:ascii="Arial Narrow" w:hAnsi="Arial Narrow"/>
        </w:rPr>
        <w:t>Iz navedenog proizlazi da je u 2019.g. Vrtić  poslovao s pozitivnim rezultatom.</w:t>
      </w:r>
    </w:p>
    <w:p w:rsidR="00F14FAC" w:rsidRDefault="00F14FAC" w:rsidP="007A24C0">
      <w:pPr>
        <w:spacing w:after="0"/>
        <w:jc w:val="both"/>
        <w:rPr>
          <w:rFonts w:ascii="Arial Narrow" w:hAnsi="Arial Narrow"/>
        </w:rPr>
      </w:pPr>
    </w:p>
    <w:p w:rsidR="00E53396" w:rsidRPr="008D41F1" w:rsidRDefault="00E53396" w:rsidP="007A24C0">
      <w:pPr>
        <w:spacing w:after="0"/>
        <w:jc w:val="both"/>
        <w:rPr>
          <w:rFonts w:ascii="Arial Narrow" w:hAnsi="Arial Narrow"/>
        </w:rPr>
      </w:pPr>
      <w:r w:rsidRPr="008D41F1">
        <w:rPr>
          <w:rFonts w:ascii="Arial Narrow" w:hAnsi="Arial Narrow"/>
        </w:rPr>
        <w:t xml:space="preserve"> Nakon dužeg izlaganja otvara se rasprava</w:t>
      </w:r>
    </w:p>
    <w:p w:rsidR="00753085" w:rsidRPr="008D41F1" w:rsidRDefault="00753085" w:rsidP="007A24C0">
      <w:pPr>
        <w:spacing w:after="0"/>
        <w:jc w:val="both"/>
        <w:rPr>
          <w:rFonts w:ascii="Arial Narrow" w:hAnsi="Arial Narrow"/>
        </w:rPr>
      </w:pPr>
    </w:p>
    <w:p w:rsidR="004E6AF7" w:rsidRPr="008D41F1" w:rsidRDefault="00E53396" w:rsidP="004E6AF7">
      <w:pPr>
        <w:jc w:val="both"/>
        <w:rPr>
          <w:rFonts w:ascii="Arial Narrow" w:hAnsi="Arial Narrow"/>
        </w:rPr>
      </w:pPr>
      <w:r w:rsidRPr="008D41F1">
        <w:rPr>
          <w:rFonts w:ascii="Arial Narrow" w:hAnsi="Arial Narrow"/>
        </w:rPr>
        <w:t>Članicu Jašić interesira pregovaranje vezano za</w:t>
      </w:r>
      <w:r w:rsidR="004341C3">
        <w:rPr>
          <w:rFonts w:ascii="Arial Narrow" w:hAnsi="Arial Narrow"/>
        </w:rPr>
        <w:t xml:space="preserve"> </w:t>
      </w:r>
      <w:r w:rsidR="008F2B2F">
        <w:rPr>
          <w:rFonts w:ascii="Arial Narrow" w:hAnsi="Arial Narrow"/>
        </w:rPr>
        <w:t>povećanje plaća</w:t>
      </w:r>
      <w:r w:rsidR="004341C3">
        <w:rPr>
          <w:rFonts w:ascii="Arial Narrow" w:hAnsi="Arial Narrow"/>
        </w:rPr>
        <w:t xml:space="preserve"> radnica i</w:t>
      </w:r>
      <w:r w:rsidRPr="008D41F1">
        <w:rPr>
          <w:rFonts w:ascii="Arial Narrow" w:hAnsi="Arial Narrow"/>
        </w:rPr>
        <w:t xml:space="preserve"> radnika Vrtića.</w:t>
      </w:r>
    </w:p>
    <w:p w:rsidR="00753085" w:rsidRPr="008D41F1" w:rsidRDefault="00E53396" w:rsidP="004E6AF7">
      <w:pPr>
        <w:jc w:val="both"/>
        <w:rPr>
          <w:rFonts w:ascii="Arial Narrow" w:hAnsi="Arial Narrow"/>
        </w:rPr>
      </w:pPr>
      <w:r w:rsidRPr="008D41F1">
        <w:rPr>
          <w:rFonts w:ascii="Arial Narrow" w:hAnsi="Arial Narrow"/>
        </w:rPr>
        <w:t>Jedrejčić obrazlaže da su</w:t>
      </w:r>
      <w:r w:rsidR="00C568F9">
        <w:rPr>
          <w:rFonts w:ascii="Arial Narrow" w:hAnsi="Arial Narrow"/>
        </w:rPr>
        <w:t>,</w:t>
      </w:r>
      <w:r w:rsidRPr="008D41F1">
        <w:rPr>
          <w:rFonts w:ascii="Arial Narrow" w:hAnsi="Arial Narrow"/>
        </w:rPr>
        <w:t xml:space="preserve"> </w:t>
      </w:r>
      <w:r w:rsidR="004341C3">
        <w:rPr>
          <w:rFonts w:ascii="Arial Narrow" w:hAnsi="Arial Narrow"/>
        </w:rPr>
        <w:t>na temelju zahtjeva Sindikata Vrtića i Grada Pazina</w:t>
      </w:r>
      <w:r w:rsidR="00C568F9">
        <w:rPr>
          <w:rFonts w:ascii="Arial Narrow" w:hAnsi="Arial Narrow"/>
        </w:rPr>
        <w:t>,</w:t>
      </w:r>
      <w:r w:rsidR="004341C3">
        <w:rPr>
          <w:rFonts w:ascii="Arial Narrow" w:hAnsi="Arial Narrow"/>
        </w:rPr>
        <w:t xml:space="preserve"> </w:t>
      </w:r>
      <w:r w:rsidRPr="008D41F1">
        <w:rPr>
          <w:rFonts w:ascii="Arial Narrow" w:hAnsi="Arial Narrow"/>
        </w:rPr>
        <w:t xml:space="preserve">napravljene projekcije </w:t>
      </w:r>
      <w:r w:rsidR="008F2B2F">
        <w:rPr>
          <w:rFonts w:ascii="Arial Narrow" w:hAnsi="Arial Narrow"/>
        </w:rPr>
        <w:t>vezane za povećanje</w:t>
      </w:r>
      <w:r w:rsidRPr="008D41F1">
        <w:rPr>
          <w:rFonts w:ascii="Arial Narrow" w:hAnsi="Arial Narrow"/>
        </w:rPr>
        <w:t xml:space="preserve"> plaća na način da se najniže plaće (plaće spremačica) povećaju iznad minimalne plaće u RH obzirom da</w:t>
      </w:r>
      <w:r w:rsidR="004341C3">
        <w:rPr>
          <w:rFonts w:ascii="Arial Narrow" w:hAnsi="Arial Narrow"/>
        </w:rPr>
        <w:t xml:space="preserve"> iznos  trenutnih</w:t>
      </w:r>
      <w:r w:rsidRPr="008D41F1">
        <w:rPr>
          <w:rFonts w:ascii="Arial Narrow" w:hAnsi="Arial Narrow"/>
        </w:rPr>
        <w:t xml:space="preserve"> plaća desetak radnica u Vrtiću ispod minimalne plaće. Proporcijonalno povećanju plaća spremačica povećala bi se plaća radnicima na svim  radnim mjestima</w:t>
      </w:r>
      <w:r w:rsidR="00753085" w:rsidRPr="008D41F1">
        <w:rPr>
          <w:rFonts w:ascii="Arial Narrow" w:hAnsi="Arial Narrow"/>
        </w:rPr>
        <w:t xml:space="preserve">. </w:t>
      </w:r>
    </w:p>
    <w:p w:rsidR="00753085" w:rsidRPr="004341C3" w:rsidRDefault="004341C3" w:rsidP="004E6AF7">
      <w:pPr>
        <w:jc w:val="both"/>
        <w:rPr>
          <w:rFonts w:ascii="Arial Narrow" w:hAnsi="Arial Narrow"/>
          <w:i/>
        </w:rPr>
      </w:pPr>
      <w:r>
        <w:rPr>
          <w:rFonts w:ascii="Arial Narrow" w:hAnsi="Arial Narrow"/>
        </w:rPr>
        <w:t xml:space="preserve">Osim </w:t>
      </w:r>
      <w:r w:rsidR="00753085" w:rsidRPr="008D41F1">
        <w:rPr>
          <w:rFonts w:ascii="Arial Narrow" w:hAnsi="Arial Narrow"/>
        </w:rPr>
        <w:t>naveden korekcije pojednostavila bi se „formula“ izračuna bruto 1 plaće radnika</w:t>
      </w:r>
      <w:r>
        <w:rPr>
          <w:rFonts w:ascii="Arial Narrow" w:hAnsi="Arial Narrow"/>
        </w:rPr>
        <w:t xml:space="preserve">. Trenutni obračun bruto 1 plaće je dosta složen te se predlaže novi izračun </w:t>
      </w:r>
      <w:r w:rsidR="00753085" w:rsidRPr="008D41F1">
        <w:rPr>
          <w:rFonts w:ascii="Arial Narrow" w:hAnsi="Arial Narrow"/>
        </w:rPr>
        <w:t xml:space="preserve"> na način</w:t>
      </w:r>
      <w:r>
        <w:rPr>
          <w:rFonts w:ascii="Arial Narrow" w:hAnsi="Arial Narrow"/>
        </w:rPr>
        <w:t xml:space="preserve"> umnoška </w:t>
      </w:r>
      <w:r w:rsidR="00753085" w:rsidRPr="008D41F1">
        <w:rPr>
          <w:rFonts w:ascii="Arial Narrow" w:hAnsi="Arial Narrow"/>
        </w:rPr>
        <w:t xml:space="preserve"> </w:t>
      </w:r>
      <w:r w:rsidR="00753085" w:rsidRPr="008D41F1">
        <w:rPr>
          <w:rFonts w:ascii="Arial Narrow" w:hAnsi="Arial Narrow"/>
          <w:i/>
        </w:rPr>
        <w:t>osnovic</w:t>
      </w:r>
      <w:r>
        <w:rPr>
          <w:rFonts w:ascii="Arial Narrow" w:hAnsi="Arial Narrow"/>
          <w:i/>
        </w:rPr>
        <w:t>e</w:t>
      </w:r>
      <w:r w:rsidR="00753085" w:rsidRPr="008D41F1">
        <w:rPr>
          <w:rFonts w:ascii="Arial Narrow" w:hAnsi="Arial Narrow"/>
          <w:i/>
        </w:rPr>
        <w:t xml:space="preserve"> </w:t>
      </w:r>
      <w:r>
        <w:rPr>
          <w:rFonts w:ascii="Arial Narrow" w:hAnsi="Arial Narrow"/>
          <w:i/>
        </w:rPr>
        <w:t xml:space="preserve">plaće </w:t>
      </w:r>
      <w:r w:rsidR="00753085" w:rsidRPr="008D41F1">
        <w:rPr>
          <w:rFonts w:ascii="Arial Narrow" w:hAnsi="Arial Narrow"/>
          <w:i/>
        </w:rPr>
        <w:t>x koeficijent</w:t>
      </w:r>
      <w:r w:rsidR="00C568F9">
        <w:rPr>
          <w:rFonts w:ascii="Arial Narrow" w:hAnsi="Arial Narrow"/>
          <w:i/>
        </w:rPr>
        <w:t>a</w:t>
      </w:r>
      <w:r w:rsidR="00753085" w:rsidRPr="008D41F1">
        <w:rPr>
          <w:rFonts w:ascii="Arial Narrow" w:hAnsi="Arial Narrow"/>
          <w:i/>
        </w:rPr>
        <w:t xml:space="preserve"> </w:t>
      </w:r>
      <w:r w:rsidR="00C568F9">
        <w:rPr>
          <w:rFonts w:ascii="Arial Narrow" w:hAnsi="Arial Narrow"/>
          <w:i/>
        </w:rPr>
        <w:t>složenosti poslova prema radnim mjestima</w:t>
      </w:r>
      <w:r>
        <w:rPr>
          <w:rFonts w:ascii="Arial Narrow" w:hAnsi="Arial Narrow"/>
          <w:i/>
        </w:rPr>
        <w:t xml:space="preserve"> </w:t>
      </w:r>
      <w:r w:rsidR="00753085" w:rsidRPr="008D41F1">
        <w:rPr>
          <w:rFonts w:ascii="Arial Narrow" w:hAnsi="Arial Narrow"/>
          <w:i/>
        </w:rPr>
        <w:t xml:space="preserve">x </w:t>
      </w:r>
      <w:r w:rsidR="00F14FAC">
        <w:rPr>
          <w:rFonts w:ascii="Arial Narrow" w:hAnsi="Arial Narrow"/>
          <w:i/>
        </w:rPr>
        <w:t xml:space="preserve">0,5% </w:t>
      </w:r>
      <w:r w:rsidR="00753085" w:rsidRPr="008D41F1">
        <w:rPr>
          <w:rFonts w:ascii="Arial Narrow" w:hAnsi="Arial Narrow"/>
          <w:i/>
        </w:rPr>
        <w:t xml:space="preserve">na godine </w:t>
      </w:r>
      <w:r w:rsidR="00C568F9">
        <w:rPr>
          <w:rFonts w:ascii="Arial Narrow" w:hAnsi="Arial Narrow"/>
          <w:i/>
        </w:rPr>
        <w:t xml:space="preserve">radnog </w:t>
      </w:r>
      <w:r w:rsidR="00753085" w:rsidRPr="008D41F1">
        <w:rPr>
          <w:rFonts w:ascii="Arial Narrow" w:hAnsi="Arial Narrow"/>
          <w:i/>
        </w:rPr>
        <w:t>staža</w:t>
      </w:r>
      <w:r>
        <w:rPr>
          <w:rFonts w:ascii="Arial Narrow" w:hAnsi="Arial Narrow"/>
          <w:i/>
        </w:rPr>
        <w:t xml:space="preserve">. </w:t>
      </w:r>
    </w:p>
    <w:p w:rsidR="00E53396" w:rsidRPr="008D41F1" w:rsidRDefault="00E53396" w:rsidP="004E6AF7">
      <w:pPr>
        <w:jc w:val="both"/>
        <w:rPr>
          <w:rFonts w:ascii="Arial Narrow" w:hAnsi="Arial Narrow"/>
        </w:rPr>
      </w:pPr>
      <w:r w:rsidRPr="008D41F1">
        <w:rPr>
          <w:rFonts w:ascii="Arial Narrow" w:hAnsi="Arial Narrow"/>
        </w:rPr>
        <w:t xml:space="preserve"> Takva projekcija imala bi učinak rasta plaća između 10</w:t>
      </w:r>
      <w:r w:rsidR="004341C3">
        <w:rPr>
          <w:rFonts w:ascii="Arial Narrow" w:hAnsi="Arial Narrow"/>
        </w:rPr>
        <w:t>%</w:t>
      </w:r>
      <w:r w:rsidRPr="008D41F1">
        <w:rPr>
          <w:rFonts w:ascii="Arial Narrow" w:hAnsi="Arial Narrow"/>
        </w:rPr>
        <w:t xml:space="preserve"> i 19% zavisno o pojedinom radnom mjestu i to na način da bi radnici na radnim mjestima s nižim koeficijentom</w:t>
      </w:r>
      <w:r w:rsidR="004341C3">
        <w:rPr>
          <w:rFonts w:ascii="Arial Narrow" w:hAnsi="Arial Narrow"/>
        </w:rPr>
        <w:t xml:space="preserve"> složenosti poslova </w:t>
      </w:r>
      <w:r w:rsidRPr="008D41F1">
        <w:rPr>
          <w:rFonts w:ascii="Arial Narrow" w:hAnsi="Arial Narrow"/>
        </w:rPr>
        <w:t xml:space="preserve"> imali veći postotak povećanja plaće u odnosu na radnike na radnim mjestima s višim koeficijentom</w:t>
      </w:r>
      <w:r w:rsidR="004341C3">
        <w:rPr>
          <w:rFonts w:ascii="Arial Narrow" w:hAnsi="Arial Narrow"/>
        </w:rPr>
        <w:t xml:space="preserve"> složenosti poslova</w:t>
      </w:r>
      <w:r w:rsidRPr="008D41F1">
        <w:rPr>
          <w:rFonts w:ascii="Arial Narrow" w:hAnsi="Arial Narrow"/>
        </w:rPr>
        <w:t>.</w:t>
      </w:r>
      <w:r w:rsidR="00753085" w:rsidRPr="008D41F1">
        <w:rPr>
          <w:rFonts w:ascii="Arial Narrow" w:hAnsi="Arial Narrow"/>
        </w:rPr>
        <w:t xml:space="preserve"> </w:t>
      </w:r>
      <w:r w:rsidR="004341C3">
        <w:rPr>
          <w:rFonts w:ascii="Arial Narrow" w:hAnsi="Arial Narrow"/>
        </w:rPr>
        <w:t>Najveći broj radnica Vrtića s</w:t>
      </w:r>
      <w:r w:rsidR="00C568F9">
        <w:rPr>
          <w:rFonts w:ascii="Arial Narrow" w:hAnsi="Arial Narrow"/>
        </w:rPr>
        <w:t>u</w:t>
      </w:r>
      <w:r w:rsidR="004341C3">
        <w:rPr>
          <w:rFonts w:ascii="Arial Narrow" w:hAnsi="Arial Narrow"/>
        </w:rPr>
        <w:t xml:space="preserve"> radnice na radnom mjestu</w:t>
      </w:r>
      <w:r w:rsidR="00753085" w:rsidRPr="008D41F1">
        <w:rPr>
          <w:rFonts w:ascii="Arial Narrow" w:hAnsi="Arial Narrow"/>
        </w:rPr>
        <w:t xml:space="preserve"> odgojiteljica</w:t>
      </w:r>
      <w:r w:rsidR="00C568F9">
        <w:rPr>
          <w:rFonts w:ascii="Arial Narrow" w:hAnsi="Arial Narrow"/>
        </w:rPr>
        <w:t xml:space="preserve"> čije bi plaće porasle cca. 12% </w:t>
      </w:r>
      <w:r w:rsidR="00753085" w:rsidRPr="008D41F1">
        <w:rPr>
          <w:rFonts w:ascii="Arial Narrow" w:hAnsi="Arial Narrow"/>
        </w:rPr>
        <w:t xml:space="preserve">u odnosu na </w:t>
      </w:r>
      <w:r w:rsidR="00C568F9">
        <w:rPr>
          <w:rFonts w:ascii="Arial Narrow" w:hAnsi="Arial Narrow"/>
        </w:rPr>
        <w:t>postojeću</w:t>
      </w:r>
      <w:r w:rsidR="00753085" w:rsidRPr="008D41F1">
        <w:rPr>
          <w:rFonts w:ascii="Arial Narrow" w:hAnsi="Arial Narrow"/>
        </w:rPr>
        <w:t xml:space="preserve"> plaću.</w:t>
      </w:r>
    </w:p>
    <w:p w:rsidR="003E3C90" w:rsidRDefault="00753085" w:rsidP="008D41F1">
      <w:pPr>
        <w:jc w:val="both"/>
        <w:rPr>
          <w:rFonts w:ascii="Arial Narrow" w:hAnsi="Arial Narrow"/>
          <w:b/>
        </w:rPr>
      </w:pPr>
      <w:r w:rsidRPr="008D41F1">
        <w:rPr>
          <w:rFonts w:ascii="Arial Narrow" w:hAnsi="Arial Narrow"/>
          <w:b/>
        </w:rPr>
        <w:t xml:space="preserve">Nakon duže rasprave jednoglasno je s četiri glasa „ZA“ usvojen Financijski izvještaj za 2019.g. Financijski izvještaj uputit </w:t>
      </w:r>
      <w:r w:rsidR="008D41F1" w:rsidRPr="008D41F1">
        <w:rPr>
          <w:rFonts w:ascii="Arial Narrow" w:hAnsi="Arial Narrow"/>
          <w:b/>
        </w:rPr>
        <w:t>će se Gradu Pazin u daljnju postupanje.</w:t>
      </w:r>
    </w:p>
    <w:p w:rsidR="003E3C90" w:rsidRPr="008F2B2F" w:rsidRDefault="00C568F9" w:rsidP="008F2B2F">
      <w:pPr>
        <w:jc w:val="both"/>
        <w:rPr>
          <w:rFonts w:ascii="Arial Narrow" w:hAnsi="Arial Narrow"/>
          <w:b/>
        </w:rPr>
      </w:pPr>
      <w:r>
        <w:rPr>
          <w:rFonts w:ascii="Arial Narrow" w:hAnsi="Arial Narrow"/>
          <w:b/>
        </w:rPr>
        <w:t>Primljeno je na znanje obrazloženje Patricije Jedrejčić vezano za sindikalno pregovaranje povećanja plaća radnica i radnika Vrtića.</w:t>
      </w:r>
    </w:p>
    <w:p w:rsidR="003E3C90" w:rsidRDefault="003E3C90" w:rsidP="00292CD2">
      <w:pPr>
        <w:spacing w:after="0" w:line="240" w:lineRule="auto"/>
        <w:jc w:val="both"/>
        <w:rPr>
          <w:rFonts w:ascii="Arial Narrow" w:hAnsi="Arial Narrow"/>
          <w:b/>
        </w:rPr>
      </w:pPr>
      <w:r w:rsidRPr="008D41F1">
        <w:rPr>
          <w:rFonts w:ascii="Arial Narrow" w:hAnsi="Arial Narrow"/>
          <w:b/>
        </w:rPr>
        <w:t>Ad.3.) Izvještaj o stanju krovišta „donjeg“ vrtića</w:t>
      </w:r>
    </w:p>
    <w:p w:rsidR="00D620DA" w:rsidRPr="008D41F1" w:rsidRDefault="00D620DA" w:rsidP="00292CD2">
      <w:pPr>
        <w:spacing w:after="0" w:line="240" w:lineRule="auto"/>
        <w:jc w:val="both"/>
        <w:rPr>
          <w:rFonts w:ascii="Arial Narrow" w:hAnsi="Arial Narrow"/>
          <w:b/>
        </w:rPr>
      </w:pPr>
    </w:p>
    <w:p w:rsidR="003E3C90" w:rsidRDefault="003E3C90" w:rsidP="00571685">
      <w:pPr>
        <w:spacing w:after="0"/>
        <w:jc w:val="both"/>
        <w:rPr>
          <w:rFonts w:ascii="Arial Narrow" w:hAnsi="Arial Narrow"/>
        </w:rPr>
      </w:pPr>
      <w:r w:rsidRPr="008D41F1">
        <w:rPr>
          <w:rFonts w:ascii="Arial Narrow" w:hAnsi="Arial Narrow"/>
        </w:rPr>
        <w:t>Izvjestiteljica Vesna Rusijan</w:t>
      </w:r>
    </w:p>
    <w:p w:rsidR="005857EE" w:rsidRDefault="008266BE" w:rsidP="00571685">
      <w:pPr>
        <w:spacing w:after="0"/>
        <w:jc w:val="both"/>
        <w:rPr>
          <w:rFonts w:ascii="Arial Narrow" w:hAnsi="Arial Narrow"/>
        </w:rPr>
      </w:pPr>
      <w:r>
        <w:rPr>
          <w:rFonts w:ascii="Arial Narrow" w:hAnsi="Arial Narrow"/>
        </w:rPr>
        <w:t>Postoji problem oštećenja krov</w:t>
      </w:r>
      <w:r w:rsidR="00D620DA">
        <w:rPr>
          <w:rFonts w:ascii="Arial Narrow" w:hAnsi="Arial Narrow"/>
        </w:rPr>
        <w:t>išta u odgojnoj sobi Tintilinića</w:t>
      </w:r>
      <w:r>
        <w:rPr>
          <w:rFonts w:ascii="Arial Narrow" w:hAnsi="Arial Narrow"/>
        </w:rPr>
        <w:t xml:space="preserve"> u potkrovlju zgrade „donjeg“ vrtića. Došlo je do ulegnuća krovišta s desne strane ulaza u odgojnu sobu. </w:t>
      </w:r>
    </w:p>
    <w:p w:rsidR="00571685" w:rsidRDefault="00571685" w:rsidP="00571685">
      <w:pPr>
        <w:spacing w:after="0"/>
        <w:jc w:val="both"/>
        <w:rPr>
          <w:rFonts w:ascii="Arial Narrow" w:hAnsi="Arial Narrow"/>
        </w:rPr>
      </w:pPr>
      <w:r>
        <w:rPr>
          <w:rFonts w:ascii="Arial Narrow" w:hAnsi="Arial Narrow"/>
        </w:rPr>
        <w:t>Oštećenje nije opasno za sigurnost korisnika ali je svakako potrebno izvršiti sanaciju.</w:t>
      </w:r>
    </w:p>
    <w:p w:rsidR="005857EE" w:rsidRDefault="008266BE" w:rsidP="00571685">
      <w:pPr>
        <w:spacing w:after="0"/>
        <w:jc w:val="both"/>
        <w:rPr>
          <w:rFonts w:ascii="Arial Narrow" w:hAnsi="Arial Narrow"/>
        </w:rPr>
      </w:pPr>
      <w:r>
        <w:rPr>
          <w:rFonts w:ascii="Arial Narrow" w:hAnsi="Arial Narrow"/>
        </w:rPr>
        <w:t>Nadležni inženjer iz tvrtke Učka konzalting preporučio je da Ured za projektiranje Tirant</w:t>
      </w:r>
      <w:r w:rsidR="005857EE">
        <w:rPr>
          <w:rFonts w:ascii="Arial Narrow" w:hAnsi="Arial Narrow"/>
        </w:rPr>
        <w:t xml:space="preserve"> iz Žminja</w:t>
      </w:r>
      <w:r>
        <w:rPr>
          <w:rFonts w:ascii="Arial Narrow" w:hAnsi="Arial Narrow"/>
        </w:rPr>
        <w:t xml:space="preserve"> izda stručno mišljenje i tehničko rješenje sanacije.</w:t>
      </w:r>
    </w:p>
    <w:p w:rsidR="00D620DA" w:rsidRDefault="00D620DA" w:rsidP="00571685">
      <w:pPr>
        <w:spacing w:after="0"/>
        <w:jc w:val="both"/>
        <w:rPr>
          <w:rFonts w:ascii="Arial Narrow" w:hAnsi="Arial Narrow"/>
        </w:rPr>
      </w:pPr>
    </w:p>
    <w:p w:rsidR="005857EE" w:rsidRDefault="00C568F9" w:rsidP="00571685">
      <w:pPr>
        <w:spacing w:after="0"/>
        <w:jc w:val="both"/>
        <w:rPr>
          <w:rFonts w:ascii="Arial Narrow" w:hAnsi="Arial Narrow"/>
        </w:rPr>
      </w:pPr>
      <w:r>
        <w:rPr>
          <w:rFonts w:ascii="Arial Narrow" w:hAnsi="Arial Narrow"/>
        </w:rPr>
        <w:t>Zaključak mišljenja</w:t>
      </w:r>
      <w:r w:rsidR="005857EE">
        <w:rPr>
          <w:rFonts w:ascii="Arial Narrow" w:hAnsi="Arial Narrow"/>
        </w:rPr>
        <w:t xml:space="preserve"> tvr</w:t>
      </w:r>
      <w:r w:rsidR="00D620DA">
        <w:rPr>
          <w:rFonts w:ascii="Arial Narrow" w:hAnsi="Arial Narrow"/>
        </w:rPr>
        <w:t>t</w:t>
      </w:r>
      <w:r w:rsidR="005857EE">
        <w:rPr>
          <w:rFonts w:ascii="Arial Narrow" w:hAnsi="Arial Narrow"/>
        </w:rPr>
        <w:t>ke Tirant iz Žminja</w:t>
      </w:r>
    </w:p>
    <w:p w:rsidR="00EA0E8B" w:rsidRDefault="00D620DA" w:rsidP="00571685">
      <w:pPr>
        <w:spacing w:after="0"/>
        <w:jc w:val="both"/>
        <w:rPr>
          <w:rFonts w:ascii="Arial Narrow" w:hAnsi="Arial Narrow"/>
        </w:rPr>
      </w:pPr>
      <w:r>
        <w:rPr>
          <w:rFonts w:ascii="Arial Narrow" w:hAnsi="Arial Narrow"/>
        </w:rPr>
        <w:t>„</w:t>
      </w:r>
      <w:r w:rsidR="00EA0E8B">
        <w:rPr>
          <w:rFonts w:ascii="Arial Narrow" w:hAnsi="Arial Narrow"/>
        </w:rPr>
        <w:t>Predmetna krovna konstrukcija ima vidljive deformacije i oštećenja. Potrebna je sanacija krovne konstrukcije, barem dijela gdje su vidljive deformacije i oštećenja. Radi eventualne financijske nemogućnosti da se rekonstruira sveukupna krovna konstrukcija, može se izraditi privremeno tehničko rješenje koje će udovoljiti funkcionalnoj upotrebi vrtića, ali kao takvo neće zadovoljiti niti spriječiti daljnje deformiranje i propadanje krovne konstrukcije.“</w:t>
      </w:r>
    </w:p>
    <w:p w:rsidR="00D620DA" w:rsidRDefault="00D620DA" w:rsidP="00571685">
      <w:pPr>
        <w:spacing w:after="0"/>
        <w:jc w:val="both"/>
        <w:rPr>
          <w:rFonts w:ascii="Arial Narrow" w:hAnsi="Arial Narrow"/>
        </w:rPr>
      </w:pPr>
    </w:p>
    <w:p w:rsidR="00571685" w:rsidRDefault="00571685" w:rsidP="00571685">
      <w:pPr>
        <w:spacing w:after="0"/>
        <w:jc w:val="both"/>
        <w:rPr>
          <w:rFonts w:ascii="Arial Narrow" w:hAnsi="Arial Narrow"/>
        </w:rPr>
      </w:pPr>
      <w:r>
        <w:rPr>
          <w:rFonts w:ascii="Arial Narrow" w:hAnsi="Arial Narrow"/>
        </w:rPr>
        <w:t>Tvrt</w:t>
      </w:r>
      <w:r w:rsidR="00D620DA">
        <w:rPr>
          <w:rFonts w:ascii="Arial Narrow" w:hAnsi="Arial Narrow"/>
        </w:rPr>
        <w:t>ka Tirant je također</w:t>
      </w:r>
      <w:r>
        <w:rPr>
          <w:rFonts w:ascii="Arial Narrow" w:hAnsi="Arial Narrow"/>
        </w:rPr>
        <w:t xml:space="preserve"> izradila ponudu izrade troškovnika sanacije krovišta</w:t>
      </w:r>
      <w:r w:rsidR="00D620DA">
        <w:rPr>
          <w:rFonts w:ascii="Arial Narrow" w:hAnsi="Arial Narrow"/>
        </w:rPr>
        <w:t xml:space="preserve"> (privremeno tehničko rješenje). Ponuda izrada troškovnika privremene sanacije krovišta iznosi</w:t>
      </w:r>
      <w:r>
        <w:rPr>
          <w:rFonts w:ascii="Arial Narrow" w:hAnsi="Arial Narrow"/>
        </w:rPr>
        <w:t xml:space="preserve"> 2.750 kn. </w:t>
      </w:r>
    </w:p>
    <w:p w:rsidR="00D620DA" w:rsidRDefault="00D620DA" w:rsidP="00571685">
      <w:pPr>
        <w:spacing w:after="0"/>
        <w:jc w:val="both"/>
        <w:rPr>
          <w:rFonts w:ascii="Arial Narrow" w:hAnsi="Arial Narrow"/>
        </w:rPr>
      </w:pPr>
      <w:r>
        <w:rPr>
          <w:rFonts w:ascii="Arial Narrow" w:hAnsi="Arial Narrow"/>
        </w:rPr>
        <w:t>Potrebno je izraditi troškovnik cjelovite sanacije krovišta.</w:t>
      </w:r>
    </w:p>
    <w:p w:rsidR="00571685" w:rsidRDefault="00571685" w:rsidP="00571685">
      <w:pPr>
        <w:spacing w:after="0"/>
        <w:jc w:val="both"/>
        <w:rPr>
          <w:rFonts w:ascii="Arial Narrow" w:hAnsi="Arial Narrow"/>
        </w:rPr>
      </w:pPr>
    </w:p>
    <w:p w:rsidR="00571685" w:rsidRDefault="00571685" w:rsidP="00571685">
      <w:pPr>
        <w:spacing w:after="0"/>
        <w:jc w:val="both"/>
        <w:rPr>
          <w:rFonts w:ascii="Arial Narrow" w:hAnsi="Arial Narrow"/>
          <w:b/>
        </w:rPr>
      </w:pPr>
      <w:r w:rsidRPr="00D620DA">
        <w:rPr>
          <w:rFonts w:ascii="Arial Narrow" w:hAnsi="Arial Narrow"/>
          <w:b/>
        </w:rPr>
        <w:t>Uz podužu raspravu vezano za potrebu sanacije krovišta, članovi Vijeća su primili izvještaj na znanje.</w:t>
      </w:r>
    </w:p>
    <w:p w:rsidR="00D620DA" w:rsidRPr="00D620DA" w:rsidRDefault="00D620DA" w:rsidP="00571685">
      <w:pPr>
        <w:spacing w:after="0"/>
        <w:jc w:val="both"/>
        <w:rPr>
          <w:rFonts w:ascii="Arial Narrow" w:hAnsi="Arial Narrow"/>
        </w:rPr>
      </w:pPr>
    </w:p>
    <w:p w:rsidR="00836AF8" w:rsidRDefault="00D620DA" w:rsidP="00292CD2">
      <w:pPr>
        <w:spacing w:after="0" w:line="240" w:lineRule="auto"/>
        <w:jc w:val="both"/>
        <w:rPr>
          <w:rFonts w:ascii="Arial Narrow" w:hAnsi="Arial Narrow"/>
        </w:rPr>
      </w:pPr>
      <w:r>
        <w:rPr>
          <w:rFonts w:ascii="Arial Narrow" w:hAnsi="Arial Narrow"/>
        </w:rPr>
        <w:lastRenderedPageBreak/>
        <w:t>Vezano za uređenje dvorišta, članica Renata Demark predložila je da se u dvorište „donjeg“ vrtića izradi i montira kameni stol s klupicama.</w:t>
      </w:r>
    </w:p>
    <w:p w:rsidR="009D54BE" w:rsidRPr="008D41F1" w:rsidRDefault="009D54BE" w:rsidP="00292CD2">
      <w:pPr>
        <w:spacing w:after="0" w:line="240" w:lineRule="auto"/>
        <w:jc w:val="both"/>
        <w:rPr>
          <w:rFonts w:ascii="Arial Narrow" w:hAnsi="Arial Narrow"/>
        </w:rPr>
      </w:pPr>
      <w:r>
        <w:rPr>
          <w:rFonts w:ascii="Arial Narrow" w:hAnsi="Arial Narrow"/>
        </w:rPr>
        <w:t>Ravnateljica će zatražit ponudu od tvrtke Kamen Pazin ili neke druge tvrtke koja se bavi djelatnosti obrade kamena.</w:t>
      </w:r>
    </w:p>
    <w:p w:rsidR="00836AF8" w:rsidRPr="008D41F1" w:rsidRDefault="00836AF8" w:rsidP="00292CD2">
      <w:pPr>
        <w:spacing w:after="0" w:line="240" w:lineRule="auto"/>
        <w:jc w:val="both"/>
        <w:rPr>
          <w:rFonts w:ascii="Arial Narrow" w:hAnsi="Arial Narrow"/>
        </w:rPr>
      </w:pPr>
    </w:p>
    <w:p w:rsidR="00836AF8" w:rsidRPr="008D41F1" w:rsidRDefault="00836AF8" w:rsidP="00836AF8">
      <w:pPr>
        <w:spacing w:after="0" w:line="240" w:lineRule="auto"/>
        <w:jc w:val="both"/>
        <w:rPr>
          <w:rFonts w:ascii="Arial Narrow" w:hAnsi="Arial Narrow" w:cs="Tahoma"/>
          <w:b/>
        </w:rPr>
      </w:pPr>
      <w:r w:rsidRPr="008D41F1">
        <w:rPr>
          <w:rFonts w:ascii="Arial Narrow" w:hAnsi="Arial Narrow"/>
          <w:b/>
        </w:rPr>
        <w:t xml:space="preserve">Ad.4.) </w:t>
      </w:r>
      <w:r w:rsidRPr="008D41F1">
        <w:rPr>
          <w:rFonts w:ascii="Arial Narrow" w:hAnsi="Arial Narrow" w:cs="Tahoma"/>
          <w:b/>
        </w:rPr>
        <w:t>Donošenje Odluke o upisima u pedagošku 2020./2021.godinu</w:t>
      </w:r>
    </w:p>
    <w:p w:rsidR="008D41F1" w:rsidRPr="008D41F1" w:rsidRDefault="009D54BE" w:rsidP="00292CD2">
      <w:pPr>
        <w:spacing w:after="0" w:line="240" w:lineRule="auto"/>
        <w:jc w:val="both"/>
        <w:rPr>
          <w:rFonts w:ascii="Arial Narrow" w:hAnsi="Arial Narrow"/>
        </w:rPr>
      </w:pPr>
      <w:r>
        <w:rPr>
          <w:rFonts w:ascii="Arial Narrow" w:hAnsi="Arial Narrow"/>
        </w:rPr>
        <w:t>Izvjestiteljice</w:t>
      </w:r>
      <w:r w:rsidR="008D41F1" w:rsidRPr="008D41F1">
        <w:rPr>
          <w:rFonts w:ascii="Arial Narrow" w:hAnsi="Arial Narrow"/>
        </w:rPr>
        <w:t xml:space="preserve"> Vesna Rusijan</w:t>
      </w:r>
      <w:r w:rsidR="00571685">
        <w:rPr>
          <w:rFonts w:ascii="Arial Narrow" w:hAnsi="Arial Narrow"/>
        </w:rPr>
        <w:t xml:space="preserve"> i Gabrijela Krizmanić</w:t>
      </w:r>
    </w:p>
    <w:p w:rsidR="008D41F1" w:rsidRPr="008D41F1" w:rsidRDefault="008D41F1" w:rsidP="00292CD2">
      <w:pPr>
        <w:spacing w:after="0" w:line="240" w:lineRule="auto"/>
        <w:jc w:val="both"/>
        <w:rPr>
          <w:rFonts w:ascii="Arial Narrow" w:hAnsi="Arial Narrow"/>
        </w:rPr>
      </w:pPr>
    </w:p>
    <w:p w:rsidR="008D41F1" w:rsidRDefault="008D41F1" w:rsidP="00571685">
      <w:pPr>
        <w:spacing w:after="0" w:line="240" w:lineRule="auto"/>
        <w:jc w:val="both"/>
        <w:rPr>
          <w:rFonts w:ascii="Arial Narrow" w:hAnsi="Arial Narrow"/>
        </w:rPr>
      </w:pPr>
      <w:r w:rsidRPr="008D41F1">
        <w:rPr>
          <w:rFonts w:ascii="Arial Narrow" w:hAnsi="Arial Narrow"/>
        </w:rPr>
        <w:t>Na temelju članka 36. Statuta Dječjeg vrtića „Olga Ban“ Pazin (Sl. novine Grada P</w:t>
      </w:r>
      <w:r w:rsidR="00571685">
        <w:rPr>
          <w:rFonts w:ascii="Arial Narrow" w:hAnsi="Arial Narrow"/>
        </w:rPr>
        <w:t xml:space="preserve">azina 31/13. i 23/14.) i članka </w:t>
      </w:r>
      <w:r w:rsidRPr="008D41F1">
        <w:rPr>
          <w:rFonts w:ascii="Arial Narrow" w:hAnsi="Arial Narrow"/>
        </w:rPr>
        <w:t>5. stavak 1. Pravilnika o mjerilima i postupku upisa djece u Dječji vrtić „Olga Ban“ Pazin, uz suglasnost Grada Pazina  KLASA: 601-01/20-01/05; URBROJ: 2163/01-01-01-20-5 od 20.veljače 2</w:t>
      </w:r>
      <w:r>
        <w:rPr>
          <w:rFonts w:ascii="Arial Narrow" w:hAnsi="Arial Narrow"/>
        </w:rPr>
        <w:t xml:space="preserve">020.g. ravnateljica predlaže da </w:t>
      </w:r>
      <w:r w:rsidRPr="008D41F1">
        <w:rPr>
          <w:rFonts w:ascii="Arial Narrow" w:hAnsi="Arial Narrow"/>
        </w:rPr>
        <w:t>se  donese</w:t>
      </w:r>
    </w:p>
    <w:p w:rsidR="008D41F1" w:rsidRPr="008D41F1" w:rsidRDefault="008D41F1" w:rsidP="008D41F1">
      <w:pPr>
        <w:spacing w:after="0" w:line="240" w:lineRule="auto"/>
        <w:jc w:val="center"/>
        <w:rPr>
          <w:rFonts w:ascii="Arial Narrow" w:hAnsi="Arial Narrow"/>
          <w:b/>
        </w:rPr>
      </w:pPr>
      <w:r>
        <w:rPr>
          <w:rFonts w:ascii="Arial Narrow" w:hAnsi="Arial Narrow"/>
          <w:b/>
        </w:rPr>
        <w:t>ODLUKA</w:t>
      </w:r>
      <w:r w:rsidRPr="008D41F1">
        <w:rPr>
          <w:rFonts w:ascii="Arial Narrow" w:hAnsi="Arial Narrow"/>
          <w:b/>
        </w:rPr>
        <w:t xml:space="preserve"> O POKRETANJU POSTUPKA UPISA</w:t>
      </w:r>
    </w:p>
    <w:p w:rsidR="008D41F1" w:rsidRDefault="008D41F1" w:rsidP="008D41F1">
      <w:pPr>
        <w:spacing w:after="0" w:line="240" w:lineRule="auto"/>
        <w:jc w:val="center"/>
        <w:rPr>
          <w:rFonts w:ascii="Arial Narrow" w:hAnsi="Arial Narrow"/>
          <w:b/>
        </w:rPr>
      </w:pPr>
      <w:r w:rsidRPr="008D41F1">
        <w:rPr>
          <w:rFonts w:ascii="Arial Narrow" w:hAnsi="Arial Narrow"/>
          <w:b/>
        </w:rPr>
        <w:t>U DJEČJI VRTIĆ „OLGA BAN“ PAZIN  U PEDAGOŠKU 2020./2021.GODINU</w:t>
      </w:r>
    </w:p>
    <w:p w:rsidR="008D41F1" w:rsidRPr="008D41F1" w:rsidRDefault="008D41F1" w:rsidP="008D41F1">
      <w:pPr>
        <w:spacing w:after="0" w:line="240" w:lineRule="auto"/>
        <w:jc w:val="center"/>
        <w:rPr>
          <w:rFonts w:ascii="Arial Narrow" w:hAnsi="Arial Narrow"/>
          <w:b/>
        </w:rPr>
      </w:pPr>
    </w:p>
    <w:p w:rsidR="008D41F1" w:rsidRPr="008D41F1" w:rsidRDefault="008D41F1" w:rsidP="008D41F1">
      <w:pPr>
        <w:spacing w:after="0"/>
        <w:jc w:val="center"/>
        <w:rPr>
          <w:rFonts w:ascii="Arial Narrow" w:hAnsi="Arial Narrow"/>
        </w:rPr>
      </w:pPr>
      <w:r w:rsidRPr="008D41F1">
        <w:rPr>
          <w:rFonts w:ascii="Arial Narrow" w:hAnsi="Arial Narrow"/>
        </w:rPr>
        <w:t>Članak 1.</w:t>
      </w:r>
    </w:p>
    <w:p w:rsidR="008D41F1" w:rsidRPr="008D41F1" w:rsidRDefault="008D41F1" w:rsidP="008D41F1">
      <w:pPr>
        <w:ind w:firstLine="708"/>
        <w:jc w:val="both"/>
        <w:rPr>
          <w:rFonts w:ascii="Arial Narrow" w:hAnsi="Arial Narrow"/>
        </w:rPr>
      </w:pPr>
      <w:r w:rsidRPr="008D41F1">
        <w:rPr>
          <w:rFonts w:ascii="Arial Narrow" w:hAnsi="Arial Narrow"/>
        </w:rPr>
        <w:t>Ovom Odlukom o pokretanju postupka upisa u Dječji vrtić „Olga Ban“ Pazin u pedagošku 2020./2021.g. (dalje:Odluka) utvrđuje se način i organizacija upisa u 2020./2021. godinu, kao i način ostvarivanja prednosti pri upisu djece u Dječji vrtić „Olga Ban“ Pazin (dalje:Vrtić).</w:t>
      </w:r>
    </w:p>
    <w:p w:rsidR="008D41F1" w:rsidRPr="008D41F1" w:rsidRDefault="008D41F1" w:rsidP="008D41F1">
      <w:pPr>
        <w:jc w:val="center"/>
        <w:rPr>
          <w:rFonts w:ascii="Arial Narrow" w:hAnsi="Arial Narrow"/>
        </w:rPr>
      </w:pPr>
      <w:r w:rsidRPr="008D41F1">
        <w:rPr>
          <w:rFonts w:ascii="Arial Narrow" w:hAnsi="Arial Narrow"/>
        </w:rPr>
        <w:t>Članak 2.</w:t>
      </w:r>
    </w:p>
    <w:p w:rsidR="008D41F1" w:rsidRPr="00571685" w:rsidRDefault="008D41F1" w:rsidP="00571685">
      <w:pPr>
        <w:ind w:firstLine="708"/>
        <w:jc w:val="both"/>
        <w:rPr>
          <w:rFonts w:ascii="Arial Narrow" w:hAnsi="Arial Narrow"/>
          <w:u w:val="single"/>
        </w:rPr>
      </w:pPr>
      <w:r w:rsidRPr="008D41F1">
        <w:rPr>
          <w:rFonts w:ascii="Arial Narrow" w:hAnsi="Arial Narrow"/>
        </w:rPr>
        <w:t>Zahtjev za upis djece roditelji mogu predati u Matičnom vrtiću u Pazinu u ul. Prolaz O. Keršovanija 1 (gornji vrtić</w:t>
      </w:r>
      <w:r w:rsidRPr="008D41F1">
        <w:rPr>
          <w:rFonts w:ascii="Arial Narrow" w:hAnsi="Arial Narrow"/>
          <w:u w:val="single"/>
        </w:rPr>
        <w:t xml:space="preserve">) </w:t>
      </w:r>
      <w:r w:rsidRPr="008F2B2F">
        <w:rPr>
          <w:rFonts w:ascii="Arial Narrow" w:hAnsi="Arial Narrow"/>
          <w:b/>
          <w:u w:val="single"/>
        </w:rPr>
        <w:t>11., 12. i 13. svibnja 2020.</w:t>
      </w:r>
      <w:r w:rsidRPr="008D41F1">
        <w:rPr>
          <w:rFonts w:ascii="Arial Narrow" w:hAnsi="Arial Narrow"/>
          <w:u w:val="single"/>
        </w:rPr>
        <w:t xml:space="preserve">   </w:t>
      </w:r>
      <w:r w:rsidRPr="008D41F1">
        <w:rPr>
          <w:rFonts w:ascii="Arial Narrow" w:hAnsi="Arial Narrow"/>
        </w:rPr>
        <w:t>ili  u pripadajućem  Područnom vrtiću prema mjestu prebivališta  u Karojbi, Lupoglavu, Motovunu, Sv. Petru u Šumi i Tinjanu prema objavljenom vremenu iz Oglasa za upis.</w:t>
      </w:r>
    </w:p>
    <w:p w:rsidR="008D41F1" w:rsidRPr="008D41F1" w:rsidRDefault="008D41F1" w:rsidP="008D41F1">
      <w:pPr>
        <w:jc w:val="center"/>
        <w:rPr>
          <w:rFonts w:ascii="Arial Narrow" w:hAnsi="Arial Narrow"/>
          <w:b/>
        </w:rPr>
      </w:pPr>
      <w:r w:rsidRPr="008D41F1">
        <w:rPr>
          <w:rFonts w:ascii="Arial Narrow" w:hAnsi="Arial Narrow"/>
          <w:b/>
        </w:rPr>
        <w:t>VRSTE PROGRAMA</w:t>
      </w:r>
    </w:p>
    <w:p w:rsidR="008D41F1" w:rsidRPr="008D41F1" w:rsidRDefault="008D41F1" w:rsidP="00571685">
      <w:pPr>
        <w:spacing w:line="240" w:lineRule="auto"/>
        <w:jc w:val="center"/>
        <w:rPr>
          <w:rFonts w:ascii="Arial Narrow" w:hAnsi="Arial Narrow"/>
        </w:rPr>
      </w:pPr>
      <w:r w:rsidRPr="008D41F1">
        <w:rPr>
          <w:rFonts w:ascii="Arial Narrow" w:hAnsi="Arial Narrow"/>
        </w:rPr>
        <w:t>članak 3.</w:t>
      </w:r>
    </w:p>
    <w:p w:rsidR="008D41F1" w:rsidRPr="008D41F1" w:rsidRDefault="008D41F1" w:rsidP="008D41F1">
      <w:pPr>
        <w:jc w:val="both"/>
        <w:rPr>
          <w:rFonts w:ascii="Arial Narrow" w:hAnsi="Arial Narrow"/>
        </w:rPr>
      </w:pPr>
      <w:r w:rsidRPr="008D41F1">
        <w:rPr>
          <w:rFonts w:ascii="Arial Narrow" w:hAnsi="Arial Narrow"/>
        </w:rPr>
        <w:t>Programi za djecu predškolske dobi ostvaruju se u:</w:t>
      </w:r>
    </w:p>
    <w:tbl>
      <w:tblPr>
        <w:tblStyle w:val="Reetkatablice"/>
        <w:tblW w:w="10173" w:type="dxa"/>
        <w:tblLook w:val="04A0"/>
      </w:tblPr>
      <w:tblGrid>
        <w:gridCol w:w="534"/>
        <w:gridCol w:w="4392"/>
        <w:gridCol w:w="1703"/>
        <w:gridCol w:w="1701"/>
        <w:gridCol w:w="1843"/>
      </w:tblGrid>
      <w:tr w:rsidR="008D41F1" w:rsidRPr="008D41F1" w:rsidTr="00AF4D90">
        <w:tc>
          <w:tcPr>
            <w:tcW w:w="534" w:type="dxa"/>
            <w:vMerge w:val="restart"/>
            <w:vAlign w:val="center"/>
          </w:tcPr>
          <w:p w:rsidR="008D41F1" w:rsidRPr="008D41F1" w:rsidRDefault="008D41F1" w:rsidP="00AF4D90">
            <w:pPr>
              <w:jc w:val="center"/>
              <w:rPr>
                <w:rFonts w:ascii="Arial Narrow" w:hAnsi="Arial Narrow"/>
              </w:rPr>
            </w:pPr>
            <w:r w:rsidRPr="008D41F1">
              <w:rPr>
                <w:rFonts w:ascii="Arial Narrow" w:hAnsi="Arial Narrow"/>
              </w:rPr>
              <w:t>r.b.</w:t>
            </w:r>
          </w:p>
        </w:tc>
        <w:tc>
          <w:tcPr>
            <w:tcW w:w="4392" w:type="dxa"/>
            <w:vMerge w:val="restart"/>
            <w:vAlign w:val="center"/>
          </w:tcPr>
          <w:p w:rsidR="008D41F1" w:rsidRPr="008D41F1" w:rsidRDefault="008D41F1" w:rsidP="00AF4D90">
            <w:pPr>
              <w:jc w:val="center"/>
              <w:rPr>
                <w:rFonts w:ascii="Arial Narrow" w:hAnsi="Arial Narrow"/>
                <w:b/>
              </w:rPr>
            </w:pPr>
            <w:r w:rsidRPr="008D41F1">
              <w:rPr>
                <w:rFonts w:ascii="Arial Narrow" w:hAnsi="Arial Narrow"/>
                <w:b/>
              </w:rPr>
              <w:t>Mjesto</w:t>
            </w:r>
          </w:p>
        </w:tc>
        <w:tc>
          <w:tcPr>
            <w:tcW w:w="3404" w:type="dxa"/>
            <w:gridSpan w:val="2"/>
            <w:vAlign w:val="center"/>
          </w:tcPr>
          <w:p w:rsidR="008D41F1" w:rsidRPr="008D41F1" w:rsidRDefault="008D41F1" w:rsidP="00AF4D90">
            <w:pPr>
              <w:jc w:val="center"/>
              <w:rPr>
                <w:rFonts w:ascii="Arial Narrow" w:hAnsi="Arial Narrow"/>
              </w:rPr>
            </w:pPr>
            <w:r w:rsidRPr="008D41F1">
              <w:rPr>
                <w:rFonts w:ascii="Arial Narrow" w:hAnsi="Arial Narrow"/>
              </w:rPr>
              <w:t>Broj odgojnih skupina po vrsti programa</w:t>
            </w:r>
          </w:p>
        </w:tc>
        <w:tc>
          <w:tcPr>
            <w:tcW w:w="1843" w:type="dxa"/>
            <w:vMerge w:val="restart"/>
            <w:vAlign w:val="center"/>
          </w:tcPr>
          <w:p w:rsidR="008D41F1" w:rsidRPr="008D41F1" w:rsidRDefault="008D41F1" w:rsidP="00AF4D90">
            <w:pPr>
              <w:jc w:val="center"/>
              <w:rPr>
                <w:rFonts w:ascii="Arial Narrow" w:hAnsi="Arial Narrow"/>
              </w:rPr>
            </w:pPr>
            <w:r w:rsidRPr="008D41F1">
              <w:rPr>
                <w:rFonts w:ascii="Arial Narrow" w:hAnsi="Arial Narrow"/>
              </w:rPr>
              <w:t>vrsta programa prema duljini</w:t>
            </w:r>
          </w:p>
        </w:tc>
      </w:tr>
      <w:tr w:rsidR="008D41F1" w:rsidRPr="008D41F1" w:rsidTr="00AF4D90">
        <w:tc>
          <w:tcPr>
            <w:tcW w:w="534" w:type="dxa"/>
            <w:vMerge/>
            <w:vAlign w:val="center"/>
          </w:tcPr>
          <w:p w:rsidR="008D41F1" w:rsidRPr="008D41F1" w:rsidRDefault="008D41F1" w:rsidP="00AF4D90">
            <w:pPr>
              <w:jc w:val="center"/>
              <w:rPr>
                <w:rFonts w:ascii="Arial Narrow" w:hAnsi="Arial Narrow"/>
              </w:rPr>
            </w:pPr>
          </w:p>
        </w:tc>
        <w:tc>
          <w:tcPr>
            <w:tcW w:w="4392" w:type="dxa"/>
            <w:vMerge/>
            <w:vAlign w:val="center"/>
          </w:tcPr>
          <w:p w:rsidR="008D41F1" w:rsidRPr="008D41F1" w:rsidRDefault="008D41F1" w:rsidP="00AF4D90">
            <w:pPr>
              <w:jc w:val="center"/>
              <w:rPr>
                <w:rFonts w:ascii="Arial Narrow" w:hAnsi="Arial Narrow"/>
              </w:rPr>
            </w:pPr>
          </w:p>
        </w:tc>
        <w:tc>
          <w:tcPr>
            <w:tcW w:w="1703" w:type="dxa"/>
            <w:vAlign w:val="center"/>
          </w:tcPr>
          <w:p w:rsidR="008D41F1" w:rsidRPr="008D41F1" w:rsidRDefault="008D41F1" w:rsidP="00AF4D90">
            <w:pPr>
              <w:jc w:val="center"/>
              <w:rPr>
                <w:rFonts w:ascii="Arial Narrow" w:hAnsi="Arial Narrow"/>
              </w:rPr>
            </w:pPr>
            <w:r w:rsidRPr="008D41F1">
              <w:rPr>
                <w:rFonts w:ascii="Arial Narrow" w:hAnsi="Arial Narrow"/>
                <w:b/>
              </w:rPr>
              <w:t>predškolski odgoj</w:t>
            </w:r>
          </w:p>
        </w:tc>
        <w:tc>
          <w:tcPr>
            <w:tcW w:w="1701" w:type="dxa"/>
            <w:vAlign w:val="center"/>
          </w:tcPr>
          <w:p w:rsidR="008D41F1" w:rsidRPr="008D41F1" w:rsidRDefault="008D41F1" w:rsidP="00AF4D90">
            <w:pPr>
              <w:jc w:val="center"/>
              <w:rPr>
                <w:rFonts w:ascii="Arial Narrow" w:hAnsi="Arial Narrow"/>
              </w:rPr>
            </w:pPr>
            <w:r w:rsidRPr="008D41F1">
              <w:rPr>
                <w:rFonts w:ascii="Arial Narrow" w:hAnsi="Arial Narrow"/>
                <w:b/>
              </w:rPr>
              <w:t xml:space="preserve">rani odgoj </w:t>
            </w:r>
            <w:r w:rsidRPr="008D41F1">
              <w:rPr>
                <w:rFonts w:ascii="Arial Narrow" w:hAnsi="Arial Narrow"/>
              </w:rPr>
              <w:t>(jaslički)</w:t>
            </w:r>
          </w:p>
        </w:tc>
        <w:tc>
          <w:tcPr>
            <w:tcW w:w="1843" w:type="dxa"/>
            <w:vMerge/>
            <w:vAlign w:val="center"/>
          </w:tcPr>
          <w:p w:rsidR="008D41F1" w:rsidRPr="008D41F1" w:rsidRDefault="008D41F1" w:rsidP="00AF4D90">
            <w:pPr>
              <w:jc w:val="center"/>
              <w:rPr>
                <w:rFonts w:ascii="Arial Narrow" w:hAnsi="Arial Narrow"/>
              </w:rPr>
            </w:pPr>
          </w:p>
        </w:tc>
      </w:tr>
      <w:tr w:rsidR="008D41F1" w:rsidRPr="008D41F1" w:rsidTr="00AF4D90">
        <w:tc>
          <w:tcPr>
            <w:tcW w:w="534"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1</w:t>
            </w:r>
          </w:p>
        </w:tc>
        <w:tc>
          <w:tcPr>
            <w:tcW w:w="4392"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 xml:space="preserve">Matičnom vrtiću u Pazinu </w:t>
            </w:r>
          </w:p>
        </w:tc>
        <w:tc>
          <w:tcPr>
            <w:tcW w:w="1703"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10</w:t>
            </w:r>
          </w:p>
        </w:tc>
        <w:tc>
          <w:tcPr>
            <w:tcW w:w="1701"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4</w:t>
            </w:r>
          </w:p>
        </w:tc>
        <w:tc>
          <w:tcPr>
            <w:tcW w:w="1843" w:type="dxa"/>
            <w:vMerge w:val="restart"/>
            <w:vAlign w:val="center"/>
          </w:tcPr>
          <w:p w:rsidR="008D41F1" w:rsidRPr="008D41F1" w:rsidRDefault="008D41F1" w:rsidP="008D41F1">
            <w:pPr>
              <w:spacing w:after="0" w:line="240" w:lineRule="auto"/>
              <w:jc w:val="center"/>
              <w:rPr>
                <w:rFonts w:ascii="Arial Narrow" w:hAnsi="Arial Narrow"/>
                <w:b/>
              </w:rPr>
            </w:pPr>
            <w:r w:rsidRPr="008D41F1">
              <w:rPr>
                <w:rFonts w:ascii="Arial Narrow" w:hAnsi="Arial Narrow"/>
                <w:b/>
              </w:rPr>
              <w:t>Cjelodnevni</w:t>
            </w:r>
          </w:p>
          <w:p w:rsidR="008D41F1" w:rsidRPr="008D41F1" w:rsidRDefault="008D41F1" w:rsidP="008D41F1">
            <w:pPr>
              <w:spacing w:after="0" w:line="240" w:lineRule="auto"/>
              <w:jc w:val="center"/>
              <w:rPr>
                <w:rFonts w:ascii="Arial Narrow" w:hAnsi="Arial Narrow"/>
              </w:rPr>
            </w:pPr>
            <w:r w:rsidRPr="008D41F1">
              <w:rPr>
                <w:rFonts w:ascii="Arial Narrow" w:hAnsi="Arial Narrow"/>
                <w:b/>
              </w:rPr>
              <w:t>program</w:t>
            </w:r>
          </w:p>
        </w:tc>
      </w:tr>
      <w:tr w:rsidR="008D41F1" w:rsidRPr="008D41F1" w:rsidTr="00AF4D90">
        <w:tc>
          <w:tcPr>
            <w:tcW w:w="534"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2</w:t>
            </w:r>
          </w:p>
        </w:tc>
        <w:tc>
          <w:tcPr>
            <w:tcW w:w="4392"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Područnom vrtiću u Cerovlju (Paz. Novaki)</w:t>
            </w:r>
          </w:p>
        </w:tc>
        <w:tc>
          <w:tcPr>
            <w:tcW w:w="1703"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1</w:t>
            </w:r>
          </w:p>
        </w:tc>
        <w:tc>
          <w:tcPr>
            <w:tcW w:w="1701" w:type="dxa"/>
          </w:tcPr>
          <w:p w:rsidR="008D41F1" w:rsidRPr="008D41F1" w:rsidRDefault="008D41F1" w:rsidP="008D41F1">
            <w:pPr>
              <w:spacing w:after="0" w:line="240" w:lineRule="auto"/>
              <w:jc w:val="center"/>
              <w:rPr>
                <w:rFonts w:ascii="Arial Narrow" w:hAnsi="Arial Narrow"/>
              </w:rPr>
            </w:pPr>
          </w:p>
        </w:tc>
        <w:tc>
          <w:tcPr>
            <w:tcW w:w="1843" w:type="dxa"/>
            <w:vMerge/>
          </w:tcPr>
          <w:p w:rsidR="008D41F1" w:rsidRPr="008D41F1" w:rsidRDefault="008D41F1" w:rsidP="008D41F1">
            <w:pPr>
              <w:spacing w:after="0" w:line="240" w:lineRule="auto"/>
              <w:jc w:val="center"/>
              <w:rPr>
                <w:rFonts w:ascii="Arial Narrow" w:hAnsi="Arial Narrow"/>
              </w:rPr>
            </w:pPr>
          </w:p>
        </w:tc>
      </w:tr>
      <w:tr w:rsidR="008D41F1" w:rsidRPr="008D41F1" w:rsidTr="00AF4D90">
        <w:tc>
          <w:tcPr>
            <w:tcW w:w="534"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3</w:t>
            </w:r>
          </w:p>
        </w:tc>
        <w:tc>
          <w:tcPr>
            <w:tcW w:w="4392"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Područnom vrtiću u Gračišću</w:t>
            </w:r>
          </w:p>
        </w:tc>
        <w:tc>
          <w:tcPr>
            <w:tcW w:w="1703"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1</w:t>
            </w:r>
          </w:p>
        </w:tc>
        <w:tc>
          <w:tcPr>
            <w:tcW w:w="1701" w:type="dxa"/>
          </w:tcPr>
          <w:p w:rsidR="008D41F1" w:rsidRPr="008D41F1" w:rsidRDefault="008D41F1" w:rsidP="008D41F1">
            <w:pPr>
              <w:spacing w:after="0" w:line="240" w:lineRule="auto"/>
              <w:jc w:val="center"/>
              <w:rPr>
                <w:rFonts w:ascii="Arial Narrow" w:hAnsi="Arial Narrow"/>
              </w:rPr>
            </w:pPr>
          </w:p>
        </w:tc>
        <w:tc>
          <w:tcPr>
            <w:tcW w:w="1843" w:type="dxa"/>
            <w:vMerge/>
          </w:tcPr>
          <w:p w:rsidR="008D41F1" w:rsidRPr="008D41F1" w:rsidRDefault="008D41F1" w:rsidP="008D41F1">
            <w:pPr>
              <w:spacing w:after="0" w:line="240" w:lineRule="auto"/>
              <w:jc w:val="center"/>
              <w:rPr>
                <w:rFonts w:ascii="Arial Narrow" w:hAnsi="Arial Narrow"/>
              </w:rPr>
            </w:pPr>
          </w:p>
        </w:tc>
      </w:tr>
      <w:tr w:rsidR="008D41F1" w:rsidRPr="008D41F1" w:rsidTr="00AF4D90">
        <w:tc>
          <w:tcPr>
            <w:tcW w:w="534"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4</w:t>
            </w:r>
          </w:p>
        </w:tc>
        <w:tc>
          <w:tcPr>
            <w:tcW w:w="4392"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Područnom vrtiću u Karojbi</w:t>
            </w:r>
          </w:p>
        </w:tc>
        <w:tc>
          <w:tcPr>
            <w:tcW w:w="1703"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2</w:t>
            </w:r>
          </w:p>
        </w:tc>
        <w:tc>
          <w:tcPr>
            <w:tcW w:w="1701" w:type="dxa"/>
          </w:tcPr>
          <w:p w:rsidR="008D41F1" w:rsidRPr="008D41F1" w:rsidRDefault="008D41F1" w:rsidP="008D41F1">
            <w:pPr>
              <w:spacing w:after="0" w:line="240" w:lineRule="auto"/>
              <w:jc w:val="center"/>
              <w:rPr>
                <w:rFonts w:ascii="Arial Narrow" w:hAnsi="Arial Narrow"/>
              </w:rPr>
            </w:pPr>
          </w:p>
        </w:tc>
        <w:tc>
          <w:tcPr>
            <w:tcW w:w="1843" w:type="dxa"/>
            <w:vMerge/>
          </w:tcPr>
          <w:p w:rsidR="008D41F1" w:rsidRPr="008D41F1" w:rsidRDefault="008D41F1" w:rsidP="008D41F1">
            <w:pPr>
              <w:spacing w:after="0" w:line="240" w:lineRule="auto"/>
              <w:jc w:val="center"/>
              <w:rPr>
                <w:rFonts w:ascii="Arial Narrow" w:hAnsi="Arial Narrow"/>
              </w:rPr>
            </w:pPr>
          </w:p>
        </w:tc>
      </w:tr>
      <w:tr w:rsidR="008D41F1" w:rsidRPr="008D41F1" w:rsidTr="00AF4D90">
        <w:tc>
          <w:tcPr>
            <w:tcW w:w="534"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5</w:t>
            </w:r>
          </w:p>
        </w:tc>
        <w:tc>
          <w:tcPr>
            <w:tcW w:w="4392"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Područnom vrtiću u Lupoglavu</w:t>
            </w:r>
          </w:p>
        </w:tc>
        <w:tc>
          <w:tcPr>
            <w:tcW w:w="1703"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1</w:t>
            </w:r>
          </w:p>
        </w:tc>
        <w:tc>
          <w:tcPr>
            <w:tcW w:w="1701" w:type="dxa"/>
          </w:tcPr>
          <w:p w:rsidR="008D41F1" w:rsidRPr="008D41F1" w:rsidRDefault="008D41F1" w:rsidP="008D41F1">
            <w:pPr>
              <w:spacing w:after="0" w:line="240" w:lineRule="auto"/>
              <w:jc w:val="center"/>
              <w:rPr>
                <w:rFonts w:ascii="Arial Narrow" w:hAnsi="Arial Narrow"/>
              </w:rPr>
            </w:pPr>
          </w:p>
        </w:tc>
        <w:tc>
          <w:tcPr>
            <w:tcW w:w="1843" w:type="dxa"/>
            <w:vMerge/>
          </w:tcPr>
          <w:p w:rsidR="008D41F1" w:rsidRPr="008D41F1" w:rsidRDefault="008D41F1" w:rsidP="008D41F1">
            <w:pPr>
              <w:spacing w:after="0" w:line="240" w:lineRule="auto"/>
              <w:jc w:val="center"/>
              <w:rPr>
                <w:rFonts w:ascii="Arial Narrow" w:hAnsi="Arial Narrow"/>
              </w:rPr>
            </w:pPr>
          </w:p>
        </w:tc>
      </w:tr>
      <w:tr w:rsidR="008D41F1" w:rsidRPr="008D41F1" w:rsidTr="00AF4D90">
        <w:tc>
          <w:tcPr>
            <w:tcW w:w="534"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6</w:t>
            </w:r>
          </w:p>
        </w:tc>
        <w:tc>
          <w:tcPr>
            <w:tcW w:w="4392"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 xml:space="preserve"> Područnom vrtiću u Motovunu</w:t>
            </w:r>
          </w:p>
        </w:tc>
        <w:tc>
          <w:tcPr>
            <w:tcW w:w="1703"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1</w:t>
            </w:r>
          </w:p>
        </w:tc>
        <w:tc>
          <w:tcPr>
            <w:tcW w:w="1701" w:type="dxa"/>
          </w:tcPr>
          <w:p w:rsidR="008D41F1" w:rsidRPr="008D41F1" w:rsidRDefault="008D41F1" w:rsidP="008D41F1">
            <w:pPr>
              <w:spacing w:after="0" w:line="240" w:lineRule="auto"/>
              <w:jc w:val="center"/>
              <w:rPr>
                <w:rFonts w:ascii="Arial Narrow" w:hAnsi="Arial Narrow"/>
              </w:rPr>
            </w:pPr>
          </w:p>
        </w:tc>
        <w:tc>
          <w:tcPr>
            <w:tcW w:w="1843" w:type="dxa"/>
            <w:vMerge/>
          </w:tcPr>
          <w:p w:rsidR="008D41F1" w:rsidRPr="008D41F1" w:rsidRDefault="008D41F1" w:rsidP="008D41F1">
            <w:pPr>
              <w:spacing w:after="0" w:line="240" w:lineRule="auto"/>
              <w:jc w:val="center"/>
              <w:rPr>
                <w:rFonts w:ascii="Arial Narrow" w:hAnsi="Arial Narrow"/>
              </w:rPr>
            </w:pPr>
          </w:p>
        </w:tc>
      </w:tr>
      <w:tr w:rsidR="008D41F1" w:rsidRPr="008D41F1" w:rsidTr="00AF4D90">
        <w:tc>
          <w:tcPr>
            <w:tcW w:w="534"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7</w:t>
            </w:r>
          </w:p>
        </w:tc>
        <w:tc>
          <w:tcPr>
            <w:tcW w:w="4392"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Područnom vrtiću u Sv. Petru u Šumi</w:t>
            </w:r>
          </w:p>
        </w:tc>
        <w:tc>
          <w:tcPr>
            <w:tcW w:w="1703"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2</w:t>
            </w:r>
          </w:p>
        </w:tc>
        <w:tc>
          <w:tcPr>
            <w:tcW w:w="1701" w:type="dxa"/>
          </w:tcPr>
          <w:p w:rsidR="008D41F1" w:rsidRPr="008D41F1" w:rsidRDefault="008D41F1" w:rsidP="008D41F1">
            <w:pPr>
              <w:spacing w:after="0" w:line="240" w:lineRule="auto"/>
              <w:jc w:val="center"/>
              <w:rPr>
                <w:rFonts w:ascii="Arial Narrow" w:hAnsi="Arial Narrow"/>
              </w:rPr>
            </w:pPr>
          </w:p>
        </w:tc>
        <w:tc>
          <w:tcPr>
            <w:tcW w:w="1843" w:type="dxa"/>
            <w:vMerge/>
          </w:tcPr>
          <w:p w:rsidR="008D41F1" w:rsidRPr="008D41F1" w:rsidRDefault="008D41F1" w:rsidP="008D41F1">
            <w:pPr>
              <w:spacing w:after="0" w:line="240" w:lineRule="auto"/>
              <w:jc w:val="center"/>
              <w:rPr>
                <w:rFonts w:ascii="Arial Narrow" w:hAnsi="Arial Narrow"/>
              </w:rPr>
            </w:pPr>
          </w:p>
        </w:tc>
      </w:tr>
      <w:tr w:rsidR="008D41F1" w:rsidRPr="008D41F1" w:rsidTr="00AF4D90">
        <w:tc>
          <w:tcPr>
            <w:tcW w:w="534"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8</w:t>
            </w:r>
          </w:p>
        </w:tc>
        <w:tc>
          <w:tcPr>
            <w:tcW w:w="4392"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Područnom vrtiću u Tinjanu</w:t>
            </w:r>
          </w:p>
        </w:tc>
        <w:tc>
          <w:tcPr>
            <w:tcW w:w="1703"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2</w:t>
            </w:r>
          </w:p>
        </w:tc>
        <w:tc>
          <w:tcPr>
            <w:tcW w:w="1701" w:type="dxa"/>
          </w:tcPr>
          <w:p w:rsidR="008D41F1" w:rsidRPr="008D41F1" w:rsidRDefault="008D41F1" w:rsidP="008D41F1">
            <w:pPr>
              <w:spacing w:after="0" w:line="240" w:lineRule="auto"/>
              <w:jc w:val="center"/>
              <w:rPr>
                <w:rFonts w:ascii="Arial Narrow" w:hAnsi="Arial Narrow"/>
              </w:rPr>
            </w:pPr>
          </w:p>
        </w:tc>
        <w:tc>
          <w:tcPr>
            <w:tcW w:w="1843" w:type="dxa"/>
            <w:vMerge/>
          </w:tcPr>
          <w:p w:rsidR="008D41F1" w:rsidRPr="008D41F1" w:rsidRDefault="008D41F1" w:rsidP="008D41F1">
            <w:pPr>
              <w:spacing w:after="0" w:line="240" w:lineRule="auto"/>
              <w:jc w:val="center"/>
              <w:rPr>
                <w:rFonts w:ascii="Arial Narrow" w:hAnsi="Arial Narrow"/>
              </w:rPr>
            </w:pPr>
          </w:p>
        </w:tc>
      </w:tr>
    </w:tbl>
    <w:p w:rsidR="008D41F1" w:rsidRPr="008D41F1" w:rsidRDefault="008D41F1" w:rsidP="008D41F1">
      <w:pPr>
        <w:spacing w:after="0"/>
        <w:jc w:val="both"/>
        <w:rPr>
          <w:rFonts w:ascii="Arial Narrow" w:hAnsi="Arial Narrow"/>
        </w:rPr>
      </w:pPr>
    </w:p>
    <w:p w:rsidR="008D41F1" w:rsidRPr="008D41F1" w:rsidRDefault="008D41F1" w:rsidP="008D41F1">
      <w:pPr>
        <w:jc w:val="center"/>
        <w:rPr>
          <w:rFonts w:ascii="Arial Narrow" w:hAnsi="Arial Narrow"/>
        </w:rPr>
      </w:pPr>
      <w:r w:rsidRPr="008D41F1">
        <w:rPr>
          <w:rFonts w:ascii="Arial Narrow" w:hAnsi="Arial Narrow"/>
        </w:rPr>
        <w:t>Članak 4.</w:t>
      </w:r>
    </w:p>
    <w:p w:rsidR="00A434D3" w:rsidRDefault="008D41F1" w:rsidP="00F76817">
      <w:pPr>
        <w:spacing w:after="0" w:line="240" w:lineRule="auto"/>
        <w:ind w:firstLine="708"/>
        <w:jc w:val="both"/>
        <w:rPr>
          <w:rFonts w:ascii="Arial Narrow" w:hAnsi="Arial Narrow"/>
        </w:rPr>
      </w:pPr>
      <w:r w:rsidRPr="008D41F1">
        <w:rPr>
          <w:rFonts w:ascii="Arial Narrow" w:hAnsi="Arial Narrow"/>
        </w:rPr>
        <w:t xml:space="preserve">U program </w:t>
      </w:r>
      <w:r w:rsidRPr="008D41F1">
        <w:rPr>
          <w:rFonts w:ascii="Arial Narrow" w:hAnsi="Arial Narrow"/>
          <w:b/>
        </w:rPr>
        <w:t>predškolskog odgoja</w:t>
      </w:r>
      <w:r w:rsidRPr="008D41F1">
        <w:rPr>
          <w:rFonts w:ascii="Arial Narrow" w:hAnsi="Arial Narrow"/>
        </w:rPr>
        <w:t xml:space="preserve"> upisuju se djeca koja do 31.kolovoza 2020. navršavaju tri godine života.</w:t>
      </w:r>
    </w:p>
    <w:p w:rsidR="008D41F1" w:rsidRPr="008D41F1" w:rsidRDefault="008D41F1" w:rsidP="00F76817">
      <w:pPr>
        <w:spacing w:after="0" w:line="240" w:lineRule="auto"/>
        <w:ind w:firstLine="708"/>
        <w:jc w:val="both"/>
        <w:rPr>
          <w:rFonts w:ascii="Arial Narrow" w:hAnsi="Arial Narrow"/>
        </w:rPr>
      </w:pPr>
      <w:r w:rsidRPr="008D41F1">
        <w:rPr>
          <w:rFonts w:ascii="Arial Narrow" w:hAnsi="Arial Narrow"/>
        </w:rPr>
        <w:t xml:space="preserve">U program </w:t>
      </w:r>
      <w:r w:rsidRPr="008D41F1">
        <w:rPr>
          <w:rFonts w:ascii="Arial Narrow" w:hAnsi="Arial Narrow"/>
          <w:b/>
        </w:rPr>
        <w:t>ranog odgoja</w:t>
      </w:r>
      <w:r w:rsidRPr="008D41F1">
        <w:rPr>
          <w:rFonts w:ascii="Arial Narrow" w:hAnsi="Arial Narrow"/>
        </w:rPr>
        <w:t xml:space="preserve"> upisuju se djeca koja do 31.kolovoza 2020.g. navršavaju jednu godinu života.   </w:t>
      </w:r>
    </w:p>
    <w:p w:rsidR="008D41F1" w:rsidRPr="008D41F1" w:rsidRDefault="008D41F1" w:rsidP="00F76817">
      <w:pPr>
        <w:spacing w:after="0" w:line="240" w:lineRule="auto"/>
        <w:ind w:firstLine="708"/>
        <w:jc w:val="both"/>
        <w:rPr>
          <w:rFonts w:ascii="Arial Narrow" w:hAnsi="Arial Narrow"/>
        </w:rPr>
      </w:pPr>
      <w:r w:rsidRPr="008D41F1">
        <w:rPr>
          <w:rFonts w:ascii="Arial Narrow" w:hAnsi="Arial Narrow"/>
        </w:rPr>
        <w:t>Djeca se upisuju u prijavljene programe ovisno o broju slobodnih mjesta i postignutom mjestu na Rang listi.</w:t>
      </w:r>
    </w:p>
    <w:p w:rsidR="008D41F1" w:rsidRPr="008D41F1" w:rsidRDefault="008D41F1" w:rsidP="00F76817">
      <w:pPr>
        <w:spacing w:after="0" w:line="240" w:lineRule="auto"/>
        <w:ind w:firstLine="708"/>
        <w:jc w:val="both"/>
        <w:rPr>
          <w:rFonts w:ascii="Arial Narrow" w:hAnsi="Arial Narrow"/>
        </w:rPr>
      </w:pPr>
      <w:r w:rsidRPr="008D41F1">
        <w:rPr>
          <w:rFonts w:ascii="Arial Narrow" w:hAnsi="Arial Narrow"/>
        </w:rPr>
        <w:t xml:space="preserve">Ukoliko postoji potreba za upisom djece mlađe od tri godine </w:t>
      </w:r>
      <w:r w:rsidRPr="008D41F1">
        <w:rPr>
          <w:rFonts w:ascii="Arial Narrow" w:hAnsi="Arial Narrow"/>
          <w:b/>
        </w:rPr>
        <w:t>u Područnim vrtićima</w:t>
      </w:r>
      <w:r w:rsidRPr="008D41F1">
        <w:rPr>
          <w:rFonts w:ascii="Arial Narrow" w:hAnsi="Arial Narrow"/>
        </w:rPr>
        <w:t>, a sukladno broju slobodnih mjesta Vrtić ima mogućnost prijema, na prijedlog Povjerenstva za upise mogu se primiti djeca koja do 28.veljače 2021.</w:t>
      </w:r>
      <w:r w:rsidRPr="008D41F1">
        <w:rPr>
          <w:rFonts w:ascii="Arial Narrow" w:hAnsi="Arial Narrow"/>
          <w:color w:val="00B0F0"/>
        </w:rPr>
        <w:t xml:space="preserve"> </w:t>
      </w:r>
      <w:r w:rsidRPr="008D41F1">
        <w:rPr>
          <w:rFonts w:ascii="Arial Narrow" w:hAnsi="Arial Narrow"/>
        </w:rPr>
        <w:t xml:space="preserve"> navršavaju tri godine života prema kriteriju uzrasta od starijega ka mlađemu.  </w:t>
      </w:r>
    </w:p>
    <w:p w:rsidR="008D41F1" w:rsidRPr="008D41F1" w:rsidRDefault="008D41F1" w:rsidP="00F76817">
      <w:pPr>
        <w:pStyle w:val="Odlomakpopisa"/>
        <w:spacing w:after="0"/>
        <w:jc w:val="center"/>
        <w:rPr>
          <w:rFonts w:ascii="Arial Narrow" w:hAnsi="Arial Narrow"/>
        </w:rPr>
      </w:pPr>
    </w:p>
    <w:p w:rsidR="008D41F1" w:rsidRPr="008D41F1" w:rsidRDefault="008D41F1" w:rsidP="008D41F1">
      <w:pPr>
        <w:pStyle w:val="Odlomakpopisa"/>
        <w:jc w:val="center"/>
        <w:rPr>
          <w:rFonts w:ascii="Arial Narrow" w:hAnsi="Arial Narrow"/>
          <w:b/>
        </w:rPr>
      </w:pPr>
      <w:r w:rsidRPr="008D41F1">
        <w:rPr>
          <w:rFonts w:ascii="Arial Narrow" w:hAnsi="Arial Narrow"/>
          <w:b/>
        </w:rPr>
        <w:lastRenderedPageBreak/>
        <w:t>POTREBNA DOKUMENTACIJA ZA UPIS</w:t>
      </w:r>
    </w:p>
    <w:p w:rsidR="008D41F1" w:rsidRPr="008D41F1" w:rsidRDefault="008D41F1" w:rsidP="008D41F1">
      <w:pPr>
        <w:pStyle w:val="Odlomakpopisa"/>
        <w:jc w:val="center"/>
        <w:rPr>
          <w:rFonts w:ascii="Arial Narrow" w:hAnsi="Arial Narrow"/>
        </w:rPr>
      </w:pPr>
      <w:r w:rsidRPr="008D41F1">
        <w:rPr>
          <w:rFonts w:ascii="Arial Narrow" w:hAnsi="Arial Narrow"/>
        </w:rPr>
        <w:t>Članak 5.</w:t>
      </w:r>
    </w:p>
    <w:p w:rsidR="008D41F1" w:rsidRPr="008D41F1" w:rsidRDefault="008D41F1" w:rsidP="008D41F1">
      <w:pPr>
        <w:pStyle w:val="Odlomakpopisa"/>
        <w:jc w:val="both"/>
        <w:rPr>
          <w:rFonts w:ascii="Arial Narrow" w:hAnsi="Arial Narrow"/>
          <w:b/>
        </w:rPr>
      </w:pPr>
      <w:r w:rsidRPr="008D41F1">
        <w:rPr>
          <w:rFonts w:ascii="Arial Narrow" w:hAnsi="Arial Narrow"/>
          <w:b/>
        </w:rPr>
        <w:t>Obavezna dokumentacija:</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Ispunjen Zahtjev za upis (obrazac se može preuzeti u Vrtiću ili na mrežnim stranicama)</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Ispunjen Inicijalni upitnik (obrazac se može preuzeti u Vrtiću ili na mrežnim stranicama)</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Izvadak iz matične knjige rođenih ili Rodni list djeteta</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 xml:space="preserve">Preslika osobne iskaznice djeteta ili Uvjerenje o prebivalištu djeteta </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Preslike osobnih iskaznica oba roditelja</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Potvrda o obavljenom sistematskom zdravstvenom pregledu djeteta te dodatnu zdravstvenu potvrdu u slučaju promjena zdravlja nastalih nakon sistematskog zdravstvenog pregleda</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 xml:space="preserve">Potvrda o pregledu stomatologa za djecu stariju od tri godine </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Nalaz i mišljenje (ili Rješenje) nadležnog tijela ako se radi o djetetu kojem su utvrđene teškoće u razvoju</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Ostala zdravstveno-medicinsku dokumentaciju bitna za procjenu psihofizičkog i razvojnog statusa djeteta (ukoliko istu roditelji posjeduju).</w:t>
      </w:r>
    </w:p>
    <w:p w:rsidR="008D41F1" w:rsidRPr="008D41F1" w:rsidRDefault="008D41F1" w:rsidP="008D41F1">
      <w:pPr>
        <w:pStyle w:val="Bezproreda1"/>
        <w:ind w:left="1068"/>
        <w:jc w:val="both"/>
        <w:rPr>
          <w:rFonts w:ascii="Arial Narrow" w:hAnsi="Arial Narrow" w:cs="Tahoma"/>
          <w:lang w:val="hr-HR"/>
        </w:rPr>
      </w:pPr>
    </w:p>
    <w:p w:rsidR="008D41F1" w:rsidRPr="008D41F1" w:rsidRDefault="008D41F1" w:rsidP="008D41F1">
      <w:pPr>
        <w:pStyle w:val="Odlomakpopisa"/>
        <w:jc w:val="center"/>
        <w:rPr>
          <w:rFonts w:ascii="Arial Narrow" w:hAnsi="Arial Narrow"/>
        </w:rPr>
      </w:pPr>
      <w:r w:rsidRPr="008D41F1">
        <w:rPr>
          <w:rFonts w:ascii="Arial Narrow" w:hAnsi="Arial Narrow"/>
        </w:rPr>
        <w:t>Članak 6.</w:t>
      </w:r>
    </w:p>
    <w:p w:rsidR="008D41F1" w:rsidRPr="008D41F1" w:rsidRDefault="008D41F1" w:rsidP="008D41F1">
      <w:pPr>
        <w:pStyle w:val="Odlomakpopisa"/>
        <w:jc w:val="both"/>
        <w:rPr>
          <w:rFonts w:ascii="Arial Narrow" w:hAnsi="Arial Narrow"/>
          <w:b/>
        </w:rPr>
      </w:pPr>
      <w:r w:rsidRPr="008D41F1">
        <w:rPr>
          <w:rFonts w:ascii="Arial Narrow" w:hAnsi="Arial Narrow"/>
          <w:b/>
        </w:rPr>
        <w:t>Dokumentacija za ostvarivanje prednosti pri upisu (radi bodovanja):</w:t>
      </w:r>
    </w:p>
    <w:p w:rsidR="008D41F1" w:rsidRPr="008D41F1" w:rsidRDefault="008D41F1" w:rsidP="008D41F1">
      <w:pPr>
        <w:pStyle w:val="Bezproreda1"/>
        <w:numPr>
          <w:ilvl w:val="0"/>
          <w:numId w:val="18"/>
        </w:numPr>
        <w:jc w:val="both"/>
        <w:rPr>
          <w:rFonts w:ascii="Arial Narrow" w:hAnsi="Arial Narrow" w:cs="Tahoma"/>
          <w:lang w:val="hr-HR"/>
        </w:rPr>
      </w:pPr>
      <w:r w:rsidRPr="008D41F1">
        <w:rPr>
          <w:rFonts w:ascii="Arial Narrow" w:hAnsi="Arial Narrow" w:cs="Tahoma"/>
          <w:lang w:val="hr-HR"/>
        </w:rPr>
        <w:t xml:space="preserve">Elektronički zapis Zavoda za mirovinsko osiguranje za roditelje djeteta (dokaz o radnom statusu roditelja) ili jednakovrijednu ispravu koju je izdalo nadležno tijelo u inozemstvu ukoliko je roditelj zaposlen u inozemstvu ili dokaz da se roditelj redovno školuje </w:t>
      </w:r>
    </w:p>
    <w:p w:rsidR="008D41F1" w:rsidRPr="008D41F1" w:rsidRDefault="008D41F1" w:rsidP="008D41F1">
      <w:pPr>
        <w:pStyle w:val="Bezproreda1"/>
        <w:numPr>
          <w:ilvl w:val="0"/>
          <w:numId w:val="18"/>
        </w:numPr>
        <w:jc w:val="both"/>
        <w:rPr>
          <w:rFonts w:ascii="Arial Narrow" w:hAnsi="Arial Narrow" w:cs="Tahoma"/>
          <w:lang w:val="hr-HR"/>
        </w:rPr>
      </w:pPr>
      <w:r w:rsidRPr="008D41F1">
        <w:rPr>
          <w:rFonts w:ascii="Arial Narrow" w:hAnsi="Arial Narrow" w:cs="Tahoma"/>
          <w:lang w:val="hr-HR"/>
        </w:rPr>
        <w:t>Potvrda nadležnog tijela o samohranosti roditelja, dokaz o tome da dijete živi u jednoroditeljskoj obitelji,  Rješenje da je dijete smješteno u udomiteljskoj obitelji ili Rješenje o određivanju staratelja odnosno skrbnika djeteta</w:t>
      </w:r>
    </w:p>
    <w:p w:rsidR="008D41F1" w:rsidRPr="008D41F1" w:rsidRDefault="008D41F1" w:rsidP="008D41F1">
      <w:pPr>
        <w:pStyle w:val="Bezproreda1"/>
        <w:numPr>
          <w:ilvl w:val="0"/>
          <w:numId w:val="18"/>
        </w:numPr>
        <w:jc w:val="both"/>
        <w:rPr>
          <w:rFonts w:ascii="Arial Narrow" w:hAnsi="Arial Narrow" w:cs="Tahoma"/>
          <w:lang w:val="hr-HR"/>
        </w:rPr>
      </w:pPr>
      <w:r w:rsidRPr="008D41F1">
        <w:rPr>
          <w:rFonts w:ascii="Arial Narrow" w:hAnsi="Arial Narrow" w:cs="Tahoma"/>
          <w:lang w:val="hr-HR"/>
        </w:rPr>
        <w:t>Uvjerenje ili Potvrda nadležnog tijela o tome da se radi o djetetu roditelja žrtve i invalida Domovinskog rata</w:t>
      </w:r>
    </w:p>
    <w:p w:rsidR="008D41F1" w:rsidRPr="008D41F1" w:rsidRDefault="008D41F1" w:rsidP="008D41F1">
      <w:pPr>
        <w:pStyle w:val="Bezproreda1"/>
        <w:numPr>
          <w:ilvl w:val="0"/>
          <w:numId w:val="18"/>
        </w:numPr>
        <w:jc w:val="both"/>
        <w:rPr>
          <w:rFonts w:ascii="Arial Narrow" w:hAnsi="Arial Narrow" w:cs="Tahoma"/>
          <w:lang w:val="hr-HR"/>
        </w:rPr>
      </w:pPr>
      <w:r w:rsidRPr="008D41F1">
        <w:rPr>
          <w:rFonts w:ascii="Arial Narrow" w:hAnsi="Arial Narrow" w:cs="Tahoma"/>
          <w:lang w:val="hr-HR"/>
        </w:rPr>
        <w:t>Dokaz nadležnog tijela da roditelji za to dijete i drugu svoju djecu primaju doplatak za djecu</w:t>
      </w:r>
    </w:p>
    <w:p w:rsidR="008D41F1" w:rsidRPr="008D41F1" w:rsidRDefault="008D41F1" w:rsidP="008D41F1">
      <w:pPr>
        <w:pStyle w:val="Bezproreda1"/>
        <w:numPr>
          <w:ilvl w:val="0"/>
          <w:numId w:val="18"/>
        </w:numPr>
        <w:jc w:val="both"/>
        <w:rPr>
          <w:rFonts w:ascii="Arial Narrow" w:hAnsi="Arial Narrow" w:cs="Tahoma"/>
          <w:lang w:val="hr-HR"/>
        </w:rPr>
      </w:pPr>
      <w:r w:rsidRPr="008D41F1">
        <w:rPr>
          <w:rFonts w:ascii="Arial Narrow" w:hAnsi="Arial Narrow" w:cs="Tahoma"/>
          <w:lang w:val="hr-HR"/>
        </w:rPr>
        <w:t>Izvadak iz matične knjige rođenih ili rodni listove za ostalu djecu iz obitelji (za dijete iz obitelji s troje i više djece)</w:t>
      </w:r>
    </w:p>
    <w:p w:rsidR="008D41F1" w:rsidRPr="008D41F1" w:rsidRDefault="008D41F1" w:rsidP="008D41F1">
      <w:pPr>
        <w:pStyle w:val="Bezproreda1"/>
        <w:numPr>
          <w:ilvl w:val="0"/>
          <w:numId w:val="18"/>
        </w:numPr>
        <w:jc w:val="both"/>
        <w:rPr>
          <w:rFonts w:ascii="Arial Narrow" w:hAnsi="Arial Narrow" w:cs="Tahoma"/>
          <w:lang w:val="hr-HR"/>
        </w:rPr>
      </w:pPr>
      <w:r w:rsidRPr="008D41F1">
        <w:rPr>
          <w:rFonts w:ascii="Arial Narrow" w:hAnsi="Arial Narrow" w:cs="Tahoma"/>
          <w:lang w:val="hr-HR"/>
        </w:rPr>
        <w:t>Eventualna druga dokumentacija na osnovu koje dijete može ostvariti prednost pri upisu.</w:t>
      </w:r>
    </w:p>
    <w:p w:rsidR="008D41F1" w:rsidRPr="008D41F1" w:rsidRDefault="008D41F1" w:rsidP="008D41F1">
      <w:pPr>
        <w:pStyle w:val="Bezproreda1"/>
        <w:ind w:left="1069"/>
        <w:jc w:val="both"/>
        <w:rPr>
          <w:rFonts w:ascii="Arial Narrow" w:hAnsi="Arial Narrow" w:cs="Tahoma"/>
          <w:lang w:val="hr-HR"/>
        </w:rPr>
      </w:pPr>
    </w:p>
    <w:p w:rsidR="008D41F1" w:rsidRPr="008D41F1" w:rsidRDefault="008D41F1" w:rsidP="008D41F1">
      <w:pPr>
        <w:pStyle w:val="Odlomakpopisa"/>
        <w:jc w:val="center"/>
        <w:rPr>
          <w:rFonts w:ascii="Arial Narrow" w:hAnsi="Arial Narrow"/>
        </w:rPr>
      </w:pPr>
      <w:r w:rsidRPr="008D41F1">
        <w:rPr>
          <w:rFonts w:ascii="Arial Narrow" w:hAnsi="Arial Narrow"/>
        </w:rPr>
        <w:t xml:space="preserve">Članak 7. </w:t>
      </w:r>
    </w:p>
    <w:p w:rsidR="008D41F1" w:rsidRPr="008D41F1" w:rsidRDefault="008D41F1" w:rsidP="008D41F1">
      <w:pPr>
        <w:pStyle w:val="Odlomakpopisa"/>
        <w:jc w:val="both"/>
        <w:rPr>
          <w:rFonts w:ascii="Arial Narrow" w:hAnsi="Arial Narrow"/>
          <w:b/>
        </w:rPr>
      </w:pPr>
      <w:r w:rsidRPr="008D41F1">
        <w:rPr>
          <w:rFonts w:ascii="Arial Narrow" w:hAnsi="Arial Narrow"/>
          <w:b/>
        </w:rPr>
        <w:t>KRITERIJI BODOVANJA:</w:t>
      </w:r>
    </w:p>
    <w:tbl>
      <w:tblPr>
        <w:tblW w:w="79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3"/>
        <w:gridCol w:w="2709"/>
      </w:tblGrid>
      <w:tr w:rsidR="008D41F1" w:rsidRPr="008D41F1" w:rsidTr="00AF4D90">
        <w:trPr>
          <w:trHeight w:val="270"/>
        </w:trPr>
        <w:tc>
          <w:tcPr>
            <w:tcW w:w="5253"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 xml:space="preserve">dijete u godini prije polaska u osnovnu školu </w:t>
            </w:r>
          </w:p>
        </w:tc>
        <w:tc>
          <w:tcPr>
            <w:tcW w:w="2709"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30 bodova</w:t>
            </w:r>
          </w:p>
        </w:tc>
      </w:tr>
      <w:tr w:rsidR="008D41F1" w:rsidRPr="008D41F1" w:rsidTr="00AF4D90">
        <w:trPr>
          <w:trHeight w:val="241"/>
        </w:trPr>
        <w:tc>
          <w:tcPr>
            <w:tcW w:w="5253" w:type="dxa"/>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 xml:space="preserve">dijete samohranog roditelja </w:t>
            </w:r>
          </w:p>
        </w:tc>
        <w:tc>
          <w:tcPr>
            <w:tcW w:w="2709"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9 bodova</w:t>
            </w:r>
          </w:p>
        </w:tc>
      </w:tr>
      <w:tr w:rsidR="008D41F1" w:rsidRPr="008D41F1" w:rsidTr="00AF4D90">
        <w:trPr>
          <w:trHeight w:val="90"/>
        </w:trPr>
        <w:tc>
          <w:tcPr>
            <w:tcW w:w="5253" w:type="dxa"/>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dijete smješteno u udomiteljskoj obitelji</w:t>
            </w:r>
          </w:p>
        </w:tc>
        <w:tc>
          <w:tcPr>
            <w:tcW w:w="2709"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9 bodova</w:t>
            </w:r>
          </w:p>
        </w:tc>
      </w:tr>
      <w:tr w:rsidR="008D41F1" w:rsidRPr="008D41F1" w:rsidTr="00AF4D90">
        <w:trPr>
          <w:trHeight w:val="90"/>
        </w:trPr>
        <w:tc>
          <w:tcPr>
            <w:tcW w:w="5253" w:type="dxa"/>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 xml:space="preserve">dijete s teškoćama u razvoju </w:t>
            </w:r>
          </w:p>
        </w:tc>
        <w:tc>
          <w:tcPr>
            <w:tcW w:w="2709"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9 bodova</w:t>
            </w:r>
          </w:p>
        </w:tc>
      </w:tr>
      <w:tr w:rsidR="008D41F1" w:rsidRPr="008D41F1" w:rsidTr="00AF4D90">
        <w:trPr>
          <w:trHeight w:val="90"/>
        </w:trPr>
        <w:tc>
          <w:tcPr>
            <w:tcW w:w="5253" w:type="dxa"/>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po procjeni Povjerenstva za upise na temelju dostavljene dokumentacije u slučaju izvanrednih okolnosti (socijalni status, bolest ili invaliditet roditelja)</w:t>
            </w:r>
          </w:p>
        </w:tc>
        <w:tc>
          <w:tcPr>
            <w:tcW w:w="2709"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9 bodova</w:t>
            </w:r>
          </w:p>
        </w:tc>
      </w:tr>
      <w:tr w:rsidR="008D41F1" w:rsidRPr="008D41F1" w:rsidTr="00AF4D90">
        <w:trPr>
          <w:trHeight w:val="305"/>
        </w:trPr>
        <w:tc>
          <w:tcPr>
            <w:tcW w:w="5253" w:type="dxa"/>
            <w:tcBorders>
              <w:bottom w:val="single" w:sz="4" w:space="0" w:color="auto"/>
            </w:tcBorders>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dijete zaposlenih obaju roditelja, dijete roditelja koji se redovno školuju ili dijete zaposlenog roditelja iz jednoroditeljske obitelji</w:t>
            </w:r>
          </w:p>
        </w:tc>
        <w:tc>
          <w:tcPr>
            <w:tcW w:w="2709"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7 bodova</w:t>
            </w:r>
          </w:p>
        </w:tc>
      </w:tr>
      <w:tr w:rsidR="008D41F1" w:rsidRPr="008D41F1" w:rsidTr="00AF4D90">
        <w:trPr>
          <w:trHeight w:val="255"/>
        </w:trPr>
        <w:tc>
          <w:tcPr>
            <w:tcW w:w="5253" w:type="dxa"/>
            <w:tcBorders>
              <w:bottom w:val="nil"/>
            </w:tcBorders>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dijete iz obitelji s troje i više djece:</w:t>
            </w:r>
          </w:p>
        </w:tc>
        <w:tc>
          <w:tcPr>
            <w:tcW w:w="2709" w:type="dxa"/>
            <w:tcBorders>
              <w:bottom w:val="nil"/>
            </w:tcBorders>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 </w:t>
            </w:r>
          </w:p>
        </w:tc>
      </w:tr>
      <w:tr w:rsidR="008D41F1" w:rsidRPr="008D41F1" w:rsidTr="00AF4D90">
        <w:trPr>
          <w:trHeight w:val="255"/>
        </w:trPr>
        <w:tc>
          <w:tcPr>
            <w:tcW w:w="5253" w:type="dxa"/>
            <w:tcBorders>
              <w:top w:val="nil"/>
              <w:bottom w:val="nil"/>
              <w:right w:val="single" w:sz="4" w:space="0" w:color="auto"/>
            </w:tcBorders>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a) za više od troje djece u obitelji</w:t>
            </w:r>
          </w:p>
        </w:tc>
        <w:tc>
          <w:tcPr>
            <w:tcW w:w="2709" w:type="dxa"/>
            <w:tcBorders>
              <w:top w:val="nil"/>
              <w:left w:val="single" w:sz="4" w:space="0" w:color="auto"/>
              <w:bottom w:val="nil"/>
            </w:tcBorders>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4 boda</w:t>
            </w:r>
          </w:p>
        </w:tc>
      </w:tr>
      <w:tr w:rsidR="008D41F1" w:rsidRPr="008D41F1" w:rsidTr="00AF4D90">
        <w:trPr>
          <w:trHeight w:val="270"/>
        </w:trPr>
        <w:tc>
          <w:tcPr>
            <w:tcW w:w="5253" w:type="dxa"/>
            <w:tcBorders>
              <w:top w:val="nil"/>
              <w:bottom w:val="single" w:sz="4" w:space="0" w:color="auto"/>
              <w:right w:val="single" w:sz="4" w:space="0" w:color="auto"/>
            </w:tcBorders>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b) za troje djece u obitelji</w:t>
            </w:r>
          </w:p>
        </w:tc>
        <w:tc>
          <w:tcPr>
            <w:tcW w:w="2709" w:type="dxa"/>
            <w:tcBorders>
              <w:top w:val="nil"/>
              <w:left w:val="single" w:sz="4" w:space="0" w:color="auto"/>
              <w:bottom w:val="single" w:sz="4" w:space="0" w:color="auto"/>
            </w:tcBorders>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3 boda</w:t>
            </w:r>
          </w:p>
        </w:tc>
      </w:tr>
      <w:tr w:rsidR="008D41F1" w:rsidRPr="008D41F1" w:rsidTr="00AF4D90">
        <w:trPr>
          <w:trHeight w:val="270"/>
        </w:trPr>
        <w:tc>
          <w:tcPr>
            <w:tcW w:w="5253" w:type="dxa"/>
            <w:tcBorders>
              <w:top w:val="single" w:sz="4" w:space="0" w:color="auto"/>
            </w:tcBorders>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 xml:space="preserve">dijete roditelja invalida Domovinskog rata </w:t>
            </w:r>
          </w:p>
        </w:tc>
        <w:tc>
          <w:tcPr>
            <w:tcW w:w="2709" w:type="dxa"/>
            <w:tcBorders>
              <w:top w:val="single" w:sz="4" w:space="0" w:color="auto"/>
            </w:tcBorders>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2 boda</w:t>
            </w:r>
          </w:p>
        </w:tc>
      </w:tr>
      <w:tr w:rsidR="008D41F1" w:rsidRPr="008D41F1" w:rsidTr="00AF4D90">
        <w:trPr>
          <w:trHeight w:val="270"/>
        </w:trPr>
        <w:tc>
          <w:tcPr>
            <w:tcW w:w="5253"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dijete roditelja koji primaju doplatak za djecu</w:t>
            </w:r>
          </w:p>
        </w:tc>
        <w:tc>
          <w:tcPr>
            <w:tcW w:w="2709"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1 bod</w:t>
            </w:r>
          </w:p>
        </w:tc>
      </w:tr>
    </w:tbl>
    <w:p w:rsidR="008D41F1" w:rsidRPr="008D41F1" w:rsidRDefault="008D41F1" w:rsidP="008D41F1">
      <w:pPr>
        <w:pStyle w:val="Odlomakpopisa"/>
        <w:jc w:val="center"/>
        <w:rPr>
          <w:rFonts w:ascii="Arial Narrow" w:hAnsi="Arial Narrow"/>
        </w:rPr>
      </w:pPr>
    </w:p>
    <w:p w:rsidR="008D41F1" w:rsidRPr="008D41F1" w:rsidRDefault="008D41F1" w:rsidP="008D41F1">
      <w:pPr>
        <w:pStyle w:val="Odlomakpopisa"/>
        <w:jc w:val="center"/>
        <w:rPr>
          <w:rFonts w:ascii="Arial Narrow" w:hAnsi="Arial Narrow"/>
        </w:rPr>
      </w:pPr>
      <w:r w:rsidRPr="008D41F1">
        <w:rPr>
          <w:rFonts w:ascii="Arial Narrow" w:hAnsi="Arial Narrow"/>
        </w:rPr>
        <w:t>Članak 8.</w:t>
      </w:r>
    </w:p>
    <w:p w:rsidR="008D41F1" w:rsidRPr="00F76817" w:rsidRDefault="008D41F1" w:rsidP="00F76817">
      <w:pPr>
        <w:spacing w:after="0" w:line="240" w:lineRule="auto"/>
        <w:ind w:firstLine="708"/>
        <w:jc w:val="both"/>
        <w:rPr>
          <w:rFonts w:ascii="Arial Narrow" w:hAnsi="Arial Narrow"/>
        </w:rPr>
      </w:pPr>
      <w:r w:rsidRPr="008D41F1">
        <w:rPr>
          <w:rFonts w:ascii="Arial Narrow" w:hAnsi="Arial Narrow" w:cs="Tahoma"/>
        </w:rPr>
        <w:t>Ovisno o strukturi djece prijavljene za upis (dob, djeca s teškoćama u razvoju, posebnim potrebama, prostorni uvjeti, kadrovski uvjeti, financijski uvjeti…) definirat će se ukupan broj konačno upisane djece i broj pojedinih programa, sukladno pedagoškom standardu.</w:t>
      </w:r>
    </w:p>
    <w:p w:rsidR="008D41F1" w:rsidRPr="008D41F1" w:rsidRDefault="008D41F1" w:rsidP="00F76817">
      <w:pPr>
        <w:pStyle w:val="Odlomakpopisa"/>
        <w:spacing w:after="0"/>
        <w:jc w:val="center"/>
        <w:rPr>
          <w:rFonts w:ascii="Arial Narrow" w:hAnsi="Arial Narrow"/>
        </w:rPr>
      </w:pPr>
      <w:r w:rsidRPr="008D41F1">
        <w:rPr>
          <w:rFonts w:ascii="Arial Narrow" w:hAnsi="Arial Narrow"/>
        </w:rPr>
        <w:t xml:space="preserve">Članak 9. </w:t>
      </w:r>
    </w:p>
    <w:p w:rsidR="008D41F1" w:rsidRPr="008D41F1" w:rsidRDefault="008D41F1" w:rsidP="00F76817">
      <w:pPr>
        <w:spacing w:after="0" w:line="240" w:lineRule="auto"/>
        <w:ind w:firstLine="708"/>
        <w:jc w:val="both"/>
        <w:rPr>
          <w:rFonts w:ascii="Arial Narrow" w:hAnsi="Arial Narrow"/>
        </w:rPr>
      </w:pPr>
      <w:r w:rsidRPr="008D41F1">
        <w:rPr>
          <w:rFonts w:ascii="Arial Narrow" w:hAnsi="Arial Narrow"/>
        </w:rPr>
        <w:lastRenderedPageBreak/>
        <w:t>Na Prijedlog Povjerenstva za upise Ravnateljica donosi Privremenu rang listu.</w:t>
      </w:r>
    </w:p>
    <w:p w:rsidR="008D41F1" w:rsidRPr="008D41F1" w:rsidRDefault="008D41F1" w:rsidP="00F76817">
      <w:pPr>
        <w:spacing w:after="0" w:line="240" w:lineRule="auto"/>
        <w:ind w:firstLine="708"/>
        <w:jc w:val="both"/>
        <w:rPr>
          <w:rFonts w:ascii="Arial Narrow" w:hAnsi="Arial Narrow"/>
          <w:b/>
        </w:rPr>
      </w:pPr>
      <w:r w:rsidRPr="008D41F1">
        <w:rPr>
          <w:rFonts w:ascii="Arial Narrow" w:hAnsi="Arial Narrow"/>
        </w:rPr>
        <w:t xml:space="preserve">Privremena rang lista  će biti objavljena </w:t>
      </w:r>
      <w:r w:rsidRPr="008D41F1">
        <w:rPr>
          <w:rFonts w:ascii="Arial Narrow" w:hAnsi="Arial Narrow"/>
          <w:b/>
        </w:rPr>
        <w:t>16. lipnja 2020.g.</w:t>
      </w:r>
    </w:p>
    <w:p w:rsidR="008D41F1" w:rsidRPr="008D41F1" w:rsidRDefault="008D41F1" w:rsidP="00F76817">
      <w:pPr>
        <w:spacing w:after="0" w:line="240" w:lineRule="auto"/>
        <w:ind w:firstLine="708"/>
        <w:jc w:val="both"/>
        <w:rPr>
          <w:rFonts w:ascii="Arial Narrow" w:hAnsi="Arial Narrow"/>
        </w:rPr>
      </w:pPr>
      <w:r w:rsidRPr="008D41F1">
        <w:rPr>
          <w:rFonts w:ascii="Arial Narrow" w:hAnsi="Arial Narrow"/>
        </w:rPr>
        <w:t>O Privremenoj rang listi Ravnateljica obavještava dopisom Upravno vijeće i Osnivača zajedno s podacima o prihvaćenim i odbijenim Zahtjevima.</w:t>
      </w:r>
    </w:p>
    <w:p w:rsidR="008D41F1" w:rsidRPr="008D41F1" w:rsidRDefault="008D41F1" w:rsidP="00F76817">
      <w:pPr>
        <w:spacing w:after="0" w:line="240" w:lineRule="auto"/>
        <w:ind w:firstLine="708"/>
        <w:jc w:val="both"/>
        <w:rPr>
          <w:rFonts w:ascii="Arial Narrow" w:hAnsi="Arial Narrow"/>
          <w:b/>
        </w:rPr>
      </w:pPr>
      <w:r w:rsidRPr="008D41F1">
        <w:rPr>
          <w:rFonts w:ascii="Arial Narrow" w:hAnsi="Arial Narrow"/>
        </w:rPr>
        <w:t>Roditelji imaju pravo prigovora na Privremenu Rang listu u roku 15 dana od dana objave (do 1.srpnja 2020).</w:t>
      </w:r>
    </w:p>
    <w:p w:rsidR="008D41F1" w:rsidRPr="008D41F1" w:rsidRDefault="008D41F1" w:rsidP="00F76817">
      <w:pPr>
        <w:spacing w:after="0" w:line="240" w:lineRule="auto"/>
        <w:ind w:firstLine="708"/>
        <w:jc w:val="both"/>
        <w:rPr>
          <w:rFonts w:ascii="Arial Narrow" w:hAnsi="Arial Narrow"/>
        </w:rPr>
      </w:pPr>
      <w:r w:rsidRPr="008D41F1">
        <w:rPr>
          <w:rFonts w:ascii="Arial Narrow" w:hAnsi="Arial Narrow"/>
        </w:rPr>
        <w:t>Upravno vijeće Vrtića u roku od osam dana od isteka roka za podnošenja prigovora razmatra i rješava pristigle prigovore i donosi Odluku o konačnoj rang listi.</w:t>
      </w:r>
    </w:p>
    <w:p w:rsidR="008D41F1" w:rsidRPr="00571685" w:rsidRDefault="008D41F1" w:rsidP="00571685">
      <w:pPr>
        <w:spacing w:after="0" w:line="240" w:lineRule="auto"/>
        <w:ind w:firstLine="708"/>
        <w:jc w:val="both"/>
        <w:rPr>
          <w:rFonts w:ascii="Arial Narrow" w:hAnsi="Arial Narrow"/>
        </w:rPr>
      </w:pPr>
      <w:r w:rsidRPr="008D41F1">
        <w:rPr>
          <w:rFonts w:ascii="Arial Narrow" w:hAnsi="Arial Narrow"/>
        </w:rPr>
        <w:t xml:space="preserve"> Odluka o Konačnoj rang listi bit će objavljena </w:t>
      </w:r>
      <w:r w:rsidRPr="008D41F1">
        <w:rPr>
          <w:rFonts w:ascii="Arial Narrow" w:hAnsi="Arial Narrow"/>
          <w:b/>
        </w:rPr>
        <w:t>13.srpnja 2020</w:t>
      </w:r>
      <w:r w:rsidR="00571685">
        <w:rPr>
          <w:rFonts w:ascii="Arial Narrow" w:hAnsi="Arial Narrow"/>
          <w:b/>
        </w:rPr>
        <w:t>.</w:t>
      </w:r>
    </w:p>
    <w:p w:rsidR="008D41F1" w:rsidRPr="008D41F1" w:rsidRDefault="008D41F1" w:rsidP="008D41F1">
      <w:pPr>
        <w:pStyle w:val="Odlomakpopisa"/>
        <w:jc w:val="both"/>
        <w:rPr>
          <w:rFonts w:ascii="Arial Narrow" w:hAnsi="Arial Narrow"/>
          <w:b/>
        </w:rPr>
      </w:pPr>
    </w:p>
    <w:p w:rsidR="008D41F1" w:rsidRPr="008D41F1" w:rsidRDefault="008D41F1" w:rsidP="008D41F1">
      <w:pPr>
        <w:pStyle w:val="Odlomakpopisa"/>
        <w:jc w:val="both"/>
        <w:rPr>
          <w:rFonts w:ascii="Arial Narrow" w:hAnsi="Arial Narrow"/>
          <w:b/>
        </w:rPr>
      </w:pPr>
      <w:r w:rsidRPr="008D41F1">
        <w:rPr>
          <w:rFonts w:ascii="Arial Narrow" w:hAnsi="Arial Narrow"/>
          <w:b/>
        </w:rPr>
        <w:t>NAPOMENE:</w:t>
      </w:r>
    </w:p>
    <w:p w:rsidR="008D41F1" w:rsidRPr="008D41F1" w:rsidRDefault="008D41F1" w:rsidP="008D41F1">
      <w:pPr>
        <w:pStyle w:val="Odlomakpopisa"/>
        <w:numPr>
          <w:ilvl w:val="0"/>
          <w:numId w:val="19"/>
        </w:numPr>
        <w:spacing w:after="0" w:line="240" w:lineRule="auto"/>
        <w:jc w:val="both"/>
        <w:rPr>
          <w:rFonts w:ascii="Arial Narrow" w:hAnsi="Arial Narrow"/>
        </w:rPr>
      </w:pPr>
      <w:r w:rsidRPr="008D41F1">
        <w:rPr>
          <w:rFonts w:ascii="Arial Narrow" w:hAnsi="Arial Narrow"/>
        </w:rPr>
        <w:t>Pri podnošenju Zahtjeva za upis roditelji mogu izabrati ponuđeni izbor upisa i drugi izbor upisa. Ukoliko dijete ne stekne dovoljan broj bodova za upis u prvi izbor dijete će se automatski bodovati za izabrani drugi izbor.</w:t>
      </w:r>
    </w:p>
    <w:p w:rsidR="008D41F1" w:rsidRPr="008D41F1" w:rsidRDefault="008D41F1" w:rsidP="008D41F1">
      <w:pPr>
        <w:pStyle w:val="Odlomakpopisa"/>
        <w:numPr>
          <w:ilvl w:val="0"/>
          <w:numId w:val="19"/>
        </w:numPr>
        <w:spacing w:after="0" w:line="240" w:lineRule="auto"/>
        <w:jc w:val="both"/>
        <w:rPr>
          <w:rFonts w:ascii="Arial Narrow" w:hAnsi="Arial Narrow"/>
        </w:rPr>
      </w:pPr>
      <w:r w:rsidRPr="008D41F1">
        <w:rPr>
          <w:rFonts w:ascii="Arial Narrow" w:hAnsi="Arial Narrow"/>
        </w:rPr>
        <w:t xml:space="preserve">Potrebnu dokumentaciju za upis roditelji mogu dobiti u Matičnom vrtiću u Pazinu ili preuzeti sa stanica Vrtića </w:t>
      </w:r>
      <w:hyperlink r:id="rId14" w:history="1">
        <w:r w:rsidRPr="008D41F1">
          <w:rPr>
            <w:rStyle w:val="Hiperveza"/>
            <w:rFonts w:ascii="Arial Narrow" w:hAnsi="Arial Narrow"/>
          </w:rPr>
          <w:t>http://vrtic-olgaban-pazin.hr/upisi/</w:t>
        </w:r>
      </w:hyperlink>
      <w:r w:rsidRPr="008D41F1">
        <w:rPr>
          <w:rFonts w:ascii="Arial Narrow" w:hAnsi="Arial Narrow"/>
        </w:rPr>
        <w:t>.</w:t>
      </w:r>
    </w:p>
    <w:p w:rsidR="008D41F1" w:rsidRPr="008D41F1" w:rsidRDefault="008D41F1" w:rsidP="008D41F1">
      <w:pPr>
        <w:pStyle w:val="Odlomakpopisa"/>
        <w:numPr>
          <w:ilvl w:val="0"/>
          <w:numId w:val="19"/>
        </w:numPr>
        <w:spacing w:after="0" w:line="240" w:lineRule="auto"/>
        <w:jc w:val="both"/>
        <w:rPr>
          <w:rFonts w:ascii="Arial Narrow" w:hAnsi="Arial Narrow"/>
        </w:rPr>
      </w:pPr>
      <w:r w:rsidRPr="008D41F1">
        <w:rPr>
          <w:rFonts w:ascii="Arial Narrow" w:hAnsi="Arial Narrow"/>
        </w:rPr>
        <w:t xml:space="preserve">U vrijeme objavljenom za zaprimanje Zahtjeva za upis roditelji mogu ispunjeni Zahtjev za upis zajedno s potrebnom dokumentacijom dostaviti osobno u Matični vrtić u Pazinu ili u Područne vrtiće u Karojbi, Lupoglavu, Motovunu, Sv. Petru u Šumi i Tinjanu u vrijeme objavljenom za upis ili uputiti elektroničkom poštom na e-mail: </w:t>
      </w:r>
      <w:hyperlink r:id="rId15" w:history="1">
        <w:r w:rsidRPr="008D41F1">
          <w:rPr>
            <w:rStyle w:val="Hiperveza"/>
            <w:rFonts w:ascii="Arial Narrow" w:hAnsi="Arial Narrow"/>
          </w:rPr>
          <w:t>tajnistvo@vrtic-olgaban-pazin.hr</w:t>
        </w:r>
      </w:hyperlink>
      <w:r w:rsidRPr="008D41F1">
        <w:rPr>
          <w:rFonts w:ascii="Arial Narrow" w:hAnsi="Arial Narrow"/>
        </w:rPr>
        <w:t xml:space="preserve"> </w:t>
      </w:r>
    </w:p>
    <w:p w:rsidR="008D41F1" w:rsidRPr="008D41F1" w:rsidRDefault="008D41F1" w:rsidP="008D41F1">
      <w:pPr>
        <w:pStyle w:val="Odlomakpopisa"/>
        <w:numPr>
          <w:ilvl w:val="0"/>
          <w:numId w:val="19"/>
        </w:numPr>
        <w:spacing w:after="0" w:line="240" w:lineRule="auto"/>
        <w:jc w:val="both"/>
        <w:rPr>
          <w:rFonts w:ascii="Arial Narrow" w:hAnsi="Arial Narrow"/>
        </w:rPr>
      </w:pPr>
      <w:r w:rsidRPr="008D41F1">
        <w:rPr>
          <w:rFonts w:ascii="Arial Narrow" w:hAnsi="Arial Narrow"/>
        </w:rPr>
        <w:t>Prilikom zaprimanja Zahtjeva za upis roditelji će dobiti šifriranu oznaku za javnu objavu podataka.</w:t>
      </w:r>
    </w:p>
    <w:p w:rsidR="008D41F1" w:rsidRPr="008D41F1" w:rsidRDefault="008D41F1" w:rsidP="008D41F1">
      <w:pPr>
        <w:pStyle w:val="Odlomakpopisa"/>
        <w:ind w:left="1080"/>
        <w:jc w:val="both"/>
        <w:rPr>
          <w:rFonts w:ascii="Arial Narrow" w:hAnsi="Arial Narrow"/>
        </w:rPr>
      </w:pPr>
      <w:r w:rsidRPr="008D41F1">
        <w:rPr>
          <w:rFonts w:ascii="Arial Narrow" w:hAnsi="Arial Narrow"/>
        </w:rPr>
        <w:t>Ukoliko roditelji Zahtjev upute elektroničkom poštom, na e-mail s kojeg su uputili Zahtjev za upis, dobit će šifriranu oznaku za javnu objavu podataka.</w:t>
      </w:r>
    </w:p>
    <w:p w:rsidR="003E3C90" w:rsidRPr="00571685" w:rsidRDefault="00571685" w:rsidP="00571685">
      <w:pPr>
        <w:jc w:val="both"/>
        <w:rPr>
          <w:rFonts w:ascii="Arial Narrow" w:hAnsi="Arial Narrow"/>
          <w:b/>
        </w:rPr>
      </w:pPr>
      <w:r w:rsidRPr="00571685">
        <w:rPr>
          <w:rFonts w:ascii="Arial Narrow" w:hAnsi="Arial Narrow"/>
          <w:b/>
        </w:rPr>
        <w:t>Nakon kraće rasprave jednoglasno je s četiri glasa „ZA“ donesena Odluka o pokretanju postupka upisa u pedagošku 2020./2021.g. kako je preložena od ravnateljice Vesne Rusijan</w:t>
      </w:r>
      <w:r w:rsidR="009D54BE">
        <w:rPr>
          <w:rFonts w:ascii="Arial Narrow" w:hAnsi="Arial Narrow"/>
          <w:b/>
        </w:rPr>
        <w:t>.</w:t>
      </w:r>
    </w:p>
    <w:p w:rsidR="00836AF8" w:rsidRPr="008D41F1" w:rsidRDefault="00836AF8" w:rsidP="00292CD2">
      <w:pPr>
        <w:spacing w:after="0" w:line="240" w:lineRule="auto"/>
        <w:jc w:val="both"/>
        <w:rPr>
          <w:rFonts w:ascii="Arial Narrow" w:hAnsi="Arial Narrow"/>
        </w:rPr>
      </w:pPr>
    </w:p>
    <w:p w:rsidR="00836AF8" w:rsidRDefault="00836AF8" w:rsidP="00292CD2">
      <w:pPr>
        <w:spacing w:after="0" w:line="240" w:lineRule="auto"/>
        <w:jc w:val="both"/>
        <w:rPr>
          <w:rFonts w:ascii="Arial Narrow" w:hAnsi="Arial Narrow"/>
          <w:b/>
        </w:rPr>
      </w:pPr>
      <w:r w:rsidRPr="008D41F1">
        <w:rPr>
          <w:rFonts w:ascii="Arial Narrow" w:hAnsi="Arial Narrow"/>
          <w:b/>
        </w:rPr>
        <w:t xml:space="preserve">Ad.5.) Razno </w:t>
      </w:r>
      <w:r w:rsidR="00C568F9">
        <w:rPr>
          <w:rFonts w:ascii="Arial Narrow" w:hAnsi="Arial Narrow"/>
          <w:b/>
        </w:rPr>
        <w:t>(Informacija o održavanju Festivala zavičajnosti)</w:t>
      </w:r>
    </w:p>
    <w:p w:rsidR="00571685" w:rsidRDefault="00571685" w:rsidP="00292CD2">
      <w:pPr>
        <w:spacing w:after="0" w:line="240" w:lineRule="auto"/>
        <w:jc w:val="both"/>
        <w:rPr>
          <w:rFonts w:ascii="Arial Narrow" w:hAnsi="Arial Narrow"/>
        </w:rPr>
      </w:pPr>
      <w:r w:rsidRPr="00571685">
        <w:rPr>
          <w:rFonts w:ascii="Arial Narrow" w:hAnsi="Arial Narrow"/>
        </w:rPr>
        <w:t>Izvjestiteljica Vesna Rusijan</w:t>
      </w:r>
    </w:p>
    <w:p w:rsidR="005A2A62" w:rsidRPr="00571685" w:rsidRDefault="005A2A62" w:rsidP="00292CD2">
      <w:pPr>
        <w:spacing w:after="0" w:line="240" w:lineRule="auto"/>
        <w:jc w:val="both"/>
        <w:rPr>
          <w:rFonts w:ascii="Arial Narrow" w:hAnsi="Arial Narrow"/>
        </w:rPr>
      </w:pPr>
    </w:p>
    <w:p w:rsidR="00571685" w:rsidRDefault="00571685" w:rsidP="00292CD2">
      <w:pPr>
        <w:spacing w:after="0" w:line="240" w:lineRule="auto"/>
        <w:jc w:val="both"/>
        <w:rPr>
          <w:rFonts w:ascii="Arial Narrow" w:hAnsi="Arial Narrow"/>
        </w:rPr>
      </w:pPr>
      <w:r>
        <w:rPr>
          <w:rFonts w:ascii="Arial Narrow" w:hAnsi="Arial Narrow"/>
        </w:rPr>
        <w:t>Ravnateljica je izvještila članove Vijeća da će se dana 29.svibnja 2020.g. organizirati Festival zavičajnosti</w:t>
      </w:r>
      <w:r w:rsidR="005A2A62">
        <w:rPr>
          <w:rFonts w:ascii="Arial Narrow" w:hAnsi="Arial Narrow"/>
        </w:rPr>
        <w:t xml:space="preserve"> u Pazinu. Prethodnih godina Festival zavičajnosti održao se  u Puli, Buzetu, Medulinu, Rovinju i Poreču.</w:t>
      </w:r>
    </w:p>
    <w:p w:rsidR="005A2A62" w:rsidRDefault="005A2A62" w:rsidP="00292CD2">
      <w:pPr>
        <w:spacing w:after="0" w:line="240" w:lineRule="auto"/>
        <w:jc w:val="both"/>
        <w:rPr>
          <w:rFonts w:ascii="Arial Narrow" w:hAnsi="Arial Narrow"/>
        </w:rPr>
      </w:pPr>
    </w:p>
    <w:p w:rsidR="005A2A62" w:rsidRDefault="005A2A62" w:rsidP="00292CD2">
      <w:pPr>
        <w:spacing w:after="0" w:line="240" w:lineRule="auto"/>
        <w:jc w:val="both"/>
        <w:rPr>
          <w:rFonts w:ascii="Arial Narrow" w:hAnsi="Arial Narrow"/>
        </w:rPr>
      </w:pPr>
      <w:r>
        <w:rPr>
          <w:rFonts w:ascii="Arial Narrow" w:hAnsi="Arial Narrow"/>
        </w:rPr>
        <w:t>Osim matičnog vrtića i svi područni vrtići osmislit će radionice za djecu. Općine u kojima se nalaze Područni vrtići sudjelovat će u financiranju troškova održavanja Festivala zavičajnosti.</w:t>
      </w:r>
    </w:p>
    <w:p w:rsidR="005A2A62" w:rsidRDefault="005A2A62" w:rsidP="00292CD2">
      <w:pPr>
        <w:spacing w:after="0" w:line="240" w:lineRule="auto"/>
        <w:jc w:val="both"/>
        <w:rPr>
          <w:rFonts w:ascii="Arial Narrow" w:hAnsi="Arial Narrow"/>
        </w:rPr>
      </w:pPr>
    </w:p>
    <w:p w:rsidR="005A2A62" w:rsidRDefault="005A2A62" w:rsidP="00292CD2">
      <w:pPr>
        <w:spacing w:after="0" w:line="240" w:lineRule="auto"/>
        <w:jc w:val="both"/>
        <w:rPr>
          <w:rFonts w:ascii="Arial Narrow" w:hAnsi="Arial Narrow"/>
        </w:rPr>
      </w:pPr>
      <w:r>
        <w:rPr>
          <w:rFonts w:ascii="Arial Narrow" w:hAnsi="Arial Narrow"/>
        </w:rPr>
        <w:t>U aktivnosti održavanja radionica bit će uključene razne udruge i institucije kao npr. Speleološko društvo, Turistička zajednica, Društvo naša djeca, Planinarsko društvo Pazinka, Muzej Grada Pazina, Zajednica sportskih udruga…</w:t>
      </w:r>
    </w:p>
    <w:p w:rsidR="00DF0A22" w:rsidRPr="00571685" w:rsidRDefault="00DF0A22" w:rsidP="00292CD2">
      <w:pPr>
        <w:spacing w:after="0" w:line="240" w:lineRule="auto"/>
        <w:jc w:val="both"/>
        <w:rPr>
          <w:rFonts w:ascii="Arial Narrow" w:hAnsi="Arial Narrow"/>
        </w:rPr>
      </w:pPr>
      <w:r>
        <w:rPr>
          <w:rFonts w:ascii="Arial Narrow" w:hAnsi="Arial Narrow"/>
        </w:rPr>
        <w:t>Ravnateljica poziva članove vijeća da se uključe u održavanje Festivala zavičajnosti.</w:t>
      </w:r>
    </w:p>
    <w:p w:rsidR="00292CD2" w:rsidRPr="008D41F1" w:rsidRDefault="00292CD2" w:rsidP="00992EB4">
      <w:pPr>
        <w:spacing w:after="0" w:line="240" w:lineRule="auto"/>
        <w:jc w:val="both"/>
        <w:rPr>
          <w:rFonts w:ascii="Arial Narrow" w:hAnsi="Arial Narrow" w:cs="Tahoma"/>
        </w:rPr>
      </w:pPr>
    </w:p>
    <w:p w:rsidR="00C140AA" w:rsidRPr="000153FD" w:rsidRDefault="00F75B61" w:rsidP="000153FD">
      <w:pPr>
        <w:spacing w:after="0" w:line="240" w:lineRule="auto"/>
        <w:jc w:val="both"/>
        <w:rPr>
          <w:rFonts w:ascii="Arial Narrow" w:hAnsi="Arial Narrow" w:cs="Tahoma"/>
        </w:rPr>
      </w:pPr>
      <w:r w:rsidRPr="008D41F1">
        <w:rPr>
          <w:rFonts w:ascii="Arial Narrow" w:hAnsi="Arial Narrow" w:cs="Tahoma"/>
        </w:rPr>
        <w:t>Sjednica je završila u 17,30 sati</w:t>
      </w:r>
    </w:p>
    <w:p w:rsidR="00C140AA" w:rsidRPr="008D41F1" w:rsidRDefault="00C140AA" w:rsidP="00AE543A">
      <w:pPr>
        <w:spacing w:after="0" w:line="240" w:lineRule="auto"/>
        <w:jc w:val="both"/>
        <w:rPr>
          <w:rFonts w:ascii="Arial Narrow" w:hAnsi="Arial Narrow"/>
          <w:sz w:val="24"/>
          <w:szCs w:val="24"/>
        </w:rPr>
      </w:pPr>
    </w:p>
    <w:p w:rsidR="00274295" w:rsidRPr="008D41F1" w:rsidRDefault="005E45A6" w:rsidP="00DF0A22">
      <w:pPr>
        <w:tabs>
          <w:tab w:val="left" w:pos="7215"/>
        </w:tabs>
        <w:spacing w:after="0" w:line="240" w:lineRule="auto"/>
        <w:jc w:val="center"/>
        <w:rPr>
          <w:rFonts w:ascii="Arial Narrow" w:hAnsi="Arial Narrow"/>
          <w:b/>
          <w:sz w:val="24"/>
          <w:szCs w:val="24"/>
        </w:rPr>
      </w:pPr>
      <w:r w:rsidRPr="008D41F1">
        <w:rPr>
          <w:rFonts w:ascii="Arial Narrow" w:hAnsi="Arial Narrow"/>
          <w:b/>
          <w:sz w:val="24"/>
          <w:szCs w:val="24"/>
        </w:rPr>
        <w:t>UPRAVNO VIJEĆE</w:t>
      </w:r>
    </w:p>
    <w:p w:rsidR="00076825" w:rsidRPr="008D41F1" w:rsidRDefault="00076825" w:rsidP="00AE543A">
      <w:pPr>
        <w:tabs>
          <w:tab w:val="left" w:pos="7215"/>
        </w:tabs>
        <w:spacing w:after="0" w:line="240" w:lineRule="auto"/>
        <w:jc w:val="center"/>
        <w:rPr>
          <w:rFonts w:ascii="Arial Narrow" w:hAnsi="Arial Narrow"/>
          <w:b/>
          <w:sz w:val="24"/>
          <w:szCs w:val="24"/>
        </w:rPr>
      </w:pPr>
      <w:r w:rsidRPr="008D41F1">
        <w:rPr>
          <w:rFonts w:ascii="Arial Narrow" w:hAnsi="Arial Narrow"/>
          <w:b/>
          <w:sz w:val="24"/>
          <w:szCs w:val="24"/>
        </w:rPr>
        <w:t>DJEČJEG VRTIĆA „OLGA BAN“ PAZIN</w:t>
      </w:r>
    </w:p>
    <w:p w:rsidR="00136B7E" w:rsidRPr="008D41F1" w:rsidRDefault="00136B7E" w:rsidP="00AE543A">
      <w:pPr>
        <w:tabs>
          <w:tab w:val="left" w:pos="7215"/>
        </w:tabs>
        <w:spacing w:after="0" w:line="240" w:lineRule="auto"/>
        <w:jc w:val="both"/>
        <w:rPr>
          <w:rFonts w:ascii="Arial Narrow" w:hAnsi="Arial Narrow"/>
          <w:sz w:val="24"/>
          <w:szCs w:val="24"/>
        </w:rPr>
      </w:pPr>
    </w:p>
    <w:p w:rsidR="005C1030" w:rsidRPr="008D41F1" w:rsidRDefault="004B4DD0" w:rsidP="00AE543A">
      <w:pPr>
        <w:spacing w:after="0" w:line="240" w:lineRule="auto"/>
        <w:jc w:val="both"/>
        <w:rPr>
          <w:rFonts w:ascii="Arial Narrow" w:hAnsi="Arial Narrow"/>
          <w:sz w:val="24"/>
          <w:szCs w:val="24"/>
        </w:rPr>
      </w:pPr>
      <w:r w:rsidRPr="008D41F1">
        <w:rPr>
          <w:rFonts w:ascii="Arial Narrow" w:hAnsi="Arial Narrow"/>
          <w:sz w:val="24"/>
          <w:szCs w:val="24"/>
        </w:rPr>
        <w:t xml:space="preserve">KLASA: </w:t>
      </w:r>
      <w:r w:rsidR="00005B65" w:rsidRPr="008D41F1">
        <w:rPr>
          <w:rFonts w:ascii="Arial Narrow" w:hAnsi="Arial Narrow"/>
          <w:sz w:val="24"/>
          <w:szCs w:val="24"/>
        </w:rPr>
        <w:t>003-06/19</w:t>
      </w:r>
      <w:r w:rsidR="003C1760" w:rsidRPr="008D41F1">
        <w:rPr>
          <w:rFonts w:ascii="Arial Narrow" w:hAnsi="Arial Narrow"/>
          <w:sz w:val="24"/>
          <w:szCs w:val="24"/>
        </w:rPr>
        <w:t>-01</w:t>
      </w:r>
      <w:r w:rsidR="00E84477" w:rsidRPr="008D41F1">
        <w:rPr>
          <w:rFonts w:ascii="Arial Narrow" w:hAnsi="Arial Narrow"/>
          <w:sz w:val="24"/>
          <w:szCs w:val="24"/>
        </w:rPr>
        <w:t>/</w:t>
      </w:r>
      <w:r w:rsidR="00104DFE" w:rsidRPr="008D41F1">
        <w:rPr>
          <w:rFonts w:ascii="Arial Narrow" w:hAnsi="Arial Narrow"/>
          <w:sz w:val="24"/>
          <w:szCs w:val="24"/>
        </w:rPr>
        <w:t>14</w:t>
      </w:r>
    </w:p>
    <w:p w:rsidR="00E7265A" w:rsidRPr="008D41F1" w:rsidRDefault="00A64DEA" w:rsidP="00AE543A">
      <w:pPr>
        <w:spacing w:after="0" w:line="240" w:lineRule="auto"/>
        <w:jc w:val="both"/>
        <w:rPr>
          <w:rFonts w:ascii="Arial Narrow" w:hAnsi="Arial Narrow"/>
          <w:sz w:val="24"/>
          <w:szCs w:val="24"/>
        </w:rPr>
      </w:pPr>
      <w:r w:rsidRPr="008D41F1">
        <w:rPr>
          <w:rFonts w:ascii="Arial Narrow" w:hAnsi="Arial Narrow"/>
          <w:sz w:val="24"/>
          <w:szCs w:val="24"/>
        </w:rPr>
        <w:t xml:space="preserve">URBROJ: </w:t>
      </w:r>
      <w:r w:rsidR="004B4DD0" w:rsidRPr="008D41F1">
        <w:rPr>
          <w:rFonts w:ascii="Arial Narrow" w:hAnsi="Arial Narrow"/>
          <w:sz w:val="24"/>
          <w:szCs w:val="24"/>
        </w:rPr>
        <w:t>2163/01-09-1</w:t>
      </w:r>
      <w:r w:rsidR="00005B65" w:rsidRPr="008D41F1">
        <w:rPr>
          <w:rFonts w:ascii="Arial Narrow" w:hAnsi="Arial Narrow"/>
          <w:sz w:val="24"/>
          <w:szCs w:val="24"/>
        </w:rPr>
        <w:t>9</w:t>
      </w:r>
      <w:r w:rsidRPr="008D41F1">
        <w:rPr>
          <w:rFonts w:ascii="Arial Narrow" w:hAnsi="Arial Narrow"/>
          <w:sz w:val="24"/>
          <w:szCs w:val="24"/>
        </w:rPr>
        <w:t>-2</w:t>
      </w:r>
    </w:p>
    <w:p w:rsidR="00DB1BA0" w:rsidRPr="008D41F1" w:rsidRDefault="00DB1BA0" w:rsidP="00AE543A">
      <w:pPr>
        <w:spacing w:after="0" w:line="240" w:lineRule="auto"/>
        <w:jc w:val="both"/>
        <w:rPr>
          <w:rFonts w:ascii="Arial Narrow" w:hAnsi="Arial Narrow"/>
          <w:sz w:val="24"/>
          <w:szCs w:val="24"/>
        </w:rPr>
      </w:pPr>
    </w:p>
    <w:p w:rsidR="008C0FAB" w:rsidRPr="008D41F1" w:rsidRDefault="007B2D1B" w:rsidP="00AE543A">
      <w:pPr>
        <w:spacing w:after="0" w:line="240" w:lineRule="auto"/>
        <w:jc w:val="both"/>
        <w:rPr>
          <w:rFonts w:ascii="Arial Narrow" w:hAnsi="Arial Narrow"/>
          <w:sz w:val="24"/>
          <w:szCs w:val="24"/>
        </w:rPr>
      </w:pPr>
      <w:r w:rsidRPr="008D41F1">
        <w:rPr>
          <w:rFonts w:ascii="Arial Narrow" w:hAnsi="Arial Narrow"/>
          <w:sz w:val="24"/>
          <w:szCs w:val="24"/>
        </w:rPr>
        <w:t>Zapisničarka:</w:t>
      </w:r>
      <w:r w:rsidR="00DB1BA0" w:rsidRPr="008D41F1">
        <w:rPr>
          <w:rFonts w:ascii="Arial Narrow" w:hAnsi="Arial Narrow"/>
          <w:sz w:val="24"/>
          <w:szCs w:val="24"/>
        </w:rPr>
        <w:t xml:space="preserve"> </w:t>
      </w:r>
      <w:r w:rsidR="008C0FAB" w:rsidRPr="008D41F1">
        <w:rPr>
          <w:rFonts w:ascii="Arial Narrow" w:hAnsi="Arial Narrow"/>
          <w:sz w:val="24"/>
          <w:szCs w:val="24"/>
        </w:rPr>
        <w:tab/>
      </w:r>
      <w:r w:rsidR="008C0FAB" w:rsidRPr="008D41F1">
        <w:rPr>
          <w:rFonts w:ascii="Arial Narrow" w:hAnsi="Arial Narrow"/>
          <w:sz w:val="24"/>
          <w:szCs w:val="24"/>
        </w:rPr>
        <w:tab/>
      </w:r>
      <w:r w:rsidR="008C0FAB" w:rsidRPr="008D41F1">
        <w:rPr>
          <w:rFonts w:ascii="Arial Narrow" w:hAnsi="Arial Narrow"/>
          <w:sz w:val="24"/>
          <w:szCs w:val="24"/>
        </w:rPr>
        <w:tab/>
      </w:r>
      <w:r w:rsidR="008C0FAB" w:rsidRPr="008D41F1">
        <w:rPr>
          <w:rFonts w:ascii="Arial Narrow" w:hAnsi="Arial Narrow"/>
          <w:sz w:val="24"/>
          <w:szCs w:val="24"/>
        </w:rPr>
        <w:tab/>
      </w:r>
      <w:r w:rsidR="008C0FAB" w:rsidRPr="008D41F1">
        <w:rPr>
          <w:rFonts w:ascii="Arial Narrow" w:hAnsi="Arial Narrow"/>
          <w:sz w:val="24"/>
          <w:szCs w:val="24"/>
        </w:rPr>
        <w:tab/>
      </w:r>
      <w:r w:rsidR="008C0FAB" w:rsidRPr="008D41F1">
        <w:rPr>
          <w:rFonts w:ascii="Arial Narrow" w:hAnsi="Arial Narrow"/>
          <w:sz w:val="24"/>
          <w:szCs w:val="24"/>
        </w:rPr>
        <w:tab/>
      </w:r>
      <w:r w:rsidR="003415EC" w:rsidRPr="008D41F1">
        <w:rPr>
          <w:rFonts w:ascii="Arial Narrow" w:hAnsi="Arial Narrow"/>
          <w:sz w:val="24"/>
          <w:szCs w:val="24"/>
        </w:rPr>
        <w:t>Zamjenik Predsjednice</w:t>
      </w:r>
      <w:r w:rsidR="008C0FAB" w:rsidRPr="008D41F1">
        <w:rPr>
          <w:rFonts w:ascii="Arial Narrow" w:hAnsi="Arial Narrow"/>
          <w:sz w:val="24"/>
          <w:szCs w:val="24"/>
        </w:rPr>
        <w:t xml:space="preserve"> Upravnog vijeća</w:t>
      </w:r>
    </w:p>
    <w:p w:rsidR="000405BB" w:rsidRPr="008D41F1" w:rsidRDefault="00DB1BA0" w:rsidP="00AE543A">
      <w:pPr>
        <w:spacing w:after="0" w:line="240" w:lineRule="auto"/>
        <w:jc w:val="both"/>
        <w:rPr>
          <w:rFonts w:ascii="Arial Narrow" w:hAnsi="Arial Narrow"/>
          <w:sz w:val="24"/>
          <w:szCs w:val="24"/>
        </w:rPr>
      </w:pPr>
      <w:r w:rsidRPr="008D41F1">
        <w:rPr>
          <w:rFonts w:ascii="Arial Narrow" w:hAnsi="Arial Narrow"/>
          <w:sz w:val="24"/>
          <w:szCs w:val="24"/>
        </w:rPr>
        <w:t>Gabrijela Krizmanić</w:t>
      </w:r>
      <w:r w:rsidRPr="008D41F1">
        <w:rPr>
          <w:rFonts w:ascii="Arial Narrow" w:hAnsi="Arial Narrow"/>
          <w:sz w:val="24"/>
          <w:szCs w:val="24"/>
        </w:rPr>
        <w:tab/>
      </w:r>
      <w:r w:rsidRPr="008D41F1">
        <w:rPr>
          <w:rFonts w:ascii="Arial Narrow" w:hAnsi="Arial Narrow"/>
          <w:sz w:val="24"/>
          <w:szCs w:val="24"/>
        </w:rPr>
        <w:tab/>
      </w:r>
      <w:r w:rsidR="00136B7E" w:rsidRPr="008D41F1">
        <w:rPr>
          <w:rFonts w:ascii="Arial Narrow" w:hAnsi="Arial Narrow"/>
          <w:sz w:val="24"/>
          <w:szCs w:val="24"/>
        </w:rPr>
        <w:tab/>
      </w:r>
      <w:r w:rsidR="00136B7E" w:rsidRPr="008D41F1">
        <w:rPr>
          <w:rFonts w:ascii="Arial Narrow" w:hAnsi="Arial Narrow"/>
          <w:sz w:val="24"/>
          <w:szCs w:val="24"/>
        </w:rPr>
        <w:tab/>
      </w:r>
      <w:r w:rsidR="008C0FAB" w:rsidRPr="008D41F1">
        <w:rPr>
          <w:rFonts w:ascii="Arial Narrow" w:hAnsi="Arial Narrow"/>
          <w:sz w:val="24"/>
          <w:szCs w:val="24"/>
        </w:rPr>
        <w:tab/>
      </w:r>
      <w:r w:rsidR="008C0FAB" w:rsidRPr="008D41F1">
        <w:rPr>
          <w:rFonts w:ascii="Arial Narrow" w:hAnsi="Arial Narrow"/>
          <w:sz w:val="24"/>
          <w:szCs w:val="24"/>
        </w:rPr>
        <w:tab/>
      </w:r>
      <w:r w:rsidR="003415EC" w:rsidRPr="008D41F1">
        <w:rPr>
          <w:rFonts w:ascii="Arial Narrow" w:hAnsi="Arial Narrow"/>
          <w:sz w:val="24"/>
          <w:szCs w:val="24"/>
        </w:rPr>
        <w:t>V</w:t>
      </w:r>
      <w:r w:rsidR="00640BBC" w:rsidRPr="008D41F1">
        <w:rPr>
          <w:rFonts w:ascii="Arial Narrow" w:hAnsi="Arial Narrow"/>
          <w:sz w:val="24"/>
          <w:szCs w:val="24"/>
        </w:rPr>
        <w:t>inko</w:t>
      </w:r>
      <w:r w:rsidR="003415EC" w:rsidRPr="008D41F1">
        <w:rPr>
          <w:rFonts w:ascii="Arial Narrow" w:hAnsi="Arial Narrow"/>
          <w:sz w:val="24"/>
          <w:szCs w:val="24"/>
        </w:rPr>
        <w:t xml:space="preserve"> Stihović</w:t>
      </w:r>
    </w:p>
    <w:p w:rsidR="005A2A62" w:rsidRDefault="00FF34A8" w:rsidP="00AE543A">
      <w:pPr>
        <w:spacing w:line="240" w:lineRule="auto"/>
        <w:jc w:val="both"/>
        <w:rPr>
          <w:rFonts w:ascii="Arial Narrow" w:hAnsi="Arial Narrow"/>
          <w:sz w:val="24"/>
          <w:szCs w:val="24"/>
        </w:rPr>
      </w:pPr>
      <w:r w:rsidRPr="008D41F1">
        <w:rPr>
          <w:rFonts w:ascii="Arial Narrow" w:hAnsi="Arial Narrow"/>
          <w:noProof/>
          <w:sz w:val="24"/>
          <w:szCs w:val="24"/>
        </w:rPr>
        <w:drawing>
          <wp:inline distT="0" distB="0" distL="0" distR="0">
            <wp:extent cx="647700" cy="547512"/>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47700" cy="547512"/>
                    </a:xfrm>
                    <a:prstGeom prst="rect">
                      <a:avLst/>
                    </a:prstGeom>
                    <a:noFill/>
                    <a:ln w="9525">
                      <a:noFill/>
                      <a:miter lim="800000"/>
                      <a:headEnd/>
                      <a:tailEnd/>
                    </a:ln>
                  </pic:spPr>
                </pic:pic>
              </a:graphicData>
            </a:graphic>
          </wp:inline>
        </w:drawing>
      </w:r>
      <w:r w:rsidR="00D86C25" w:rsidRPr="008D41F1">
        <w:rPr>
          <w:rFonts w:ascii="Arial Narrow" w:hAnsi="Arial Narrow"/>
          <w:sz w:val="24"/>
          <w:szCs w:val="24"/>
        </w:rPr>
        <w:tab/>
      </w:r>
      <w:r w:rsidR="00D86C25" w:rsidRPr="008D41F1">
        <w:rPr>
          <w:rFonts w:ascii="Arial Narrow" w:hAnsi="Arial Narrow"/>
          <w:sz w:val="24"/>
          <w:szCs w:val="24"/>
        </w:rPr>
        <w:tab/>
      </w:r>
      <w:r w:rsidR="00D86C25" w:rsidRPr="008D41F1">
        <w:rPr>
          <w:rFonts w:ascii="Arial Narrow" w:hAnsi="Arial Narrow"/>
          <w:sz w:val="24"/>
          <w:szCs w:val="24"/>
        </w:rPr>
        <w:tab/>
      </w:r>
    </w:p>
    <w:sectPr w:rsidR="005A2A62" w:rsidSect="00227F6E">
      <w:headerReference w:type="default" r:id="rId17"/>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296" w:rsidRDefault="00366296" w:rsidP="00F307D7">
      <w:pPr>
        <w:spacing w:after="0" w:line="240" w:lineRule="auto"/>
      </w:pPr>
      <w:r>
        <w:separator/>
      </w:r>
    </w:p>
  </w:endnote>
  <w:endnote w:type="continuationSeparator" w:id="1">
    <w:p w:rsidR="00366296" w:rsidRDefault="00366296" w:rsidP="00F30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296" w:rsidRDefault="00366296" w:rsidP="00F307D7">
      <w:pPr>
        <w:spacing w:after="0" w:line="240" w:lineRule="auto"/>
      </w:pPr>
      <w:r>
        <w:separator/>
      </w:r>
    </w:p>
  </w:footnote>
  <w:footnote w:type="continuationSeparator" w:id="1">
    <w:p w:rsidR="00366296" w:rsidRDefault="00366296" w:rsidP="00F30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51" w:rsidRDefault="00210CFE">
    <w:pPr>
      <w:pStyle w:val="Zaglavlje"/>
      <w:jc w:val="center"/>
    </w:pPr>
    <w:r>
      <w:fldChar w:fldCharType="begin"/>
    </w:r>
    <w:r w:rsidR="004378C0">
      <w:instrText xml:space="preserve"> PAGE   \* MERGEFORMAT </w:instrText>
    </w:r>
    <w:r>
      <w:fldChar w:fldCharType="separate"/>
    </w:r>
    <w:r w:rsidR="000153FD">
      <w:rPr>
        <w:noProof/>
      </w:rPr>
      <w:t>5</w:t>
    </w:r>
    <w:r>
      <w:rPr>
        <w:noProof/>
      </w:rPr>
      <w:fldChar w:fldCharType="end"/>
    </w:r>
  </w:p>
  <w:p w:rsidR="001E4751" w:rsidRDefault="001E4751">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526"/>
    <w:multiLevelType w:val="hybridMultilevel"/>
    <w:tmpl w:val="185E30C6"/>
    <w:lvl w:ilvl="0" w:tplc="AC34D7B2">
      <w:start w:val="1"/>
      <w:numFmt w:val="bullet"/>
      <w:lvlText w:val="-"/>
      <w:lvlJc w:val="left"/>
      <w:pPr>
        <w:ind w:left="1068" w:hanging="360"/>
      </w:pPr>
      <w:rPr>
        <w:rFonts w:ascii="Calibri Light" w:eastAsia="Times New Roma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684D5F"/>
    <w:multiLevelType w:val="hybridMultilevel"/>
    <w:tmpl w:val="27CE920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5E722B8"/>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3681EA7"/>
    <w:multiLevelType w:val="hybridMultilevel"/>
    <w:tmpl w:val="C92A0020"/>
    <w:lvl w:ilvl="0" w:tplc="88CC90D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nsid w:val="193535ED"/>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C0944EB"/>
    <w:multiLevelType w:val="hybridMultilevel"/>
    <w:tmpl w:val="C540E5BA"/>
    <w:lvl w:ilvl="0" w:tplc="6C383008">
      <w:start w:val="1"/>
      <w:numFmt w:val="bullet"/>
      <w:lvlText w:val="-"/>
      <w:lvlJc w:val="left"/>
      <w:pPr>
        <w:ind w:left="1080" w:hanging="360"/>
      </w:pPr>
      <w:rPr>
        <w:rFonts w:ascii="Calibri Light" w:eastAsia="Times New Roma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806035F"/>
    <w:multiLevelType w:val="hybridMultilevel"/>
    <w:tmpl w:val="90FEC4F0"/>
    <w:lvl w:ilvl="0" w:tplc="041A000F">
      <w:start w:val="1"/>
      <w:numFmt w:val="decimal"/>
      <w:lvlText w:val="%1."/>
      <w:lvlJc w:val="left"/>
      <w:pPr>
        <w:tabs>
          <w:tab w:val="num" w:pos="720"/>
        </w:tabs>
        <w:ind w:left="720" w:hanging="360"/>
      </w:pPr>
      <w:rPr>
        <w:rFonts w:hint="default"/>
      </w:rPr>
    </w:lvl>
    <w:lvl w:ilvl="1" w:tplc="D6F8A55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87A66E6"/>
    <w:multiLevelType w:val="hybridMultilevel"/>
    <w:tmpl w:val="40E85ECC"/>
    <w:lvl w:ilvl="0" w:tplc="2BCA2E94">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0274CEF"/>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4E66ECE"/>
    <w:multiLevelType w:val="hybridMultilevel"/>
    <w:tmpl w:val="B5FE4DE4"/>
    <w:lvl w:ilvl="0" w:tplc="A06E478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481B72D1"/>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53536332"/>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5F063410"/>
    <w:multiLevelType w:val="multilevel"/>
    <w:tmpl w:val="1E8E76F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F190233"/>
    <w:multiLevelType w:val="hybridMultilevel"/>
    <w:tmpl w:val="9E04A08E"/>
    <w:lvl w:ilvl="0" w:tplc="C4EC2E04">
      <w:start w:val="1"/>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4">
    <w:nsid w:val="63190AF9"/>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679801AA"/>
    <w:multiLevelType w:val="hybridMultilevel"/>
    <w:tmpl w:val="BD8EA8A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E30680D"/>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6FC93AAB"/>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76D75934"/>
    <w:multiLevelType w:val="hybridMultilevel"/>
    <w:tmpl w:val="598250CC"/>
    <w:lvl w:ilvl="0" w:tplc="1A080B7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
  </w:num>
  <w:num w:numId="2">
    <w:abstractNumId w:val="12"/>
  </w:num>
  <w:num w:numId="3">
    <w:abstractNumId w:val="8"/>
  </w:num>
  <w:num w:numId="4">
    <w:abstractNumId w:val="6"/>
  </w:num>
  <w:num w:numId="5">
    <w:abstractNumId w:val="18"/>
  </w:num>
  <w:num w:numId="6">
    <w:abstractNumId w:val="15"/>
  </w:num>
  <w:num w:numId="7">
    <w:abstractNumId w:val="17"/>
  </w:num>
  <w:num w:numId="8">
    <w:abstractNumId w:val="14"/>
  </w:num>
  <w:num w:numId="9">
    <w:abstractNumId w:val="10"/>
  </w:num>
  <w:num w:numId="10">
    <w:abstractNumId w:val="11"/>
  </w:num>
  <w:num w:numId="11">
    <w:abstractNumId w:val="16"/>
  </w:num>
  <w:num w:numId="12">
    <w:abstractNumId w:val="4"/>
  </w:num>
  <w:num w:numId="13">
    <w:abstractNumId w:val="7"/>
  </w:num>
  <w:num w:numId="14">
    <w:abstractNumId w:val="2"/>
  </w:num>
  <w:num w:numId="15">
    <w:abstractNumId w:val="0"/>
  </w:num>
  <w:num w:numId="16">
    <w:abstractNumId w:val="5"/>
  </w:num>
  <w:num w:numId="17">
    <w:abstractNumId w:val="13"/>
  </w:num>
  <w:num w:numId="18">
    <w:abstractNumId w:val="3"/>
  </w:num>
  <w:num w:numId="19">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45A6"/>
    <w:rsid w:val="00000D96"/>
    <w:rsid w:val="00000E2A"/>
    <w:rsid w:val="00001D48"/>
    <w:rsid w:val="0000223B"/>
    <w:rsid w:val="0000234A"/>
    <w:rsid w:val="00002CE9"/>
    <w:rsid w:val="00003A50"/>
    <w:rsid w:val="00003BD6"/>
    <w:rsid w:val="0000442A"/>
    <w:rsid w:val="00005B65"/>
    <w:rsid w:val="00006114"/>
    <w:rsid w:val="0000752D"/>
    <w:rsid w:val="00011373"/>
    <w:rsid w:val="00012AB5"/>
    <w:rsid w:val="000153FD"/>
    <w:rsid w:val="000154C4"/>
    <w:rsid w:val="00015AC8"/>
    <w:rsid w:val="0001615A"/>
    <w:rsid w:val="0001647E"/>
    <w:rsid w:val="000166E7"/>
    <w:rsid w:val="000205EB"/>
    <w:rsid w:val="00022AF1"/>
    <w:rsid w:val="000258FE"/>
    <w:rsid w:val="000269A0"/>
    <w:rsid w:val="00027401"/>
    <w:rsid w:val="000275DC"/>
    <w:rsid w:val="00027EC6"/>
    <w:rsid w:val="00031536"/>
    <w:rsid w:val="00032314"/>
    <w:rsid w:val="000336FD"/>
    <w:rsid w:val="0003452C"/>
    <w:rsid w:val="000346A6"/>
    <w:rsid w:val="000355CD"/>
    <w:rsid w:val="00035F19"/>
    <w:rsid w:val="000376BB"/>
    <w:rsid w:val="000405BB"/>
    <w:rsid w:val="0004142F"/>
    <w:rsid w:val="0004174C"/>
    <w:rsid w:val="00042264"/>
    <w:rsid w:val="00042BC9"/>
    <w:rsid w:val="00042EE2"/>
    <w:rsid w:val="00043628"/>
    <w:rsid w:val="000439C9"/>
    <w:rsid w:val="000442F9"/>
    <w:rsid w:val="000447F1"/>
    <w:rsid w:val="00044F25"/>
    <w:rsid w:val="000462A1"/>
    <w:rsid w:val="00046BF7"/>
    <w:rsid w:val="000477C7"/>
    <w:rsid w:val="00050177"/>
    <w:rsid w:val="0005028D"/>
    <w:rsid w:val="00051739"/>
    <w:rsid w:val="00051957"/>
    <w:rsid w:val="00054135"/>
    <w:rsid w:val="000554D6"/>
    <w:rsid w:val="00055752"/>
    <w:rsid w:val="00055C5A"/>
    <w:rsid w:val="00057595"/>
    <w:rsid w:val="00057C17"/>
    <w:rsid w:val="000600A4"/>
    <w:rsid w:val="0006089D"/>
    <w:rsid w:val="000610D0"/>
    <w:rsid w:val="000615F9"/>
    <w:rsid w:val="00061DDC"/>
    <w:rsid w:val="00061EDC"/>
    <w:rsid w:val="00062D74"/>
    <w:rsid w:val="00063C24"/>
    <w:rsid w:val="00063D5D"/>
    <w:rsid w:val="000653DD"/>
    <w:rsid w:val="00065856"/>
    <w:rsid w:val="000661CE"/>
    <w:rsid w:val="00067530"/>
    <w:rsid w:val="00067857"/>
    <w:rsid w:val="00070352"/>
    <w:rsid w:val="0007129A"/>
    <w:rsid w:val="00072642"/>
    <w:rsid w:val="00073B34"/>
    <w:rsid w:val="000740C6"/>
    <w:rsid w:val="000742AF"/>
    <w:rsid w:val="00074389"/>
    <w:rsid w:val="000746F1"/>
    <w:rsid w:val="0007511C"/>
    <w:rsid w:val="000751C8"/>
    <w:rsid w:val="00075DCA"/>
    <w:rsid w:val="00076825"/>
    <w:rsid w:val="00076EDB"/>
    <w:rsid w:val="00077885"/>
    <w:rsid w:val="00080A2C"/>
    <w:rsid w:val="00081A56"/>
    <w:rsid w:val="00081BAB"/>
    <w:rsid w:val="00081DFF"/>
    <w:rsid w:val="00082DBD"/>
    <w:rsid w:val="00083009"/>
    <w:rsid w:val="00083010"/>
    <w:rsid w:val="00084688"/>
    <w:rsid w:val="000846CB"/>
    <w:rsid w:val="00084D93"/>
    <w:rsid w:val="00085F9F"/>
    <w:rsid w:val="000861B5"/>
    <w:rsid w:val="000863EC"/>
    <w:rsid w:val="000866AE"/>
    <w:rsid w:val="00086FC0"/>
    <w:rsid w:val="00087A00"/>
    <w:rsid w:val="0009005B"/>
    <w:rsid w:val="00090863"/>
    <w:rsid w:val="000915D9"/>
    <w:rsid w:val="000922DA"/>
    <w:rsid w:val="00092843"/>
    <w:rsid w:val="00093632"/>
    <w:rsid w:val="00094087"/>
    <w:rsid w:val="00094628"/>
    <w:rsid w:val="0009508A"/>
    <w:rsid w:val="00096315"/>
    <w:rsid w:val="000963FE"/>
    <w:rsid w:val="00097362"/>
    <w:rsid w:val="000A04C3"/>
    <w:rsid w:val="000A0E9B"/>
    <w:rsid w:val="000A2A80"/>
    <w:rsid w:val="000A2C7B"/>
    <w:rsid w:val="000A3BAA"/>
    <w:rsid w:val="000A3FFE"/>
    <w:rsid w:val="000A4277"/>
    <w:rsid w:val="000A46E9"/>
    <w:rsid w:val="000A4D15"/>
    <w:rsid w:val="000A5137"/>
    <w:rsid w:val="000A5B30"/>
    <w:rsid w:val="000A5B79"/>
    <w:rsid w:val="000A733A"/>
    <w:rsid w:val="000A7B26"/>
    <w:rsid w:val="000B073A"/>
    <w:rsid w:val="000B15E7"/>
    <w:rsid w:val="000B28C2"/>
    <w:rsid w:val="000B37B4"/>
    <w:rsid w:val="000B37B5"/>
    <w:rsid w:val="000B3A9C"/>
    <w:rsid w:val="000B5229"/>
    <w:rsid w:val="000B59B0"/>
    <w:rsid w:val="000B5C83"/>
    <w:rsid w:val="000B6335"/>
    <w:rsid w:val="000B64C5"/>
    <w:rsid w:val="000B6A4F"/>
    <w:rsid w:val="000B7F18"/>
    <w:rsid w:val="000C00F2"/>
    <w:rsid w:val="000C116E"/>
    <w:rsid w:val="000C3166"/>
    <w:rsid w:val="000C5BEF"/>
    <w:rsid w:val="000C5C3C"/>
    <w:rsid w:val="000C7C3B"/>
    <w:rsid w:val="000D06AF"/>
    <w:rsid w:val="000D09C2"/>
    <w:rsid w:val="000D1717"/>
    <w:rsid w:val="000D2DD4"/>
    <w:rsid w:val="000D35E6"/>
    <w:rsid w:val="000D434A"/>
    <w:rsid w:val="000D4677"/>
    <w:rsid w:val="000D4B4E"/>
    <w:rsid w:val="000D5468"/>
    <w:rsid w:val="000D646C"/>
    <w:rsid w:val="000D65C7"/>
    <w:rsid w:val="000D6754"/>
    <w:rsid w:val="000D6A9A"/>
    <w:rsid w:val="000E18E7"/>
    <w:rsid w:val="000E1906"/>
    <w:rsid w:val="000E1941"/>
    <w:rsid w:val="000E1E82"/>
    <w:rsid w:val="000E1F23"/>
    <w:rsid w:val="000E2663"/>
    <w:rsid w:val="000E27DE"/>
    <w:rsid w:val="000E3373"/>
    <w:rsid w:val="000E3D2C"/>
    <w:rsid w:val="000E4489"/>
    <w:rsid w:val="000E4D3B"/>
    <w:rsid w:val="000E4ECF"/>
    <w:rsid w:val="000E5190"/>
    <w:rsid w:val="000E67CB"/>
    <w:rsid w:val="000F2B7F"/>
    <w:rsid w:val="000F2ECF"/>
    <w:rsid w:val="000F34B0"/>
    <w:rsid w:val="000F3D87"/>
    <w:rsid w:val="000F47BF"/>
    <w:rsid w:val="000F4DC0"/>
    <w:rsid w:val="000F51AB"/>
    <w:rsid w:val="000F69A8"/>
    <w:rsid w:val="000F6F09"/>
    <w:rsid w:val="000F70BB"/>
    <w:rsid w:val="000F765E"/>
    <w:rsid w:val="000F79AE"/>
    <w:rsid w:val="00100F9F"/>
    <w:rsid w:val="00101017"/>
    <w:rsid w:val="001023E1"/>
    <w:rsid w:val="00102BF9"/>
    <w:rsid w:val="00102D80"/>
    <w:rsid w:val="00103E5F"/>
    <w:rsid w:val="00104DFE"/>
    <w:rsid w:val="0010619F"/>
    <w:rsid w:val="00106AFF"/>
    <w:rsid w:val="0011030D"/>
    <w:rsid w:val="00110D04"/>
    <w:rsid w:val="0011140F"/>
    <w:rsid w:val="001128C4"/>
    <w:rsid w:val="00112C6D"/>
    <w:rsid w:val="00113C8E"/>
    <w:rsid w:val="00115B8B"/>
    <w:rsid w:val="00115DA4"/>
    <w:rsid w:val="00120843"/>
    <w:rsid w:val="00120998"/>
    <w:rsid w:val="001217B5"/>
    <w:rsid w:val="001223E0"/>
    <w:rsid w:val="00122B8A"/>
    <w:rsid w:val="00123A1D"/>
    <w:rsid w:val="001277B2"/>
    <w:rsid w:val="00127936"/>
    <w:rsid w:val="001307FB"/>
    <w:rsid w:val="00130E77"/>
    <w:rsid w:val="00131A34"/>
    <w:rsid w:val="00131C04"/>
    <w:rsid w:val="00133071"/>
    <w:rsid w:val="00133CF4"/>
    <w:rsid w:val="0013437C"/>
    <w:rsid w:val="00134B8D"/>
    <w:rsid w:val="00135FE3"/>
    <w:rsid w:val="00136B7E"/>
    <w:rsid w:val="00137154"/>
    <w:rsid w:val="001378DE"/>
    <w:rsid w:val="00141B42"/>
    <w:rsid w:val="00141F4C"/>
    <w:rsid w:val="0014363E"/>
    <w:rsid w:val="00143AAD"/>
    <w:rsid w:val="00143BDF"/>
    <w:rsid w:val="00144ACC"/>
    <w:rsid w:val="001451E8"/>
    <w:rsid w:val="00145C63"/>
    <w:rsid w:val="00146027"/>
    <w:rsid w:val="001473F0"/>
    <w:rsid w:val="00150FC7"/>
    <w:rsid w:val="00153A4D"/>
    <w:rsid w:val="0015521C"/>
    <w:rsid w:val="0015739E"/>
    <w:rsid w:val="001579B6"/>
    <w:rsid w:val="00157EEE"/>
    <w:rsid w:val="00162113"/>
    <w:rsid w:val="00164008"/>
    <w:rsid w:val="00164B5B"/>
    <w:rsid w:val="00167E5E"/>
    <w:rsid w:val="001703FE"/>
    <w:rsid w:val="001706B3"/>
    <w:rsid w:val="00171172"/>
    <w:rsid w:val="00171D7B"/>
    <w:rsid w:val="00172FE9"/>
    <w:rsid w:val="0017361C"/>
    <w:rsid w:val="00174A9C"/>
    <w:rsid w:val="001754C2"/>
    <w:rsid w:val="001764FB"/>
    <w:rsid w:val="00176AA5"/>
    <w:rsid w:val="00177749"/>
    <w:rsid w:val="001802C0"/>
    <w:rsid w:val="001806AE"/>
    <w:rsid w:val="0018073E"/>
    <w:rsid w:val="00180CC4"/>
    <w:rsid w:val="00180EF2"/>
    <w:rsid w:val="00181CBE"/>
    <w:rsid w:val="00181D70"/>
    <w:rsid w:val="00182586"/>
    <w:rsid w:val="00185324"/>
    <w:rsid w:val="00185E80"/>
    <w:rsid w:val="00187D98"/>
    <w:rsid w:val="00190EF8"/>
    <w:rsid w:val="001930D5"/>
    <w:rsid w:val="00193268"/>
    <w:rsid w:val="0019365C"/>
    <w:rsid w:val="00195540"/>
    <w:rsid w:val="001961DB"/>
    <w:rsid w:val="00196342"/>
    <w:rsid w:val="00197B65"/>
    <w:rsid w:val="00197F59"/>
    <w:rsid w:val="001A2518"/>
    <w:rsid w:val="001A392A"/>
    <w:rsid w:val="001A3E86"/>
    <w:rsid w:val="001A59CA"/>
    <w:rsid w:val="001A71A3"/>
    <w:rsid w:val="001A79DE"/>
    <w:rsid w:val="001B154D"/>
    <w:rsid w:val="001B1E37"/>
    <w:rsid w:val="001B2700"/>
    <w:rsid w:val="001B3188"/>
    <w:rsid w:val="001B3741"/>
    <w:rsid w:val="001B3836"/>
    <w:rsid w:val="001B3D06"/>
    <w:rsid w:val="001B5004"/>
    <w:rsid w:val="001B5257"/>
    <w:rsid w:val="001B6EB8"/>
    <w:rsid w:val="001B740A"/>
    <w:rsid w:val="001B7F9A"/>
    <w:rsid w:val="001C10FC"/>
    <w:rsid w:val="001C1AA3"/>
    <w:rsid w:val="001C2F91"/>
    <w:rsid w:val="001C3E67"/>
    <w:rsid w:val="001C6DE4"/>
    <w:rsid w:val="001D0244"/>
    <w:rsid w:val="001D0A8D"/>
    <w:rsid w:val="001D0F2D"/>
    <w:rsid w:val="001D11F7"/>
    <w:rsid w:val="001D163A"/>
    <w:rsid w:val="001D37FC"/>
    <w:rsid w:val="001D38AE"/>
    <w:rsid w:val="001D3AB3"/>
    <w:rsid w:val="001D4037"/>
    <w:rsid w:val="001D496A"/>
    <w:rsid w:val="001D5882"/>
    <w:rsid w:val="001D5ACC"/>
    <w:rsid w:val="001D77F4"/>
    <w:rsid w:val="001D7EFB"/>
    <w:rsid w:val="001E06C7"/>
    <w:rsid w:val="001E12EA"/>
    <w:rsid w:val="001E3719"/>
    <w:rsid w:val="001E432F"/>
    <w:rsid w:val="001E4751"/>
    <w:rsid w:val="001E573F"/>
    <w:rsid w:val="001E5E7C"/>
    <w:rsid w:val="001E6EEA"/>
    <w:rsid w:val="001E7017"/>
    <w:rsid w:val="001E744C"/>
    <w:rsid w:val="001E75FD"/>
    <w:rsid w:val="001F1396"/>
    <w:rsid w:val="001F24FE"/>
    <w:rsid w:val="001F353B"/>
    <w:rsid w:val="001F45BA"/>
    <w:rsid w:val="001F4A5D"/>
    <w:rsid w:val="001F4C77"/>
    <w:rsid w:val="001F569C"/>
    <w:rsid w:val="001F5A16"/>
    <w:rsid w:val="001F739C"/>
    <w:rsid w:val="002006EF"/>
    <w:rsid w:val="00200952"/>
    <w:rsid w:val="00202927"/>
    <w:rsid w:val="00203C5D"/>
    <w:rsid w:val="00204B50"/>
    <w:rsid w:val="002065AD"/>
    <w:rsid w:val="00206FF1"/>
    <w:rsid w:val="00210756"/>
    <w:rsid w:val="00210CFE"/>
    <w:rsid w:val="00212057"/>
    <w:rsid w:val="0021253F"/>
    <w:rsid w:val="002125F1"/>
    <w:rsid w:val="0021340D"/>
    <w:rsid w:val="00214BE2"/>
    <w:rsid w:val="00215A78"/>
    <w:rsid w:val="002164A3"/>
    <w:rsid w:val="002168D1"/>
    <w:rsid w:val="00216E7D"/>
    <w:rsid w:val="002173EF"/>
    <w:rsid w:val="002175BC"/>
    <w:rsid w:val="00217A90"/>
    <w:rsid w:val="00217AAA"/>
    <w:rsid w:val="00217F2D"/>
    <w:rsid w:val="002209FA"/>
    <w:rsid w:val="002212D7"/>
    <w:rsid w:val="002216F7"/>
    <w:rsid w:val="00222505"/>
    <w:rsid w:val="002225F7"/>
    <w:rsid w:val="002230CE"/>
    <w:rsid w:val="00223459"/>
    <w:rsid w:val="002239C9"/>
    <w:rsid w:val="00223A68"/>
    <w:rsid w:val="0022425B"/>
    <w:rsid w:val="00225930"/>
    <w:rsid w:val="00226F6A"/>
    <w:rsid w:val="00227F6E"/>
    <w:rsid w:val="00230680"/>
    <w:rsid w:val="00230E65"/>
    <w:rsid w:val="00232E3B"/>
    <w:rsid w:val="002336B7"/>
    <w:rsid w:val="0023388C"/>
    <w:rsid w:val="0023444F"/>
    <w:rsid w:val="002353E8"/>
    <w:rsid w:val="0023552F"/>
    <w:rsid w:val="00235A69"/>
    <w:rsid w:val="002364C8"/>
    <w:rsid w:val="002371E3"/>
    <w:rsid w:val="00237798"/>
    <w:rsid w:val="002377F1"/>
    <w:rsid w:val="00240352"/>
    <w:rsid w:val="00240828"/>
    <w:rsid w:val="002411B6"/>
    <w:rsid w:val="002417DA"/>
    <w:rsid w:val="00242AD0"/>
    <w:rsid w:val="00243B8E"/>
    <w:rsid w:val="00244267"/>
    <w:rsid w:val="00244F11"/>
    <w:rsid w:val="002469FA"/>
    <w:rsid w:val="00247DFF"/>
    <w:rsid w:val="0025028A"/>
    <w:rsid w:val="00251410"/>
    <w:rsid w:val="00252DEB"/>
    <w:rsid w:val="00254031"/>
    <w:rsid w:val="00254150"/>
    <w:rsid w:val="00254365"/>
    <w:rsid w:val="00254C39"/>
    <w:rsid w:val="00254D1F"/>
    <w:rsid w:val="00256A05"/>
    <w:rsid w:val="00256F9B"/>
    <w:rsid w:val="00260673"/>
    <w:rsid w:val="0026153E"/>
    <w:rsid w:val="00262246"/>
    <w:rsid w:val="0026279F"/>
    <w:rsid w:val="002631D3"/>
    <w:rsid w:val="002634FD"/>
    <w:rsid w:val="00263FD8"/>
    <w:rsid w:val="00265EDC"/>
    <w:rsid w:val="00266506"/>
    <w:rsid w:val="0026719C"/>
    <w:rsid w:val="002724AB"/>
    <w:rsid w:val="002727E2"/>
    <w:rsid w:val="002736DB"/>
    <w:rsid w:val="0027383B"/>
    <w:rsid w:val="00274295"/>
    <w:rsid w:val="002742D2"/>
    <w:rsid w:val="00274F82"/>
    <w:rsid w:val="00275ABC"/>
    <w:rsid w:val="00276381"/>
    <w:rsid w:val="00276399"/>
    <w:rsid w:val="00276FA6"/>
    <w:rsid w:val="00276FBC"/>
    <w:rsid w:val="002774AE"/>
    <w:rsid w:val="00277819"/>
    <w:rsid w:val="0028085B"/>
    <w:rsid w:val="002814A9"/>
    <w:rsid w:val="002825CA"/>
    <w:rsid w:val="00284D11"/>
    <w:rsid w:val="00287169"/>
    <w:rsid w:val="0028754B"/>
    <w:rsid w:val="002876D9"/>
    <w:rsid w:val="0029259D"/>
    <w:rsid w:val="002926B0"/>
    <w:rsid w:val="00292CD2"/>
    <w:rsid w:val="00292F69"/>
    <w:rsid w:val="00293D55"/>
    <w:rsid w:val="002951C8"/>
    <w:rsid w:val="00295639"/>
    <w:rsid w:val="002A1C01"/>
    <w:rsid w:val="002A3CF6"/>
    <w:rsid w:val="002A49E2"/>
    <w:rsid w:val="002A4D61"/>
    <w:rsid w:val="002A61B4"/>
    <w:rsid w:val="002A61E6"/>
    <w:rsid w:val="002B02B2"/>
    <w:rsid w:val="002B06B8"/>
    <w:rsid w:val="002B0D52"/>
    <w:rsid w:val="002B0F70"/>
    <w:rsid w:val="002B1B92"/>
    <w:rsid w:val="002B6AD5"/>
    <w:rsid w:val="002B76E0"/>
    <w:rsid w:val="002C08C3"/>
    <w:rsid w:val="002C1036"/>
    <w:rsid w:val="002C2BFD"/>
    <w:rsid w:val="002C2E98"/>
    <w:rsid w:val="002C38D5"/>
    <w:rsid w:val="002C454A"/>
    <w:rsid w:val="002C46A8"/>
    <w:rsid w:val="002C66C5"/>
    <w:rsid w:val="002C6B80"/>
    <w:rsid w:val="002C6C45"/>
    <w:rsid w:val="002D10EB"/>
    <w:rsid w:val="002D2F18"/>
    <w:rsid w:val="002D3392"/>
    <w:rsid w:val="002D3B15"/>
    <w:rsid w:val="002D4454"/>
    <w:rsid w:val="002D4635"/>
    <w:rsid w:val="002D5B73"/>
    <w:rsid w:val="002D67E8"/>
    <w:rsid w:val="002D69D8"/>
    <w:rsid w:val="002D7F57"/>
    <w:rsid w:val="002E2F42"/>
    <w:rsid w:val="002E44CA"/>
    <w:rsid w:val="002E4E0F"/>
    <w:rsid w:val="002E6B7D"/>
    <w:rsid w:val="002E6B9F"/>
    <w:rsid w:val="002E76CF"/>
    <w:rsid w:val="002F1A0E"/>
    <w:rsid w:val="002F27A5"/>
    <w:rsid w:val="002F4B74"/>
    <w:rsid w:val="002F6347"/>
    <w:rsid w:val="002F6D09"/>
    <w:rsid w:val="0030337E"/>
    <w:rsid w:val="003033DD"/>
    <w:rsid w:val="00304174"/>
    <w:rsid w:val="00304875"/>
    <w:rsid w:val="00304AB7"/>
    <w:rsid w:val="00304CCC"/>
    <w:rsid w:val="003069F5"/>
    <w:rsid w:val="0030723E"/>
    <w:rsid w:val="0030771D"/>
    <w:rsid w:val="00310327"/>
    <w:rsid w:val="00310E25"/>
    <w:rsid w:val="00311BFF"/>
    <w:rsid w:val="00312625"/>
    <w:rsid w:val="00312A21"/>
    <w:rsid w:val="003131C6"/>
    <w:rsid w:val="003165DB"/>
    <w:rsid w:val="00317578"/>
    <w:rsid w:val="00317C8D"/>
    <w:rsid w:val="00320BE5"/>
    <w:rsid w:val="0032225C"/>
    <w:rsid w:val="0032244E"/>
    <w:rsid w:val="00322573"/>
    <w:rsid w:val="00322E6E"/>
    <w:rsid w:val="003238AC"/>
    <w:rsid w:val="0032407E"/>
    <w:rsid w:val="003251BD"/>
    <w:rsid w:val="00325F95"/>
    <w:rsid w:val="0032641C"/>
    <w:rsid w:val="0032780F"/>
    <w:rsid w:val="00330322"/>
    <w:rsid w:val="00331746"/>
    <w:rsid w:val="003317FC"/>
    <w:rsid w:val="003326C2"/>
    <w:rsid w:val="00332954"/>
    <w:rsid w:val="00332BC4"/>
    <w:rsid w:val="0033374E"/>
    <w:rsid w:val="003338CC"/>
    <w:rsid w:val="00334F44"/>
    <w:rsid w:val="003358EA"/>
    <w:rsid w:val="00335C1D"/>
    <w:rsid w:val="00336A71"/>
    <w:rsid w:val="00337BD1"/>
    <w:rsid w:val="00337C95"/>
    <w:rsid w:val="003415EC"/>
    <w:rsid w:val="00342A19"/>
    <w:rsid w:val="00343345"/>
    <w:rsid w:val="00343520"/>
    <w:rsid w:val="003436D7"/>
    <w:rsid w:val="00343820"/>
    <w:rsid w:val="00344085"/>
    <w:rsid w:val="00344125"/>
    <w:rsid w:val="00344174"/>
    <w:rsid w:val="00345155"/>
    <w:rsid w:val="00346892"/>
    <w:rsid w:val="00347127"/>
    <w:rsid w:val="00347825"/>
    <w:rsid w:val="0035003E"/>
    <w:rsid w:val="0035105F"/>
    <w:rsid w:val="00351B2B"/>
    <w:rsid w:val="003520A3"/>
    <w:rsid w:val="003529E2"/>
    <w:rsid w:val="003535A0"/>
    <w:rsid w:val="00353A68"/>
    <w:rsid w:val="00353C90"/>
    <w:rsid w:val="00353CA5"/>
    <w:rsid w:val="00353E1B"/>
    <w:rsid w:val="0035497E"/>
    <w:rsid w:val="00354B7E"/>
    <w:rsid w:val="00355992"/>
    <w:rsid w:val="00355E6C"/>
    <w:rsid w:val="00356495"/>
    <w:rsid w:val="00361EA0"/>
    <w:rsid w:val="00362535"/>
    <w:rsid w:val="003627C4"/>
    <w:rsid w:val="00362E71"/>
    <w:rsid w:val="00363CC0"/>
    <w:rsid w:val="003644BF"/>
    <w:rsid w:val="0036460D"/>
    <w:rsid w:val="00365DB7"/>
    <w:rsid w:val="00365E7B"/>
    <w:rsid w:val="00366296"/>
    <w:rsid w:val="00367D45"/>
    <w:rsid w:val="00370990"/>
    <w:rsid w:val="00370A2A"/>
    <w:rsid w:val="003717EF"/>
    <w:rsid w:val="0037182C"/>
    <w:rsid w:val="00371DDB"/>
    <w:rsid w:val="0037254B"/>
    <w:rsid w:val="003729CC"/>
    <w:rsid w:val="00372D90"/>
    <w:rsid w:val="003730CB"/>
    <w:rsid w:val="00373111"/>
    <w:rsid w:val="00374147"/>
    <w:rsid w:val="003743BE"/>
    <w:rsid w:val="00374B2F"/>
    <w:rsid w:val="00375355"/>
    <w:rsid w:val="00376873"/>
    <w:rsid w:val="003770FC"/>
    <w:rsid w:val="00380532"/>
    <w:rsid w:val="003829F1"/>
    <w:rsid w:val="003833F4"/>
    <w:rsid w:val="003839A8"/>
    <w:rsid w:val="00383F0C"/>
    <w:rsid w:val="0038416E"/>
    <w:rsid w:val="003858AE"/>
    <w:rsid w:val="00385BFC"/>
    <w:rsid w:val="00387D78"/>
    <w:rsid w:val="00387E75"/>
    <w:rsid w:val="0039059F"/>
    <w:rsid w:val="00390609"/>
    <w:rsid w:val="00392E5B"/>
    <w:rsid w:val="00394090"/>
    <w:rsid w:val="003968C6"/>
    <w:rsid w:val="00396FA6"/>
    <w:rsid w:val="003971FE"/>
    <w:rsid w:val="003A054E"/>
    <w:rsid w:val="003A0BE0"/>
    <w:rsid w:val="003A1836"/>
    <w:rsid w:val="003A1B76"/>
    <w:rsid w:val="003A1E63"/>
    <w:rsid w:val="003A29BB"/>
    <w:rsid w:val="003A3C62"/>
    <w:rsid w:val="003A421E"/>
    <w:rsid w:val="003A4AF5"/>
    <w:rsid w:val="003A5E52"/>
    <w:rsid w:val="003A6018"/>
    <w:rsid w:val="003A662D"/>
    <w:rsid w:val="003A6D3C"/>
    <w:rsid w:val="003A6E32"/>
    <w:rsid w:val="003A7D2B"/>
    <w:rsid w:val="003B00EC"/>
    <w:rsid w:val="003B0167"/>
    <w:rsid w:val="003B0395"/>
    <w:rsid w:val="003B0898"/>
    <w:rsid w:val="003B204E"/>
    <w:rsid w:val="003B21BE"/>
    <w:rsid w:val="003B2406"/>
    <w:rsid w:val="003B2991"/>
    <w:rsid w:val="003B564F"/>
    <w:rsid w:val="003B5CA1"/>
    <w:rsid w:val="003B6CC8"/>
    <w:rsid w:val="003C0987"/>
    <w:rsid w:val="003C1760"/>
    <w:rsid w:val="003C1C17"/>
    <w:rsid w:val="003C224E"/>
    <w:rsid w:val="003C2466"/>
    <w:rsid w:val="003C36A2"/>
    <w:rsid w:val="003C37D9"/>
    <w:rsid w:val="003C3F90"/>
    <w:rsid w:val="003C560F"/>
    <w:rsid w:val="003C62D3"/>
    <w:rsid w:val="003C6895"/>
    <w:rsid w:val="003C6F11"/>
    <w:rsid w:val="003C76C6"/>
    <w:rsid w:val="003C7A6E"/>
    <w:rsid w:val="003D04FC"/>
    <w:rsid w:val="003D0A4B"/>
    <w:rsid w:val="003D2229"/>
    <w:rsid w:val="003D2320"/>
    <w:rsid w:val="003D29FB"/>
    <w:rsid w:val="003D2D2E"/>
    <w:rsid w:val="003D2FA1"/>
    <w:rsid w:val="003D364E"/>
    <w:rsid w:val="003D3669"/>
    <w:rsid w:val="003D4393"/>
    <w:rsid w:val="003D46C3"/>
    <w:rsid w:val="003D4A9C"/>
    <w:rsid w:val="003D5152"/>
    <w:rsid w:val="003D5553"/>
    <w:rsid w:val="003D5C94"/>
    <w:rsid w:val="003D5ECC"/>
    <w:rsid w:val="003D6364"/>
    <w:rsid w:val="003E2119"/>
    <w:rsid w:val="003E383E"/>
    <w:rsid w:val="003E3C90"/>
    <w:rsid w:val="003E44D4"/>
    <w:rsid w:val="003E4D8E"/>
    <w:rsid w:val="003E568A"/>
    <w:rsid w:val="003E583C"/>
    <w:rsid w:val="003E6EB7"/>
    <w:rsid w:val="003E7274"/>
    <w:rsid w:val="003F0F26"/>
    <w:rsid w:val="003F12F2"/>
    <w:rsid w:val="003F1AD8"/>
    <w:rsid w:val="003F22C2"/>
    <w:rsid w:val="003F272C"/>
    <w:rsid w:val="003F2CBA"/>
    <w:rsid w:val="003F35AC"/>
    <w:rsid w:val="003F41BE"/>
    <w:rsid w:val="003F4897"/>
    <w:rsid w:val="003F5EF3"/>
    <w:rsid w:val="003F621A"/>
    <w:rsid w:val="004009C6"/>
    <w:rsid w:val="0040127A"/>
    <w:rsid w:val="0040130C"/>
    <w:rsid w:val="00401993"/>
    <w:rsid w:val="00403798"/>
    <w:rsid w:val="00404355"/>
    <w:rsid w:val="0040451A"/>
    <w:rsid w:val="00405E1A"/>
    <w:rsid w:val="0040659E"/>
    <w:rsid w:val="00407613"/>
    <w:rsid w:val="00410156"/>
    <w:rsid w:val="004107F8"/>
    <w:rsid w:val="004108E7"/>
    <w:rsid w:val="0041186F"/>
    <w:rsid w:val="00411EB5"/>
    <w:rsid w:val="0041260C"/>
    <w:rsid w:val="00412735"/>
    <w:rsid w:val="0041372B"/>
    <w:rsid w:val="00413FC3"/>
    <w:rsid w:val="00414447"/>
    <w:rsid w:val="004148A7"/>
    <w:rsid w:val="00416258"/>
    <w:rsid w:val="004163B6"/>
    <w:rsid w:val="004164F4"/>
    <w:rsid w:val="00416FF8"/>
    <w:rsid w:val="004173D2"/>
    <w:rsid w:val="004179F2"/>
    <w:rsid w:val="004205BF"/>
    <w:rsid w:val="00420F1F"/>
    <w:rsid w:val="004210EB"/>
    <w:rsid w:val="00422D4A"/>
    <w:rsid w:val="0042317E"/>
    <w:rsid w:val="00424288"/>
    <w:rsid w:val="0042446B"/>
    <w:rsid w:val="00424763"/>
    <w:rsid w:val="00425A13"/>
    <w:rsid w:val="004266F7"/>
    <w:rsid w:val="00427B08"/>
    <w:rsid w:val="00427DBF"/>
    <w:rsid w:val="0043066A"/>
    <w:rsid w:val="0043282D"/>
    <w:rsid w:val="00433630"/>
    <w:rsid w:val="004337DE"/>
    <w:rsid w:val="004341C3"/>
    <w:rsid w:val="004350C9"/>
    <w:rsid w:val="00435112"/>
    <w:rsid w:val="00435E1C"/>
    <w:rsid w:val="00437434"/>
    <w:rsid w:val="004378C0"/>
    <w:rsid w:val="00437C53"/>
    <w:rsid w:val="0044019E"/>
    <w:rsid w:val="00440EBC"/>
    <w:rsid w:val="00440FE6"/>
    <w:rsid w:val="00441B9D"/>
    <w:rsid w:val="00442A8B"/>
    <w:rsid w:val="00443142"/>
    <w:rsid w:val="0044320B"/>
    <w:rsid w:val="00444725"/>
    <w:rsid w:val="0044499D"/>
    <w:rsid w:val="00444CB1"/>
    <w:rsid w:val="004459DA"/>
    <w:rsid w:val="00445C26"/>
    <w:rsid w:val="004469B1"/>
    <w:rsid w:val="00446EA9"/>
    <w:rsid w:val="00447B8C"/>
    <w:rsid w:val="00447BC9"/>
    <w:rsid w:val="00450FB2"/>
    <w:rsid w:val="00451ECA"/>
    <w:rsid w:val="00451FD0"/>
    <w:rsid w:val="00454748"/>
    <w:rsid w:val="0045532F"/>
    <w:rsid w:val="004553AE"/>
    <w:rsid w:val="00455F35"/>
    <w:rsid w:val="004568C4"/>
    <w:rsid w:val="00457414"/>
    <w:rsid w:val="0046013E"/>
    <w:rsid w:val="00460495"/>
    <w:rsid w:val="004607B5"/>
    <w:rsid w:val="00462D4B"/>
    <w:rsid w:val="00463A6E"/>
    <w:rsid w:val="00463ABB"/>
    <w:rsid w:val="0046428A"/>
    <w:rsid w:val="004653DF"/>
    <w:rsid w:val="00465B68"/>
    <w:rsid w:val="0046639A"/>
    <w:rsid w:val="00467259"/>
    <w:rsid w:val="00467618"/>
    <w:rsid w:val="0046780F"/>
    <w:rsid w:val="00467FF9"/>
    <w:rsid w:val="00472094"/>
    <w:rsid w:val="00472429"/>
    <w:rsid w:val="00472CAD"/>
    <w:rsid w:val="00473829"/>
    <w:rsid w:val="004739FF"/>
    <w:rsid w:val="00473D8F"/>
    <w:rsid w:val="004743F8"/>
    <w:rsid w:val="00475587"/>
    <w:rsid w:val="004765EE"/>
    <w:rsid w:val="00476E60"/>
    <w:rsid w:val="004770E4"/>
    <w:rsid w:val="004772E4"/>
    <w:rsid w:val="00477A8D"/>
    <w:rsid w:val="00481D4E"/>
    <w:rsid w:val="00481EC1"/>
    <w:rsid w:val="00483256"/>
    <w:rsid w:val="004833BB"/>
    <w:rsid w:val="004840EA"/>
    <w:rsid w:val="00485FB8"/>
    <w:rsid w:val="004867BA"/>
    <w:rsid w:val="0049039E"/>
    <w:rsid w:val="004907DD"/>
    <w:rsid w:val="00490B49"/>
    <w:rsid w:val="00491B9B"/>
    <w:rsid w:val="004922E7"/>
    <w:rsid w:val="004924DC"/>
    <w:rsid w:val="004931CA"/>
    <w:rsid w:val="00493874"/>
    <w:rsid w:val="00495017"/>
    <w:rsid w:val="0049517D"/>
    <w:rsid w:val="00495477"/>
    <w:rsid w:val="004955E2"/>
    <w:rsid w:val="00495614"/>
    <w:rsid w:val="00495A02"/>
    <w:rsid w:val="0049647F"/>
    <w:rsid w:val="00497A09"/>
    <w:rsid w:val="004A07C9"/>
    <w:rsid w:val="004A43CC"/>
    <w:rsid w:val="004A47FC"/>
    <w:rsid w:val="004A4EDE"/>
    <w:rsid w:val="004A6945"/>
    <w:rsid w:val="004A7456"/>
    <w:rsid w:val="004A751F"/>
    <w:rsid w:val="004B2EA5"/>
    <w:rsid w:val="004B35B4"/>
    <w:rsid w:val="004B3DA5"/>
    <w:rsid w:val="004B4B40"/>
    <w:rsid w:val="004B4DD0"/>
    <w:rsid w:val="004B5680"/>
    <w:rsid w:val="004B64B7"/>
    <w:rsid w:val="004B64EF"/>
    <w:rsid w:val="004C0532"/>
    <w:rsid w:val="004C0ADE"/>
    <w:rsid w:val="004C0D83"/>
    <w:rsid w:val="004C1A42"/>
    <w:rsid w:val="004C1B68"/>
    <w:rsid w:val="004C1E19"/>
    <w:rsid w:val="004C36A8"/>
    <w:rsid w:val="004C4F10"/>
    <w:rsid w:val="004C63D0"/>
    <w:rsid w:val="004C686D"/>
    <w:rsid w:val="004C6B2E"/>
    <w:rsid w:val="004D0F6C"/>
    <w:rsid w:val="004D1BE2"/>
    <w:rsid w:val="004D2142"/>
    <w:rsid w:val="004D241B"/>
    <w:rsid w:val="004D3493"/>
    <w:rsid w:val="004D3B61"/>
    <w:rsid w:val="004D588F"/>
    <w:rsid w:val="004D5C1D"/>
    <w:rsid w:val="004E0B91"/>
    <w:rsid w:val="004E3E05"/>
    <w:rsid w:val="004E414D"/>
    <w:rsid w:val="004E4671"/>
    <w:rsid w:val="004E4AA5"/>
    <w:rsid w:val="004E6989"/>
    <w:rsid w:val="004E6AF7"/>
    <w:rsid w:val="004E7192"/>
    <w:rsid w:val="004F022F"/>
    <w:rsid w:val="004F3AE5"/>
    <w:rsid w:val="004F6006"/>
    <w:rsid w:val="004F63DA"/>
    <w:rsid w:val="004F6697"/>
    <w:rsid w:val="004F6820"/>
    <w:rsid w:val="004F6AC9"/>
    <w:rsid w:val="004F72A9"/>
    <w:rsid w:val="005004C2"/>
    <w:rsid w:val="00501005"/>
    <w:rsid w:val="005013D3"/>
    <w:rsid w:val="00501833"/>
    <w:rsid w:val="00503071"/>
    <w:rsid w:val="005031F8"/>
    <w:rsid w:val="005039B9"/>
    <w:rsid w:val="00504507"/>
    <w:rsid w:val="0050742D"/>
    <w:rsid w:val="00510628"/>
    <w:rsid w:val="005106D3"/>
    <w:rsid w:val="005115AE"/>
    <w:rsid w:val="00511D07"/>
    <w:rsid w:val="00512D1E"/>
    <w:rsid w:val="0052323F"/>
    <w:rsid w:val="0052450E"/>
    <w:rsid w:val="0052602A"/>
    <w:rsid w:val="00526F86"/>
    <w:rsid w:val="00527A3B"/>
    <w:rsid w:val="00527B33"/>
    <w:rsid w:val="00530A5C"/>
    <w:rsid w:val="00530EA9"/>
    <w:rsid w:val="00531C15"/>
    <w:rsid w:val="005323E5"/>
    <w:rsid w:val="0053360A"/>
    <w:rsid w:val="005347BB"/>
    <w:rsid w:val="00535094"/>
    <w:rsid w:val="00535A6D"/>
    <w:rsid w:val="00536CAD"/>
    <w:rsid w:val="00537592"/>
    <w:rsid w:val="00537F76"/>
    <w:rsid w:val="00542331"/>
    <w:rsid w:val="00542C6E"/>
    <w:rsid w:val="0054496B"/>
    <w:rsid w:val="0054571A"/>
    <w:rsid w:val="00546B3D"/>
    <w:rsid w:val="00547229"/>
    <w:rsid w:val="00550846"/>
    <w:rsid w:val="005517A0"/>
    <w:rsid w:val="00551A2B"/>
    <w:rsid w:val="0055325F"/>
    <w:rsid w:val="00553529"/>
    <w:rsid w:val="00554D3C"/>
    <w:rsid w:val="00554F1A"/>
    <w:rsid w:val="00555EE2"/>
    <w:rsid w:val="00556B71"/>
    <w:rsid w:val="005618AC"/>
    <w:rsid w:val="0056322D"/>
    <w:rsid w:val="00563C01"/>
    <w:rsid w:val="00563D37"/>
    <w:rsid w:val="00565735"/>
    <w:rsid w:val="0056579C"/>
    <w:rsid w:val="00565CDD"/>
    <w:rsid w:val="00565E8E"/>
    <w:rsid w:val="00566D0D"/>
    <w:rsid w:val="005672DB"/>
    <w:rsid w:val="00567627"/>
    <w:rsid w:val="00567E82"/>
    <w:rsid w:val="00570574"/>
    <w:rsid w:val="0057153E"/>
    <w:rsid w:val="00571685"/>
    <w:rsid w:val="00572703"/>
    <w:rsid w:val="00573947"/>
    <w:rsid w:val="0057472F"/>
    <w:rsid w:val="0057552C"/>
    <w:rsid w:val="00575758"/>
    <w:rsid w:val="00575E3C"/>
    <w:rsid w:val="00575F1F"/>
    <w:rsid w:val="005760C4"/>
    <w:rsid w:val="00576540"/>
    <w:rsid w:val="00577662"/>
    <w:rsid w:val="005776F7"/>
    <w:rsid w:val="00577CDE"/>
    <w:rsid w:val="005804BD"/>
    <w:rsid w:val="00580FFB"/>
    <w:rsid w:val="005828D3"/>
    <w:rsid w:val="00582E80"/>
    <w:rsid w:val="0058333D"/>
    <w:rsid w:val="00584A09"/>
    <w:rsid w:val="005857EE"/>
    <w:rsid w:val="0058604A"/>
    <w:rsid w:val="005868FD"/>
    <w:rsid w:val="005879CE"/>
    <w:rsid w:val="0059117C"/>
    <w:rsid w:val="005915FF"/>
    <w:rsid w:val="0059284C"/>
    <w:rsid w:val="00592C34"/>
    <w:rsid w:val="00593B71"/>
    <w:rsid w:val="005958DB"/>
    <w:rsid w:val="00595A8D"/>
    <w:rsid w:val="005A0292"/>
    <w:rsid w:val="005A18C9"/>
    <w:rsid w:val="005A1991"/>
    <w:rsid w:val="005A2886"/>
    <w:rsid w:val="005A2A62"/>
    <w:rsid w:val="005A38CD"/>
    <w:rsid w:val="005A3F9D"/>
    <w:rsid w:val="005A4E41"/>
    <w:rsid w:val="005A5515"/>
    <w:rsid w:val="005A611B"/>
    <w:rsid w:val="005A6CFC"/>
    <w:rsid w:val="005A7763"/>
    <w:rsid w:val="005B1F38"/>
    <w:rsid w:val="005B2689"/>
    <w:rsid w:val="005B2C65"/>
    <w:rsid w:val="005B34C8"/>
    <w:rsid w:val="005B3AAE"/>
    <w:rsid w:val="005B3E78"/>
    <w:rsid w:val="005B4853"/>
    <w:rsid w:val="005B6466"/>
    <w:rsid w:val="005B75E8"/>
    <w:rsid w:val="005B7A6A"/>
    <w:rsid w:val="005B7DFF"/>
    <w:rsid w:val="005C0BCB"/>
    <w:rsid w:val="005C0E48"/>
    <w:rsid w:val="005C1030"/>
    <w:rsid w:val="005C2139"/>
    <w:rsid w:val="005C28D5"/>
    <w:rsid w:val="005C392E"/>
    <w:rsid w:val="005C43E1"/>
    <w:rsid w:val="005C4E63"/>
    <w:rsid w:val="005C5037"/>
    <w:rsid w:val="005C64F1"/>
    <w:rsid w:val="005C67C6"/>
    <w:rsid w:val="005C6AC3"/>
    <w:rsid w:val="005C6BE8"/>
    <w:rsid w:val="005C6C6A"/>
    <w:rsid w:val="005C74EA"/>
    <w:rsid w:val="005C7CA6"/>
    <w:rsid w:val="005C7E51"/>
    <w:rsid w:val="005D05D9"/>
    <w:rsid w:val="005D05EC"/>
    <w:rsid w:val="005D0935"/>
    <w:rsid w:val="005D1849"/>
    <w:rsid w:val="005D1E18"/>
    <w:rsid w:val="005D260E"/>
    <w:rsid w:val="005D2B80"/>
    <w:rsid w:val="005D3CC9"/>
    <w:rsid w:val="005D40DE"/>
    <w:rsid w:val="005D433A"/>
    <w:rsid w:val="005D48C5"/>
    <w:rsid w:val="005D6868"/>
    <w:rsid w:val="005D75D7"/>
    <w:rsid w:val="005D7A78"/>
    <w:rsid w:val="005E0215"/>
    <w:rsid w:val="005E0799"/>
    <w:rsid w:val="005E109C"/>
    <w:rsid w:val="005E182A"/>
    <w:rsid w:val="005E2C41"/>
    <w:rsid w:val="005E35ED"/>
    <w:rsid w:val="005E42E0"/>
    <w:rsid w:val="005E45A6"/>
    <w:rsid w:val="005E4E51"/>
    <w:rsid w:val="005E5490"/>
    <w:rsid w:val="005E6556"/>
    <w:rsid w:val="005E6B53"/>
    <w:rsid w:val="005F0341"/>
    <w:rsid w:val="005F1595"/>
    <w:rsid w:val="005F1E15"/>
    <w:rsid w:val="005F26E7"/>
    <w:rsid w:val="005F4467"/>
    <w:rsid w:val="005F47A2"/>
    <w:rsid w:val="005F4DBC"/>
    <w:rsid w:val="005F64BC"/>
    <w:rsid w:val="005F64E4"/>
    <w:rsid w:val="005F6906"/>
    <w:rsid w:val="005F75A4"/>
    <w:rsid w:val="005F7CDB"/>
    <w:rsid w:val="006016BC"/>
    <w:rsid w:val="006023A9"/>
    <w:rsid w:val="006029D6"/>
    <w:rsid w:val="00604319"/>
    <w:rsid w:val="006045D3"/>
    <w:rsid w:val="006050D7"/>
    <w:rsid w:val="00610179"/>
    <w:rsid w:val="006114EA"/>
    <w:rsid w:val="00612241"/>
    <w:rsid w:val="0061244A"/>
    <w:rsid w:val="00613541"/>
    <w:rsid w:val="00614DD1"/>
    <w:rsid w:val="00614E70"/>
    <w:rsid w:val="00614EA0"/>
    <w:rsid w:val="006154EC"/>
    <w:rsid w:val="0061594D"/>
    <w:rsid w:val="006160BF"/>
    <w:rsid w:val="00616B1B"/>
    <w:rsid w:val="00616E87"/>
    <w:rsid w:val="006201C5"/>
    <w:rsid w:val="00621311"/>
    <w:rsid w:val="00621505"/>
    <w:rsid w:val="006229A1"/>
    <w:rsid w:val="00624E4D"/>
    <w:rsid w:val="00625585"/>
    <w:rsid w:val="0062679C"/>
    <w:rsid w:val="00627908"/>
    <w:rsid w:val="006301E7"/>
    <w:rsid w:val="006319B4"/>
    <w:rsid w:val="00632B7A"/>
    <w:rsid w:val="00633F33"/>
    <w:rsid w:val="00635AD3"/>
    <w:rsid w:val="00635ED4"/>
    <w:rsid w:val="0063656E"/>
    <w:rsid w:val="0064054E"/>
    <w:rsid w:val="00640BBC"/>
    <w:rsid w:val="00640E66"/>
    <w:rsid w:val="0064115C"/>
    <w:rsid w:val="00641E5B"/>
    <w:rsid w:val="00642F63"/>
    <w:rsid w:val="00643B72"/>
    <w:rsid w:val="00643C31"/>
    <w:rsid w:val="00643F10"/>
    <w:rsid w:val="00644161"/>
    <w:rsid w:val="006445BB"/>
    <w:rsid w:val="006455F6"/>
    <w:rsid w:val="0064601C"/>
    <w:rsid w:val="00647170"/>
    <w:rsid w:val="0065014C"/>
    <w:rsid w:val="0065447C"/>
    <w:rsid w:val="00655AB1"/>
    <w:rsid w:val="00655E25"/>
    <w:rsid w:val="006563E1"/>
    <w:rsid w:val="00657000"/>
    <w:rsid w:val="00657CBB"/>
    <w:rsid w:val="00657FD5"/>
    <w:rsid w:val="00660D58"/>
    <w:rsid w:val="006621EC"/>
    <w:rsid w:val="0066272D"/>
    <w:rsid w:val="00663179"/>
    <w:rsid w:val="006675F4"/>
    <w:rsid w:val="00667647"/>
    <w:rsid w:val="006700C6"/>
    <w:rsid w:val="00670248"/>
    <w:rsid w:val="00671DE9"/>
    <w:rsid w:val="006720E3"/>
    <w:rsid w:val="006722FE"/>
    <w:rsid w:val="0067292E"/>
    <w:rsid w:val="00672E9E"/>
    <w:rsid w:val="00673277"/>
    <w:rsid w:val="006743CE"/>
    <w:rsid w:val="0067454C"/>
    <w:rsid w:val="00675535"/>
    <w:rsid w:val="00675A6D"/>
    <w:rsid w:val="00675BA4"/>
    <w:rsid w:val="00675C72"/>
    <w:rsid w:val="006779FD"/>
    <w:rsid w:val="00677C73"/>
    <w:rsid w:val="00680FEE"/>
    <w:rsid w:val="00681B0D"/>
    <w:rsid w:val="006825A3"/>
    <w:rsid w:val="0068357A"/>
    <w:rsid w:val="00683718"/>
    <w:rsid w:val="00684215"/>
    <w:rsid w:val="00685E51"/>
    <w:rsid w:val="0068699A"/>
    <w:rsid w:val="0069044B"/>
    <w:rsid w:val="006907DD"/>
    <w:rsid w:val="00690AEE"/>
    <w:rsid w:val="006914E8"/>
    <w:rsid w:val="00691A72"/>
    <w:rsid w:val="00691F82"/>
    <w:rsid w:val="00693B47"/>
    <w:rsid w:val="00693D6A"/>
    <w:rsid w:val="0069574A"/>
    <w:rsid w:val="006A188A"/>
    <w:rsid w:val="006A1A68"/>
    <w:rsid w:val="006A212C"/>
    <w:rsid w:val="006A28AE"/>
    <w:rsid w:val="006A2926"/>
    <w:rsid w:val="006A4804"/>
    <w:rsid w:val="006A63DF"/>
    <w:rsid w:val="006A66FF"/>
    <w:rsid w:val="006B04D2"/>
    <w:rsid w:val="006B096A"/>
    <w:rsid w:val="006B0BD9"/>
    <w:rsid w:val="006B100C"/>
    <w:rsid w:val="006B4E04"/>
    <w:rsid w:val="006B629C"/>
    <w:rsid w:val="006B74C5"/>
    <w:rsid w:val="006B767A"/>
    <w:rsid w:val="006C07D6"/>
    <w:rsid w:val="006C22A5"/>
    <w:rsid w:val="006C31F1"/>
    <w:rsid w:val="006C3646"/>
    <w:rsid w:val="006C392A"/>
    <w:rsid w:val="006C47CA"/>
    <w:rsid w:val="006C5CB1"/>
    <w:rsid w:val="006D23B4"/>
    <w:rsid w:val="006D26F7"/>
    <w:rsid w:val="006D3667"/>
    <w:rsid w:val="006D4409"/>
    <w:rsid w:val="006D47C1"/>
    <w:rsid w:val="006E058D"/>
    <w:rsid w:val="006E0CB2"/>
    <w:rsid w:val="006E142E"/>
    <w:rsid w:val="006E25A0"/>
    <w:rsid w:val="006E2DC2"/>
    <w:rsid w:val="006E3997"/>
    <w:rsid w:val="006E40DE"/>
    <w:rsid w:val="006E50D4"/>
    <w:rsid w:val="006E5386"/>
    <w:rsid w:val="006E57FF"/>
    <w:rsid w:val="006E7DB5"/>
    <w:rsid w:val="006E7DE0"/>
    <w:rsid w:val="006E7EE0"/>
    <w:rsid w:val="006F0A7B"/>
    <w:rsid w:val="006F2B2D"/>
    <w:rsid w:val="006F3039"/>
    <w:rsid w:val="006F4170"/>
    <w:rsid w:val="006F4EEE"/>
    <w:rsid w:val="006F600B"/>
    <w:rsid w:val="006F6044"/>
    <w:rsid w:val="006F657C"/>
    <w:rsid w:val="006F68B4"/>
    <w:rsid w:val="006F699F"/>
    <w:rsid w:val="00700480"/>
    <w:rsid w:val="007006F3"/>
    <w:rsid w:val="00700DC2"/>
    <w:rsid w:val="007017A8"/>
    <w:rsid w:val="00701C60"/>
    <w:rsid w:val="00701D0D"/>
    <w:rsid w:val="007020B7"/>
    <w:rsid w:val="00703A87"/>
    <w:rsid w:val="0070566C"/>
    <w:rsid w:val="00706655"/>
    <w:rsid w:val="00706DF9"/>
    <w:rsid w:val="007070D3"/>
    <w:rsid w:val="007078B0"/>
    <w:rsid w:val="007100FE"/>
    <w:rsid w:val="007101CD"/>
    <w:rsid w:val="00713278"/>
    <w:rsid w:val="0071388D"/>
    <w:rsid w:val="00714D86"/>
    <w:rsid w:val="00714ED8"/>
    <w:rsid w:val="00715D32"/>
    <w:rsid w:val="00716347"/>
    <w:rsid w:val="0071679F"/>
    <w:rsid w:val="0071690F"/>
    <w:rsid w:val="00717395"/>
    <w:rsid w:val="007202E5"/>
    <w:rsid w:val="007203B0"/>
    <w:rsid w:val="00720EE9"/>
    <w:rsid w:val="00721F21"/>
    <w:rsid w:val="00722058"/>
    <w:rsid w:val="007223A6"/>
    <w:rsid w:val="00723162"/>
    <w:rsid w:val="00725329"/>
    <w:rsid w:val="00725547"/>
    <w:rsid w:val="0072761D"/>
    <w:rsid w:val="00727A12"/>
    <w:rsid w:val="007300E0"/>
    <w:rsid w:val="00730740"/>
    <w:rsid w:val="007308DD"/>
    <w:rsid w:val="00731511"/>
    <w:rsid w:val="0073260B"/>
    <w:rsid w:val="0073312B"/>
    <w:rsid w:val="0073331C"/>
    <w:rsid w:val="00733BCA"/>
    <w:rsid w:val="007340C4"/>
    <w:rsid w:val="0073482B"/>
    <w:rsid w:val="00734AE1"/>
    <w:rsid w:val="007403FD"/>
    <w:rsid w:val="007405EB"/>
    <w:rsid w:val="00740A9F"/>
    <w:rsid w:val="0074196B"/>
    <w:rsid w:val="00741A5E"/>
    <w:rsid w:val="00741EA9"/>
    <w:rsid w:val="00743106"/>
    <w:rsid w:val="00743ECB"/>
    <w:rsid w:val="00743FF7"/>
    <w:rsid w:val="0074429F"/>
    <w:rsid w:val="0074437E"/>
    <w:rsid w:val="00744B35"/>
    <w:rsid w:val="0074619B"/>
    <w:rsid w:val="00746A10"/>
    <w:rsid w:val="00746DE0"/>
    <w:rsid w:val="00747C62"/>
    <w:rsid w:val="00747FCC"/>
    <w:rsid w:val="00750253"/>
    <w:rsid w:val="00750D1C"/>
    <w:rsid w:val="00750D72"/>
    <w:rsid w:val="00751FAA"/>
    <w:rsid w:val="007520A9"/>
    <w:rsid w:val="00752F23"/>
    <w:rsid w:val="00753085"/>
    <w:rsid w:val="00754410"/>
    <w:rsid w:val="007544D4"/>
    <w:rsid w:val="00755976"/>
    <w:rsid w:val="007563F9"/>
    <w:rsid w:val="007601D4"/>
    <w:rsid w:val="007615D3"/>
    <w:rsid w:val="00761B44"/>
    <w:rsid w:val="00761C19"/>
    <w:rsid w:val="00761D1A"/>
    <w:rsid w:val="00763764"/>
    <w:rsid w:val="0076414C"/>
    <w:rsid w:val="007649F3"/>
    <w:rsid w:val="00765431"/>
    <w:rsid w:val="00765551"/>
    <w:rsid w:val="00765758"/>
    <w:rsid w:val="00771028"/>
    <w:rsid w:val="0077146B"/>
    <w:rsid w:val="00771D01"/>
    <w:rsid w:val="007731A1"/>
    <w:rsid w:val="00773437"/>
    <w:rsid w:val="00774D0B"/>
    <w:rsid w:val="00777F56"/>
    <w:rsid w:val="00780043"/>
    <w:rsid w:val="007800F2"/>
    <w:rsid w:val="0078104E"/>
    <w:rsid w:val="0078156B"/>
    <w:rsid w:val="00783B18"/>
    <w:rsid w:val="00785B79"/>
    <w:rsid w:val="007860E1"/>
    <w:rsid w:val="00786638"/>
    <w:rsid w:val="00786C96"/>
    <w:rsid w:val="00791AAF"/>
    <w:rsid w:val="007930E7"/>
    <w:rsid w:val="007932C3"/>
    <w:rsid w:val="00795E3A"/>
    <w:rsid w:val="00796096"/>
    <w:rsid w:val="0079678A"/>
    <w:rsid w:val="00797521"/>
    <w:rsid w:val="00797D8A"/>
    <w:rsid w:val="00797DAE"/>
    <w:rsid w:val="007A0505"/>
    <w:rsid w:val="007A24C0"/>
    <w:rsid w:val="007A2CDE"/>
    <w:rsid w:val="007A3BC3"/>
    <w:rsid w:val="007A410B"/>
    <w:rsid w:val="007A4316"/>
    <w:rsid w:val="007A4847"/>
    <w:rsid w:val="007A4E47"/>
    <w:rsid w:val="007A516C"/>
    <w:rsid w:val="007A5261"/>
    <w:rsid w:val="007A58ED"/>
    <w:rsid w:val="007A785A"/>
    <w:rsid w:val="007B078D"/>
    <w:rsid w:val="007B1040"/>
    <w:rsid w:val="007B148F"/>
    <w:rsid w:val="007B15AD"/>
    <w:rsid w:val="007B18D4"/>
    <w:rsid w:val="007B1F99"/>
    <w:rsid w:val="007B2677"/>
    <w:rsid w:val="007B2D1B"/>
    <w:rsid w:val="007B31E0"/>
    <w:rsid w:val="007B3A93"/>
    <w:rsid w:val="007B51D8"/>
    <w:rsid w:val="007B6073"/>
    <w:rsid w:val="007B6AC2"/>
    <w:rsid w:val="007B6F80"/>
    <w:rsid w:val="007B7365"/>
    <w:rsid w:val="007C0E96"/>
    <w:rsid w:val="007C34DF"/>
    <w:rsid w:val="007C4F7C"/>
    <w:rsid w:val="007C530A"/>
    <w:rsid w:val="007C76C9"/>
    <w:rsid w:val="007C7A3F"/>
    <w:rsid w:val="007D1E6A"/>
    <w:rsid w:val="007D27F7"/>
    <w:rsid w:val="007D2A86"/>
    <w:rsid w:val="007D3A6C"/>
    <w:rsid w:val="007D4356"/>
    <w:rsid w:val="007D45A3"/>
    <w:rsid w:val="007D4790"/>
    <w:rsid w:val="007D4D6E"/>
    <w:rsid w:val="007D5321"/>
    <w:rsid w:val="007D5988"/>
    <w:rsid w:val="007D740D"/>
    <w:rsid w:val="007D7910"/>
    <w:rsid w:val="007D7BF6"/>
    <w:rsid w:val="007E0A14"/>
    <w:rsid w:val="007E1992"/>
    <w:rsid w:val="007E4F7A"/>
    <w:rsid w:val="007E55FC"/>
    <w:rsid w:val="007E5CB4"/>
    <w:rsid w:val="007E6820"/>
    <w:rsid w:val="007E736E"/>
    <w:rsid w:val="007E7B55"/>
    <w:rsid w:val="007F0380"/>
    <w:rsid w:val="007F1B96"/>
    <w:rsid w:val="007F20C5"/>
    <w:rsid w:val="007F2577"/>
    <w:rsid w:val="007F3EC5"/>
    <w:rsid w:val="007F54D2"/>
    <w:rsid w:val="007F643C"/>
    <w:rsid w:val="008000D8"/>
    <w:rsid w:val="00801FF7"/>
    <w:rsid w:val="008030EC"/>
    <w:rsid w:val="00803312"/>
    <w:rsid w:val="00803484"/>
    <w:rsid w:val="008042F5"/>
    <w:rsid w:val="008055BF"/>
    <w:rsid w:val="008107F3"/>
    <w:rsid w:val="00811686"/>
    <w:rsid w:val="0081294C"/>
    <w:rsid w:val="00812D17"/>
    <w:rsid w:val="00812F19"/>
    <w:rsid w:val="00813B4D"/>
    <w:rsid w:val="00813F44"/>
    <w:rsid w:val="0081406B"/>
    <w:rsid w:val="00814311"/>
    <w:rsid w:val="00816643"/>
    <w:rsid w:val="0081697A"/>
    <w:rsid w:val="00817A73"/>
    <w:rsid w:val="008200DD"/>
    <w:rsid w:val="00821F06"/>
    <w:rsid w:val="008231D9"/>
    <w:rsid w:val="00823422"/>
    <w:rsid w:val="00823B42"/>
    <w:rsid w:val="0082418F"/>
    <w:rsid w:val="008248B8"/>
    <w:rsid w:val="00824991"/>
    <w:rsid w:val="00824BDF"/>
    <w:rsid w:val="00824DB4"/>
    <w:rsid w:val="008257E3"/>
    <w:rsid w:val="008266BE"/>
    <w:rsid w:val="00827078"/>
    <w:rsid w:val="00827DE2"/>
    <w:rsid w:val="0083031E"/>
    <w:rsid w:val="00830485"/>
    <w:rsid w:val="00830A45"/>
    <w:rsid w:val="008328C7"/>
    <w:rsid w:val="00835204"/>
    <w:rsid w:val="008361B6"/>
    <w:rsid w:val="00836AF8"/>
    <w:rsid w:val="00836DBD"/>
    <w:rsid w:val="00836F84"/>
    <w:rsid w:val="008413D4"/>
    <w:rsid w:val="00841EAB"/>
    <w:rsid w:val="008428B9"/>
    <w:rsid w:val="00843ACD"/>
    <w:rsid w:val="00845934"/>
    <w:rsid w:val="00845E3C"/>
    <w:rsid w:val="008461FA"/>
    <w:rsid w:val="00846825"/>
    <w:rsid w:val="0084787B"/>
    <w:rsid w:val="00847DFA"/>
    <w:rsid w:val="0085010B"/>
    <w:rsid w:val="008517F5"/>
    <w:rsid w:val="00851AA6"/>
    <w:rsid w:val="00852250"/>
    <w:rsid w:val="0085340E"/>
    <w:rsid w:val="008535CA"/>
    <w:rsid w:val="0085437C"/>
    <w:rsid w:val="00855413"/>
    <w:rsid w:val="008558BF"/>
    <w:rsid w:val="00856CF5"/>
    <w:rsid w:val="0085720B"/>
    <w:rsid w:val="008619CC"/>
    <w:rsid w:val="00861C07"/>
    <w:rsid w:val="0086334C"/>
    <w:rsid w:val="008638E7"/>
    <w:rsid w:val="00864319"/>
    <w:rsid w:val="008645A7"/>
    <w:rsid w:val="0086498A"/>
    <w:rsid w:val="0086518D"/>
    <w:rsid w:val="0086666D"/>
    <w:rsid w:val="0086749A"/>
    <w:rsid w:val="00867733"/>
    <w:rsid w:val="00870D36"/>
    <w:rsid w:val="00871C08"/>
    <w:rsid w:val="008720B4"/>
    <w:rsid w:val="008724E9"/>
    <w:rsid w:val="008744C6"/>
    <w:rsid w:val="00876DFE"/>
    <w:rsid w:val="0088021B"/>
    <w:rsid w:val="00880542"/>
    <w:rsid w:val="00880C8A"/>
    <w:rsid w:val="008818B2"/>
    <w:rsid w:val="008832FB"/>
    <w:rsid w:val="00883731"/>
    <w:rsid w:val="008847A0"/>
    <w:rsid w:val="00884A22"/>
    <w:rsid w:val="00887071"/>
    <w:rsid w:val="00887A51"/>
    <w:rsid w:val="008905AF"/>
    <w:rsid w:val="008923C6"/>
    <w:rsid w:val="00892AD0"/>
    <w:rsid w:val="00893241"/>
    <w:rsid w:val="00893C6C"/>
    <w:rsid w:val="00895851"/>
    <w:rsid w:val="008A0DAC"/>
    <w:rsid w:val="008A412D"/>
    <w:rsid w:val="008A442C"/>
    <w:rsid w:val="008A54E9"/>
    <w:rsid w:val="008A7A7E"/>
    <w:rsid w:val="008B036D"/>
    <w:rsid w:val="008B056A"/>
    <w:rsid w:val="008B0F48"/>
    <w:rsid w:val="008B1724"/>
    <w:rsid w:val="008B1965"/>
    <w:rsid w:val="008B1FF8"/>
    <w:rsid w:val="008B2B9B"/>
    <w:rsid w:val="008B6257"/>
    <w:rsid w:val="008B646C"/>
    <w:rsid w:val="008B7A63"/>
    <w:rsid w:val="008C0FAB"/>
    <w:rsid w:val="008C118C"/>
    <w:rsid w:val="008C1F77"/>
    <w:rsid w:val="008C25EA"/>
    <w:rsid w:val="008C2718"/>
    <w:rsid w:val="008C2B41"/>
    <w:rsid w:val="008C2F9B"/>
    <w:rsid w:val="008C5201"/>
    <w:rsid w:val="008C58ED"/>
    <w:rsid w:val="008C6374"/>
    <w:rsid w:val="008C6DB1"/>
    <w:rsid w:val="008D2047"/>
    <w:rsid w:val="008D41F1"/>
    <w:rsid w:val="008D49E2"/>
    <w:rsid w:val="008D4C6F"/>
    <w:rsid w:val="008D5520"/>
    <w:rsid w:val="008E1329"/>
    <w:rsid w:val="008E33FD"/>
    <w:rsid w:val="008E34D1"/>
    <w:rsid w:val="008E391F"/>
    <w:rsid w:val="008E4250"/>
    <w:rsid w:val="008E435C"/>
    <w:rsid w:val="008E54D9"/>
    <w:rsid w:val="008E643E"/>
    <w:rsid w:val="008E6D9A"/>
    <w:rsid w:val="008F2B2F"/>
    <w:rsid w:val="008F3657"/>
    <w:rsid w:val="008F3CA0"/>
    <w:rsid w:val="008F5EE2"/>
    <w:rsid w:val="008F73AB"/>
    <w:rsid w:val="0090232F"/>
    <w:rsid w:val="00902FAB"/>
    <w:rsid w:val="00903A06"/>
    <w:rsid w:val="00905B79"/>
    <w:rsid w:val="00905FFB"/>
    <w:rsid w:val="0090726A"/>
    <w:rsid w:val="009179DA"/>
    <w:rsid w:val="00917BEA"/>
    <w:rsid w:val="00920417"/>
    <w:rsid w:val="00920606"/>
    <w:rsid w:val="00920613"/>
    <w:rsid w:val="0092078E"/>
    <w:rsid w:val="0092205D"/>
    <w:rsid w:val="009227AC"/>
    <w:rsid w:val="00922ADE"/>
    <w:rsid w:val="0092384C"/>
    <w:rsid w:val="00926CD7"/>
    <w:rsid w:val="00926F13"/>
    <w:rsid w:val="009302E2"/>
    <w:rsid w:val="00930DB2"/>
    <w:rsid w:val="009310E5"/>
    <w:rsid w:val="00931806"/>
    <w:rsid w:val="0093290D"/>
    <w:rsid w:val="00932EBE"/>
    <w:rsid w:val="0093437F"/>
    <w:rsid w:val="00934B2E"/>
    <w:rsid w:val="00935AF2"/>
    <w:rsid w:val="00935BBA"/>
    <w:rsid w:val="009375B4"/>
    <w:rsid w:val="00937B28"/>
    <w:rsid w:val="009419FA"/>
    <w:rsid w:val="00941F5C"/>
    <w:rsid w:val="00942142"/>
    <w:rsid w:val="0094320D"/>
    <w:rsid w:val="009439E8"/>
    <w:rsid w:val="009441F4"/>
    <w:rsid w:val="00946272"/>
    <w:rsid w:val="00947273"/>
    <w:rsid w:val="009505F4"/>
    <w:rsid w:val="009507C4"/>
    <w:rsid w:val="00950AE1"/>
    <w:rsid w:val="009537CF"/>
    <w:rsid w:val="00953CE5"/>
    <w:rsid w:val="00953EC9"/>
    <w:rsid w:val="009550F2"/>
    <w:rsid w:val="009565D4"/>
    <w:rsid w:val="00957C9C"/>
    <w:rsid w:val="00960F39"/>
    <w:rsid w:val="009614BC"/>
    <w:rsid w:val="0096156E"/>
    <w:rsid w:val="00962ABD"/>
    <w:rsid w:val="00962EC5"/>
    <w:rsid w:val="00963F00"/>
    <w:rsid w:val="0096484E"/>
    <w:rsid w:val="009649FE"/>
    <w:rsid w:val="00964BD4"/>
    <w:rsid w:val="009650BE"/>
    <w:rsid w:val="00965123"/>
    <w:rsid w:val="00965CF7"/>
    <w:rsid w:val="0096626F"/>
    <w:rsid w:val="00966B59"/>
    <w:rsid w:val="00966C97"/>
    <w:rsid w:val="00966CA9"/>
    <w:rsid w:val="00967329"/>
    <w:rsid w:val="009676DE"/>
    <w:rsid w:val="00967FA1"/>
    <w:rsid w:val="009708E7"/>
    <w:rsid w:val="00972618"/>
    <w:rsid w:val="00972747"/>
    <w:rsid w:val="00973682"/>
    <w:rsid w:val="0097457D"/>
    <w:rsid w:val="00974FA3"/>
    <w:rsid w:val="009753C3"/>
    <w:rsid w:val="009756B5"/>
    <w:rsid w:val="00975952"/>
    <w:rsid w:val="00976219"/>
    <w:rsid w:val="009801FC"/>
    <w:rsid w:val="00983151"/>
    <w:rsid w:val="00983410"/>
    <w:rsid w:val="009856C2"/>
    <w:rsid w:val="00985E74"/>
    <w:rsid w:val="00986357"/>
    <w:rsid w:val="00986752"/>
    <w:rsid w:val="0098795B"/>
    <w:rsid w:val="00987EE5"/>
    <w:rsid w:val="00990AE1"/>
    <w:rsid w:val="00990F76"/>
    <w:rsid w:val="00991258"/>
    <w:rsid w:val="0099182F"/>
    <w:rsid w:val="00991C6F"/>
    <w:rsid w:val="00992D2F"/>
    <w:rsid w:val="00992EB4"/>
    <w:rsid w:val="00993B3C"/>
    <w:rsid w:val="00994880"/>
    <w:rsid w:val="009948E3"/>
    <w:rsid w:val="00994A5E"/>
    <w:rsid w:val="00994E68"/>
    <w:rsid w:val="009968C5"/>
    <w:rsid w:val="009973A5"/>
    <w:rsid w:val="00997570"/>
    <w:rsid w:val="009A0408"/>
    <w:rsid w:val="009A1C5A"/>
    <w:rsid w:val="009A26E6"/>
    <w:rsid w:val="009A49BB"/>
    <w:rsid w:val="009A5775"/>
    <w:rsid w:val="009A5805"/>
    <w:rsid w:val="009A6818"/>
    <w:rsid w:val="009A76DC"/>
    <w:rsid w:val="009B0581"/>
    <w:rsid w:val="009B0935"/>
    <w:rsid w:val="009B0EFB"/>
    <w:rsid w:val="009B2DAE"/>
    <w:rsid w:val="009B527A"/>
    <w:rsid w:val="009B59C7"/>
    <w:rsid w:val="009B64A5"/>
    <w:rsid w:val="009B73D3"/>
    <w:rsid w:val="009C07DD"/>
    <w:rsid w:val="009C11CE"/>
    <w:rsid w:val="009C3081"/>
    <w:rsid w:val="009C3393"/>
    <w:rsid w:val="009C372D"/>
    <w:rsid w:val="009C5F90"/>
    <w:rsid w:val="009C6682"/>
    <w:rsid w:val="009C68DE"/>
    <w:rsid w:val="009C7EE9"/>
    <w:rsid w:val="009D0844"/>
    <w:rsid w:val="009D1E75"/>
    <w:rsid w:val="009D2924"/>
    <w:rsid w:val="009D37F7"/>
    <w:rsid w:val="009D3AD5"/>
    <w:rsid w:val="009D4073"/>
    <w:rsid w:val="009D40C3"/>
    <w:rsid w:val="009D4D1A"/>
    <w:rsid w:val="009D54BE"/>
    <w:rsid w:val="009D571F"/>
    <w:rsid w:val="009D726B"/>
    <w:rsid w:val="009E0B05"/>
    <w:rsid w:val="009E1E4C"/>
    <w:rsid w:val="009E2A7B"/>
    <w:rsid w:val="009E2FD0"/>
    <w:rsid w:val="009E36B0"/>
    <w:rsid w:val="009E3F87"/>
    <w:rsid w:val="009E5889"/>
    <w:rsid w:val="009E5CEC"/>
    <w:rsid w:val="009E65C9"/>
    <w:rsid w:val="009E75C1"/>
    <w:rsid w:val="009F041D"/>
    <w:rsid w:val="009F2504"/>
    <w:rsid w:val="009F3706"/>
    <w:rsid w:val="009F3850"/>
    <w:rsid w:val="009F395C"/>
    <w:rsid w:val="009F4052"/>
    <w:rsid w:val="009F4289"/>
    <w:rsid w:val="009F6BE0"/>
    <w:rsid w:val="009F7EE5"/>
    <w:rsid w:val="00A00145"/>
    <w:rsid w:val="00A00157"/>
    <w:rsid w:val="00A0156E"/>
    <w:rsid w:val="00A01589"/>
    <w:rsid w:val="00A037FC"/>
    <w:rsid w:val="00A04409"/>
    <w:rsid w:val="00A04A38"/>
    <w:rsid w:val="00A04C1C"/>
    <w:rsid w:val="00A05AB9"/>
    <w:rsid w:val="00A05B11"/>
    <w:rsid w:val="00A077C8"/>
    <w:rsid w:val="00A11893"/>
    <w:rsid w:val="00A11955"/>
    <w:rsid w:val="00A1215C"/>
    <w:rsid w:val="00A12A61"/>
    <w:rsid w:val="00A12B46"/>
    <w:rsid w:val="00A1340B"/>
    <w:rsid w:val="00A137D0"/>
    <w:rsid w:val="00A13F10"/>
    <w:rsid w:val="00A1434F"/>
    <w:rsid w:val="00A147BF"/>
    <w:rsid w:val="00A15053"/>
    <w:rsid w:val="00A15FEE"/>
    <w:rsid w:val="00A16264"/>
    <w:rsid w:val="00A1699E"/>
    <w:rsid w:val="00A17630"/>
    <w:rsid w:val="00A20B5B"/>
    <w:rsid w:val="00A222A5"/>
    <w:rsid w:val="00A22BE6"/>
    <w:rsid w:val="00A23F72"/>
    <w:rsid w:val="00A24F13"/>
    <w:rsid w:val="00A253E0"/>
    <w:rsid w:val="00A259FA"/>
    <w:rsid w:val="00A25BF4"/>
    <w:rsid w:val="00A26C86"/>
    <w:rsid w:val="00A26F4E"/>
    <w:rsid w:val="00A300E4"/>
    <w:rsid w:val="00A30B92"/>
    <w:rsid w:val="00A310B1"/>
    <w:rsid w:val="00A314E9"/>
    <w:rsid w:val="00A31627"/>
    <w:rsid w:val="00A317B6"/>
    <w:rsid w:val="00A31920"/>
    <w:rsid w:val="00A3222D"/>
    <w:rsid w:val="00A331FF"/>
    <w:rsid w:val="00A33429"/>
    <w:rsid w:val="00A33EDB"/>
    <w:rsid w:val="00A347E7"/>
    <w:rsid w:val="00A3487F"/>
    <w:rsid w:val="00A3584F"/>
    <w:rsid w:val="00A36446"/>
    <w:rsid w:val="00A3694B"/>
    <w:rsid w:val="00A36A4A"/>
    <w:rsid w:val="00A37C6F"/>
    <w:rsid w:val="00A37EA4"/>
    <w:rsid w:val="00A404A7"/>
    <w:rsid w:val="00A4314E"/>
    <w:rsid w:val="00A43485"/>
    <w:rsid w:val="00A434D3"/>
    <w:rsid w:val="00A4408E"/>
    <w:rsid w:val="00A443C3"/>
    <w:rsid w:val="00A44842"/>
    <w:rsid w:val="00A453D0"/>
    <w:rsid w:val="00A45691"/>
    <w:rsid w:val="00A45D88"/>
    <w:rsid w:val="00A46B11"/>
    <w:rsid w:val="00A46D79"/>
    <w:rsid w:val="00A4712B"/>
    <w:rsid w:val="00A4780B"/>
    <w:rsid w:val="00A47F9A"/>
    <w:rsid w:val="00A503F0"/>
    <w:rsid w:val="00A504EA"/>
    <w:rsid w:val="00A50F02"/>
    <w:rsid w:val="00A516B8"/>
    <w:rsid w:val="00A52349"/>
    <w:rsid w:val="00A527AB"/>
    <w:rsid w:val="00A53DC7"/>
    <w:rsid w:val="00A5406A"/>
    <w:rsid w:val="00A57275"/>
    <w:rsid w:val="00A57D18"/>
    <w:rsid w:val="00A61113"/>
    <w:rsid w:val="00A617C2"/>
    <w:rsid w:val="00A61B0C"/>
    <w:rsid w:val="00A61E3B"/>
    <w:rsid w:val="00A63287"/>
    <w:rsid w:val="00A640DD"/>
    <w:rsid w:val="00A64CB6"/>
    <w:rsid w:val="00A64DEA"/>
    <w:rsid w:val="00A64EA9"/>
    <w:rsid w:val="00A64FBC"/>
    <w:rsid w:val="00A7072B"/>
    <w:rsid w:val="00A71CC4"/>
    <w:rsid w:val="00A723C6"/>
    <w:rsid w:val="00A72F4A"/>
    <w:rsid w:val="00A73AAA"/>
    <w:rsid w:val="00A749F8"/>
    <w:rsid w:val="00A74C80"/>
    <w:rsid w:val="00A74E94"/>
    <w:rsid w:val="00A75581"/>
    <w:rsid w:val="00A75680"/>
    <w:rsid w:val="00A77F3B"/>
    <w:rsid w:val="00A80683"/>
    <w:rsid w:val="00A80789"/>
    <w:rsid w:val="00A823B8"/>
    <w:rsid w:val="00A82CB2"/>
    <w:rsid w:val="00A83BC4"/>
    <w:rsid w:val="00A83EB6"/>
    <w:rsid w:val="00A8489D"/>
    <w:rsid w:val="00A8753E"/>
    <w:rsid w:val="00A91358"/>
    <w:rsid w:val="00A91D7E"/>
    <w:rsid w:val="00A92375"/>
    <w:rsid w:val="00A923CF"/>
    <w:rsid w:val="00A9274C"/>
    <w:rsid w:val="00A92AAE"/>
    <w:rsid w:val="00A93B30"/>
    <w:rsid w:val="00A93E7F"/>
    <w:rsid w:val="00A9581A"/>
    <w:rsid w:val="00A97A17"/>
    <w:rsid w:val="00A97A20"/>
    <w:rsid w:val="00AA095D"/>
    <w:rsid w:val="00AA2367"/>
    <w:rsid w:val="00AA2494"/>
    <w:rsid w:val="00AA43B2"/>
    <w:rsid w:val="00AA5572"/>
    <w:rsid w:val="00AA595C"/>
    <w:rsid w:val="00AA5C07"/>
    <w:rsid w:val="00AA601D"/>
    <w:rsid w:val="00AA6A29"/>
    <w:rsid w:val="00AA6E95"/>
    <w:rsid w:val="00AA7A00"/>
    <w:rsid w:val="00AA7DC3"/>
    <w:rsid w:val="00AA7F1F"/>
    <w:rsid w:val="00AB00ED"/>
    <w:rsid w:val="00AB013A"/>
    <w:rsid w:val="00AB0395"/>
    <w:rsid w:val="00AB048A"/>
    <w:rsid w:val="00AB0A10"/>
    <w:rsid w:val="00AB125F"/>
    <w:rsid w:val="00AB13F4"/>
    <w:rsid w:val="00AB1B4F"/>
    <w:rsid w:val="00AB1FD1"/>
    <w:rsid w:val="00AB25C4"/>
    <w:rsid w:val="00AB27AE"/>
    <w:rsid w:val="00AB34A2"/>
    <w:rsid w:val="00AB417B"/>
    <w:rsid w:val="00AB42B2"/>
    <w:rsid w:val="00AB4850"/>
    <w:rsid w:val="00AB4C33"/>
    <w:rsid w:val="00AB4E58"/>
    <w:rsid w:val="00AB5541"/>
    <w:rsid w:val="00AB79B4"/>
    <w:rsid w:val="00AC1997"/>
    <w:rsid w:val="00AC1F04"/>
    <w:rsid w:val="00AC1F97"/>
    <w:rsid w:val="00AC216F"/>
    <w:rsid w:val="00AC2199"/>
    <w:rsid w:val="00AC2F59"/>
    <w:rsid w:val="00AC44A5"/>
    <w:rsid w:val="00AC4723"/>
    <w:rsid w:val="00AC4CBE"/>
    <w:rsid w:val="00AC57EA"/>
    <w:rsid w:val="00AC5C58"/>
    <w:rsid w:val="00AC795A"/>
    <w:rsid w:val="00AD0713"/>
    <w:rsid w:val="00AD0B5A"/>
    <w:rsid w:val="00AD0DA7"/>
    <w:rsid w:val="00AD0FF4"/>
    <w:rsid w:val="00AD13A1"/>
    <w:rsid w:val="00AD24E9"/>
    <w:rsid w:val="00AD2573"/>
    <w:rsid w:val="00AD463D"/>
    <w:rsid w:val="00AD46B0"/>
    <w:rsid w:val="00AD5401"/>
    <w:rsid w:val="00AD59D9"/>
    <w:rsid w:val="00AD5F22"/>
    <w:rsid w:val="00AD6779"/>
    <w:rsid w:val="00AD6D2B"/>
    <w:rsid w:val="00AD6DA6"/>
    <w:rsid w:val="00AD71D7"/>
    <w:rsid w:val="00AD7F57"/>
    <w:rsid w:val="00AE0414"/>
    <w:rsid w:val="00AE18DD"/>
    <w:rsid w:val="00AE1FB4"/>
    <w:rsid w:val="00AE29BC"/>
    <w:rsid w:val="00AE3332"/>
    <w:rsid w:val="00AE3A3B"/>
    <w:rsid w:val="00AE5354"/>
    <w:rsid w:val="00AE543A"/>
    <w:rsid w:val="00AE58FE"/>
    <w:rsid w:val="00AE5AAB"/>
    <w:rsid w:val="00AE5D94"/>
    <w:rsid w:val="00AE7805"/>
    <w:rsid w:val="00AE7830"/>
    <w:rsid w:val="00AF0A4F"/>
    <w:rsid w:val="00AF16AB"/>
    <w:rsid w:val="00AF1F4E"/>
    <w:rsid w:val="00AF21E1"/>
    <w:rsid w:val="00AF2B0F"/>
    <w:rsid w:val="00AF4192"/>
    <w:rsid w:val="00AF4EF8"/>
    <w:rsid w:val="00AF51F8"/>
    <w:rsid w:val="00AF5C02"/>
    <w:rsid w:val="00AF6AE1"/>
    <w:rsid w:val="00B0025A"/>
    <w:rsid w:val="00B0110B"/>
    <w:rsid w:val="00B01214"/>
    <w:rsid w:val="00B02337"/>
    <w:rsid w:val="00B02816"/>
    <w:rsid w:val="00B02ED6"/>
    <w:rsid w:val="00B03185"/>
    <w:rsid w:val="00B04505"/>
    <w:rsid w:val="00B04547"/>
    <w:rsid w:val="00B0454B"/>
    <w:rsid w:val="00B0478A"/>
    <w:rsid w:val="00B04FEE"/>
    <w:rsid w:val="00B05A33"/>
    <w:rsid w:val="00B100D7"/>
    <w:rsid w:val="00B10313"/>
    <w:rsid w:val="00B1128C"/>
    <w:rsid w:val="00B11A1B"/>
    <w:rsid w:val="00B11B2D"/>
    <w:rsid w:val="00B11D6D"/>
    <w:rsid w:val="00B1214A"/>
    <w:rsid w:val="00B128D3"/>
    <w:rsid w:val="00B12AB2"/>
    <w:rsid w:val="00B151BB"/>
    <w:rsid w:val="00B15255"/>
    <w:rsid w:val="00B15916"/>
    <w:rsid w:val="00B1660D"/>
    <w:rsid w:val="00B2079F"/>
    <w:rsid w:val="00B21406"/>
    <w:rsid w:val="00B218A7"/>
    <w:rsid w:val="00B222C8"/>
    <w:rsid w:val="00B22B06"/>
    <w:rsid w:val="00B22EC6"/>
    <w:rsid w:val="00B231A9"/>
    <w:rsid w:val="00B23249"/>
    <w:rsid w:val="00B23A71"/>
    <w:rsid w:val="00B2475C"/>
    <w:rsid w:val="00B25A9E"/>
    <w:rsid w:val="00B266DC"/>
    <w:rsid w:val="00B270F1"/>
    <w:rsid w:val="00B273B2"/>
    <w:rsid w:val="00B277EB"/>
    <w:rsid w:val="00B279A4"/>
    <w:rsid w:val="00B27DB2"/>
    <w:rsid w:val="00B301DF"/>
    <w:rsid w:val="00B30407"/>
    <w:rsid w:val="00B30709"/>
    <w:rsid w:val="00B31F7C"/>
    <w:rsid w:val="00B32044"/>
    <w:rsid w:val="00B331B5"/>
    <w:rsid w:val="00B33606"/>
    <w:rsid w:val="00B34188"/>
    <w:rsid w:val="00B34BFE"/>
    <w:rsid w:val="00B35B16"/>
    <w:rsid w:val="00B364B3"/>
    <w:rsid w:val="00B40056"/>
    <w:rsid w:val="00B41259"/>
    <w:rsid w:val="00B429AA"/>
    <w:rsid w:val="00B42A87"/>
    <w:rsid w:val="00B432CA"/>
    <w:rsid w:val="00B43883"/>
    <w:rsid w:val="00B44627"/>
    <w:rsid w:val="00B45413"/>
    <w:rsid w:val="00B45F10"/>
    <w:rsid w:val="00B46D8C"/>
    <w:rsid w:val="00B46F97"/>
    <w:rsid w:val="00B47218"/>
    <w:rsid w:val="00B50C8F"/>
    <w:rsid w:val="00B516C0"/>
    <w:rsid w:val="00B52977"/>
    <w:rsid w:val="00B54CA4"/>
    <w:rsid w:val="00B5512B"/>
    <w:rsid w:val="00B56717"/>
    <w:rsid w:val="00B57440"/>
    <w:rsid w:val="00B57FA3"/>
    <w:rsid w:val="00B60A73"/>
    <w:rsid w:val="00B61E8A"/>
    <w:rsid w:val="00B62FE0"/>
    <w:rsid w:val="00B6352C"/>
    <w:rsid w:val="00B63C73"/>
    <w:rsid w:val="00B63D49"/>
    <w:rsid w:val="00B6400F"/>
    <w:rsid w:val="00B648E3"/>
    <w:rsid w:val="00B65118"/>
    <w:rsid w:val="00B65FDA"/>
    <w:rsid w:val="00B7004B"/>
    <w:rsid w:val="00B703C2"/>
    <w:rsid w:val="00B713F7"/>
    <w:rsid w:val="00B72AA4"/>
    <w:rsid w:val="00B73208"/>
    <w:rsid w:val="00B732B0"/>
    <w:rsid w:val="00B74E4C"/>
    <w:rsid w:val="00B75577"/>
    <w:rsid w:val="00B75E5A"/>
    <w:rsid w:val="00B763DB"/>
    <w:rsid w:val="00B76458"/>
    <w:rsid w:val="00B7680C"/>
    <w:rsid w:val="00B7744F"/>
    <w:rsid w:val="00B7751E"/>
    <w:rsid w:val="00B80140"/>
    <w:rsid w:val="00B80A8B"/>
    <w:rsid w:val="00B82CF5"/>
    <w:rsid w:val="00B83375"/>
    <w:rsid w:val="00B83C50"/>
    <w:rsid w:val="00B84624"/>
    <w:rsid w:val="00B8474F"/>
    <w:rsid w:val="00B866B0"/>
    <w:rsid w:val="00B8772F"/>
    <w:rsid w:val="00B9027C"/>
    <w:rsid w:val="00B90594"/>
    <w:rsid w:val="00B91388"/>
    <w:rsid w:val="00B946D2"/>
    <w:rsid w:val="00B94B63"/>
    <w:rsid w:val="00B977D3"/>
    <w:rsid w:val="00BA081C"/>
    <w:rsid w:val="00BA0B3C"/>
    <w:rsid w:val="00BA0F2D"/>
    <w:rsid w:val="00BA387B"/>
    <w:rsid w:val="00BA52A0"/>
    <w:rsid w:val="00BA538C"/>
    <w:rsid w:val="00BA5AD0"/>
    <w:rsid w:val="00BA64D2"/>
    <w:rsid w:val="00BA6BF5"/>
    <w:rsid w:val="00BA7417"/>
    <w:rsid w:val="00BA7AF5"/>
    <w:rsid w:val="00BB0342"/>
    <w:rsid w:val="00BB1929"/>
    <w:rsid w:val="00BB21D2"/>
    <w:rsid w:val="00BB2968"/>
    <w:rsid w:val="00BB2B32"/>
    <w:rsid w:val="00BB2F40"/>
    <w:rsid w:val="00BB3245"/>
    <w:rsid w:val="00BB4E79"/>
    <w:rsid w:val="00BB583E"/>
    <w:rsid w:val="00BB6089"/>
    <w:rsid w:val="00BB708D"/>
    <w:rsid w:val="00BC2BDB"/>
    <w:rsid w:val="00BC2DF4"/>
    <w:rsid w:val="00BC35CA"/>
    <w:rsid w:val="00BC43BF"/>
    <w:rsid w:val="00BC477B"/>
    <w:rsid w:val="00BC4EA6"/>
    <w:rsid w:val="00BC6A72"/>
    <w:rsid w:val="00BC7769"/>
    <w:rsid w:val="00BD13DA"/>
    <w:rsid w:val="00BD1F0E"/>
    <w:rsid w:val="00BD2755"/>
    <w:rsid w:val="00BD34FF"/>
    <w:rsid w:val="00BD3976"/>
    <w:rsid w:val="00BD3C93"/>
    <w:rsid w:val="00BD3EDB"/>
    <w:rsid w:val="00BD5484"/>
    <w:rsid w:val="00BD5A1E"/>
    <w:rsid w:val="00BD7464"/>
    <w:rsid w:val="00BD7D65"/>
    <w:rsid w:val="00BE0372"/>
    <w:rsid w:val="00BE19B0"/>
    <w:rsid w:val="00BE234A"/>
    <w:rsid w:val="00BE243D"/>
    <w:rsid w:val="00BE2D3C"/>
    <w:rsid w:val="00BE2E58"/>
    <w:rsid w:val="00BE3A8B"/>
    <w:rsid w:val="00BE3CD8"/>
    <w:rsid w:val="00BE3F74"/>
    <w:rsid w:val="00BE44BF"/>
    <w:rsid w:val="00BE4E5D"/>
    <w:rsid w:val="00BE56A0"/>
    <w:rsid w:val="00BE587A"/>
    <w:rsid w:val="00BE7F39"/>
    <w:rsid w:val="00BE7F75"/>
    <w:rsid w:val="00BF04F7"/>
    <w:rsid w:val="00BF08BF"/>
    <w:rsid w:val="00BF0904"/>
    <w:rsid w:val="00BF0962"/>
    <w:rsid w:val="00BF0D6E"/>
    <w:rsid w:val="00BF1079"/>
    <w:rsid w:val="00BF1E35"/>
    <w:rsid w:val="00BF2976"/>
    <w:rsid w:val="00BF2EE5"/>
    <w:rsid w:val="00BF30DF"/>
    <w:rsid w:val="00BF3174"/>
    <w:rsid w:val="00BF44DB"/>
    <w:rsid w:val="00BF4CF7"/>
    <w:rsid w:val="00BF4F41"/>
    <w:rsid w:val="00BF515C"/>
    <w:rsid w:val="00BF5F01"/>
    <w:rsid w:val="00BF6434"/>
    <w:rsid w:val="00BF6916"/>
    <w:rsid w:val="00BF6B5C"/>
    <w:rsid w:val="00C01CDC"/>
    <w:rsid w:val="00C0249E"/>
    <w:rsid w:val="00C02D33"/>
    <w:rsid w:val="00C02E6C"/>
    <w:rsid w:val="00C03E30"/>
    <w:rsid w:val="00C044A9"/>
    <w:rsid w:val="00C058C5"/>
    <w:rsid w:val="00C05B7A"/>
    <w:rsid w:val="00C05F2F"/>
    <w:rsid w:val="00C103BE"/>
    <w:rsid w:val="00C10836"/>
    <w:rsid w:val="00C10B6B"/>
    <w:rsid w:val="00C10F3C"/>
    <w:rsid w:val="00C11292"/>
    <w:rsid w:val="00C11E48"/>
    <w:rsid w:val="00C13DDC"/>
    <w:rsid w:val="00C140AA"/>
    <w:rsid w:val="00C15045"/>
    <w:rsid w:val="00C160B1"/>
    <w:rsid w:val="00C201CA"/>
    <w:rsid w:val="00C20538"/>
    <w:rsid w:val="00C21B5A"/>
    <w:rsid w:val="00C21DA8"/>
    <w:rsid w:val="00C228B9"/>
    <w:rsid w:val="00C23822"/>
    <w:rsid w:val="00C24E51"/>
    <w:rsid w:val="00C252C7"/>
    <w:rsid w:val="00C31056"/>
    <w:rsid w:val="00C32F1E"/>
    <w:rsid w:val="00C336B2"/>
    <w:rsid w:val="00C338B7"/>
    <w:rsid w:val="00C34BAA"/>
    <w:rsid w:val="00C35366"/>
    <w:rsid w:val="00C3570F"/>
    <w:rsid w:val="00C35B0F"/>
    <w:rsid w:val="00C36FAD"/>
    <w:rsid w:val="00C37221"/>
    <w:rsid w:val="00C4151C"/>
    <w:rsid w:val="00C415A7"/>
    <w:rsid w:val="00C427A9"/>
    <w:rsid w:val="00C4282B"/>
    <w:rsid w:val="00C43CA0"/>
    <w:rsid w:val="00C43CE4"/>
    <w:rsid w:val="00C43E52"/>
    <w:rsid w:val="00C440ED"/>
    <w:rsid w:val="00C465D1"/>
    <w:rsid w:val="00C465E2"/>
    <w:rsid w:val="00C4798E"/>
    <w:rsid w:val="00C47B4F"/>
    <w:rsid w:val="00C51603"/>
    <w:rsid w:val="00C516CE"/>
    <w:rsid w:val="00C51DBA"/>
    <w:rsid w:val="00C5316B"/>
    <w:rsid w:val="00C53B7B"/>
    <w:rsid w:val="00C53C35"/>
    <w:rsid w:val="00C53DDF"/>
    <w:rsid w:val="00C54292"/>
    <w:rsid w:val="00C55605"/>
    <w:rsid w:val="00C55BFC"/>
    <w:rsid w:val="00C5624C"/>
    <w:rsid w:val="00C568F9"/>
    <w:rsid w:val="00C56E58"/>
    <w:rsid w:val="00C60C87"/>
    <w:rsid w:val="00C60FAD"/>
    <w:rsid w:val="00C62327"/>
    <w:rsid w:val="00C62AC1"/>
    <w:rsid w:val="00C6367D"/>
    <w:rsid w:val="00C64905"/>
    <w:rsid w:val="00C65714"/>
    <w:rsid w:val="00C66136"/>
    <w:rsid w:val="00C70623"/>
    <w:rsid w:val="00C70633"/>
    <w:rsid w:val="00C72228"/>
    <w:rsid w:val="00C72723"/>
    <w:rsid w:val="00C728D0"/>
    <w:rsid w:val="00C72C77"/>
    <w:rsid w:val="00C73D97"/>
    <w:rsid w:val="00C74315"/>
    <w:rsid w:val="00C75152"/>
    <w:rsid w:val="00C752E8"/>
    <w:rsid w:val="00C75816"/>
    <w:rsid w:val="00C76B33"/>
    <w:rsid w:val="00C76C1E"/>
    <w:rsid w:val="00C7734F"/>
    <w:rsid w:val="00C77D7B"/>
    <w:rsid w:val="00C80B1C"/>
    <w:rsid w:val="00C80F32"/>
    <w:rsid w:val="00C818AE"/>
    <w:rsid w:val="00C81B80"/>
    <w:rsid w:val="00C82333"/>
    <w:rsid w:val="00C83233"/>
    <w:rsid w:val="00C85FBD"/>
    <w:rsid w:val="00C8621B"/>
    <w:rsid w:val="00C86EF8"/>
    <w:rsid w:val="00C912D3"/>
    <w:rsid w:val="00C915BA"/>
    <w:rsid w:val="00C91EA6"/>
    <w:rsid w:val="00C928EC"/>
    <w:rsid w:val="00C93A98"/>
    <w:rsid w:val="00C93E82"/>
    <w:rsid w:val="00C94E71"/>
    <w:rsid w:val="00C95F88"/>
    <w:rsid w:val="00C96D4E"/>
    <w:rsid w:val="00CA0354"/>
    <w:rsid w:val="00CA0417"/>
    <w:rsid w:val="00CA0555"/>
    <w:rsid w:val="00CA140D"/>
    <w:rsid w:val="00CA2598"/>
    <w:rsid w:val="00CA2988"/>
    <w:rsid w:val="00CA2A9B"/>
    <w:rsid w:val="00CA4E14"/>
    <w:rsid w:val="00CA6A3C"/>
    <w:rsid w:val="00CA6B04"/>
    <w:rsid w:val="00CB1009"/>
    <w:rsid w:val="00CB2EAE"/>
    <w:rsid w:val="00CB33BB"/>
    <w:rsid w:val="00CB39B7"/>
    <w:rsid w:val="00CB42BD"/>
    <w:rsid w:val="00CB534C"/>
    <w:rsid w:val="00CB556C"/>
    <w:rsid w:val="00CB6EDA"/>
    <w:rsid w:val="00CB7ADF"/>
    <w:rsid w:val="00CB7C61"/>
    <w:rsid w:val="00CB7D3D"/>
    <w:rsid w:val="00CC1B08"/>
    <w:rsid w:val="00CC404D"/>
    <w:rsid w:val="00CC5251"/>
    <w:rsid w:val="00CC66AF"/>
    <w:rsid w:val="00CC6AD7"/>
    <w:rsid w:val="00CC7861"/>
    <w:rsid w:val="00CC7C58"/>
    <w:rsid w:val="00CC7EC5"/>
    <w:rsid w:val="00CC7EC9"/>
    <w:rsid w:val="00CD0C66"/>
    <w:rsid w:val="00CD13E1"/>
    <w:rsid w:val="00CD1432"/>
    <w:rsid w:val="00CD1A18"/>
    <w:rsid w:val="00CD1D3B"/>
    <w:rsid w:val="00CD6AFA"/>
    <w:rsid w:val="00CE0A0F"/>
    <w:rsid w:val="00CE0E71"/>
    <w:rsid w:val="00CE227C"/>
    <w:rsid w:val="00CF0654"/>
    <w:rsid w:val="00CF16F2"/>
    <w:rsid w:val="00CF22A5"/>
    <w:rsid w:val="00CF429F"/>
    <w:rsid w:val="00CF4C51"/>
    <w:rsid w:val="00CF5ED2"/>
    <w:rsid w:val="00CF7493"/>
    <w:rsid w:val="00D005CD"/>
    <w:rsid w:val="00D00AD0"/>
    <w:rsid w:val="00D00D5F"/>
    <w:rsid w:val="00D014BF"/>
    <w:rsid w:val="00D020F7"/>
    <w:rsid w:val="00D02457"/>
    <w:rsid w:val="00D02FBA"/>
    <w:rsid w:val="00D03143"/>
    <w:rsid w:val="00D03FFC"/>
    <w:rsid w:val="00D0664F"/>
    <w:rsid w:val="00D069EA"/>
    <w:rsid w:val="00D06AFD"/>
    <w:rsid w:val="00D07BF3"/>
    <w:rsid w:val="00D105F2"/>
    <w:rsid w:val="00D114AA"/>
    <w:rsid w:val="00D13C16"/>
    <w:rsid w:val="00D13E47"/>
    <w:rsid w:val="00D145D7"/>
    <w:rsid w:val="00D14841"/>
    <w:rsid w:val="00D15053"/>
    <w:rsid w:val="00D16266"/>
    <w:rsid w:val="00D2121A"/>
    <w:rsid w:val="00D221F2"/>
    <w:rsid w:val="00D22D1D"/>
    <w:rsid w:val="00D22F3C"/>
    <w:rsid w:val="00D23077"/>
    <w:rsid w:val="00D2406F"/>
    <w:rsid w:val="00D24E33"/>
    <w:rsid w:val="00D2747B"/>
    <w:rsid w:val="00D27E36"/>
    <w:rsid w:val="00D3030C"/>
    <w:rsid w:val="00D30784"/>
    <w:rsid w:val="00D307CD"/>
    <w:rsid w:val="00D314F0"/>
    <w:rsid w:val="00D328A2"/>
    <w:rsid w:val="00D34508"/>
    <w:rsid w:val="00D34704"/>
    <w:rsid w:val="00D35F89"/>
    <w:rsid w:val="00D373C5"/>
    <w:rsid w:val="00D37C79"/>
    <w:rsid w:val="00D42661"/>
    <w:rsid w:val="00D432E8"/>
    <w:rsid w:val="00D44D43"/>
    <w:rsid w:val="00D46B4A"/>
    <w:rsid w:val="00D501DE"/>
    <w:rsid w:val="00D50F07"/>
    <w:rsid w:val="00D528E2"/>
    <w:rsid w:val="00D53467"/>
    <w:rsid w:val="00D54C9D"/>
    <w:rsid w:val="00D560D2"/>
    <w:rsid w:val="00D56EFC"/>
    <w:rsid w:val="00D575C4"/>
    <w:rsid w:val="00D57608"/>
    <w:rsid w:val="00D60174"/>
    <w:rsid w:val="00D604E8"/>
    <w:rsid w:val="00D60EDE"/>
    <w:rsid w:val="00D620DA"/>
    <w:rsid w:val="00D62F57"/>
    <w:rsid w:val="00D643A7"/>
    <w:rsid w:val="00D650DB"/>
    <w:rsid w:val="00D65841"/>
    <w:rsid w:val="00D70324"/>
    <w:rsid w:val="00D70939"/>
    <w:rsid w:val="00D70CA5"/>
    <w:rsid w:val="00D7255D"/>
    <w:rsid w:val="00D72750"/>
    <w:rsid w:val="00D72F0A"/>
    <w:rsid w:val="00D73A1C"/>
    <w:rsid w:val="00D75F3D"/>
    <w:rsid w:val="00D77FF6"/>
    <w:rsid w:val="00D80BB0"/>
    <w:rsid w:val="00D80F73"/>
    <w:rsid w:val="00D81F51"/>
    <w:rsid w:val="00D823C8"/>
    <w:rsid w:val="00D83490"/>
    <w:rsid w:val="00D83C5B"/>
    <w:rsid w:val="00D843E6"/>
    <w:rsid w:val="00D8490E"/>
    <w:rsid w:val="00D8492D"/>
    <w:rsid w:val="00D85CBA"/>
    <w:rsid w:val="00D86C25"/>
    <w:rsid w:val="00D8735C"/>
    <w:rsid w:val="00D92402"/>
    <w:rsid w:val="00D92B1E"/>
    <w:rsid w:val="00D92D92"/>
    <w:rsid w:val="00D9416A"/>
    <w:rsid w:val="00D94CCA"/>
    <w:rsid w:val="00D9551E"/>
    <w:rsid w:val="00D95D75"/>
    <w:rsid w:val="00D95EBD"/>
    <w:rsid w:val="00D96A9B"/>
    <w:rsid w:val="00D96C44"/>
    <w:rsid w:val="00D971BF"/>
    <w:rsid w:val="00DA035B"/>
    <w:rsid w:val="00DA2E7C"/>
    <w:rsid w:val="00DA3BD9"/>
    <w:rsid w:val="00DA4844"/>
    <w:rsid w:val="00DA5411"/>
    <w:rsid w:val="00DA5707"/>
    <w:rsid w:val="00DA5915"/>
    <w:rsid w:val="00DA5D35"/>
    <w:rsid w:val="00DA7D84"/>
    <w:rsid w:val="00DB00AC"/>
    <w:rsid w:val="00DB15A4"/>
    <w:rsid w:val="00DB1BA0"/>
    <w:rsid w:val="00DB23EA"/>
    <w:rsid w:val="00DB24C2"/>
    <w:rsid w:val="00DB2697"/>
    <w:rsid w:val="00DB50C4"/>
    <w:rsid w:val="00DB588E"/>
    <w:rsid w:val="00DB5B58"/>
    <w:rsid w:val="00DB5F39"/>
    <w:rsid w:val="00DB68C5"/>
    <w:rsid w:val="00DB7CE9"/>
    <w:rsid w:val="00DB7EBB"/>
    <w:rsid w:val="00DC013D"/>
    <w:rsid w:val="00DC03AB"/>
    <w:rsid w:val="00DC102E"/>
    <w:rsid w:val="00DC14CB"/>
    <w:rsid w:val="00DC2082"/>
    <w:rsid w:val="00DC2CA0"/>
    <w:rsid w:val="00DC3921"/>
    <w:rsid w:val="00DC41B2"/>
    <w:rsid w:val="00DC4638"/>
    <w:rsid w:val="00DC5A4B"/>
    <w:rsid w:val="00DC6538"/>
    <w:rsid w:val="00DD07BE"/>
    <w:rsid w:val="00DD1354"/>
    <w:rsid w:val="00DD1630"/>
    <w:rsid w:val="00DD22C5"/>
    <w:rsid w:val="00DD30DD"/>
    <w:rsid w:val="00DD3319"/>
    <w:rsid w:val="00DD3919"/>
    <w:rsid w:val="00DD43CA"/>
    <w:rsid w:val="00DD50FA"/>
    <w:rsid w:val="00DD6004"/>
    <w:rsid w:val="00DD74EA"/>
    <w:rsid w:val="00DE0E5B"/>
    <w:rsid w:val="00DE178C"/>
    <w:rsid w:val="00DE1B6E"/>
    <w:rsid w:val="00DE2591"/>
    <w:rsid w:val="00DE3CA8"/>
    <w:rsid w:val="00DE4879"/>
    <w:rsid w:val="00DE557A"/>
    <w:rsid w:val="00DE5698"/>
    <w:rsid w:val="00DE6AA3"/>
    <w:rsid w:val="00DE6DD1"/>
    <w:rsid w:val="00DE7020"/>
    <w:rsid w:val="00DE7053"/>
    <w:rsid w:val="00DE7468"/>
    <w:rsid w:val="00DE78F4"/>
    <w:rsid w:val="00DF096C"/>
    <w:rsid w:val="00DF0A22"/>
    <w:rsid w:val="00DF182B"/>
    <w:rsid w:val="00DF2017"/>
    <w:rsid w:val="00DF262B"/>
    <w:rsid w:val="00DF3495"/>
    <w:rsid w:val="00DF3AA4"/>
    <w:rsid w:val="00DF3E04"/>
    <w:rsid w:val="00DF4BBD"/>
    <w:rsid w:val="00DF6883"/>
    <w:rsid w:val="00E00A05"/>
    <w:rsid w:val="00E01063"/>
    <w:rsid w:val="00E020C4"/>
    <w:rsid w:val="00E03C49"/>
    <w:rsid w:val="00E048C9"/>
    <w:rsid w:val="00E048D4"/>
    <w:rsid w:val="00E05C7B"/>
    <w:rsid w:val="00E066AC"/>
    <w:rsid w:val="00E0712B"/>
    <w:rsid w:val="00E102B2"/>
    <w:rsid w:val="00E10A6D"/>
    <w:rsid w:val="00E1137D"/>
    <w:rsid w:val="00E12873"/>
    <w:rsid w:val="00E154CE"/>
    <w:rsid w:val="00E15DDD"/>
    <w:rsid w:val="00E16422"/>
    <w:rsid w:val="00E16FC0"/>
    <w:rsid w:val="00E177FE"/>
    <w:rsid w:val="00E17CCA"/>
    <w:rsid w:val="00E206CB"/>
    <w:rsid w:val="00E20E3C"/>
    <w:rsid w:val="00E212D6"/>
    <w:rsid w:val="00E212EF"/>
    <w:rsid w:val="00E2255A"/>
    <w:rsid w:val="00E235B1"/>
    <w:rsid w:val="00E23AA1"/>
    <w:rsid w:val="00E23F2F"/>
    <w:rsid w:val="00E243AD"/>
    <w:rsid w:val="00E25ADD"/>
    <w:rsid w:val="00E26041"/>
    <w:rsid w:val="00E26CA6"/>
    <w:rsid w:val="00E27CC7"/>
    <w:rsid w:val="00E300F4"/>
    <w:rsid w:val="00E31407"/>
    <w:rsid w:val="00E314B5"/>
    <w:rsid w:val="00E34645"/>
    <w:rsid w:val="00E37BA6"/>
    <w:rsid w:val="00E41C4B"/>
    <w:rsid w:val="00E43368"/>
    <w:rsid w:val="00E46492"/>
    <w:rsid w:val="00E46EAF"/>
    <w:rsid w:val="00E4719D"/>
    <w:rsid w:val="00E476EC"/>
    <w:rsid w:val="00E50844"/>
    <w:rsid w:val="00E5105F"/>
    <w:rsid w:val="00E51EC6"/>
    <w:rsid w:val="00E52080"/>
    <w:rsid w:val="00E520EB"/>
    <w:rsid w:val="00E52635"/>
    <w:rsid w:val="00E52761"/>
    <w:rsid w:val="00E52FF9"/>
    <w:rsid w:val="00E53396"/>
    <w:rsid w:val="00E54519"/>
    <w:rsid w:val="00E54ED7"/>
    <w:rsid w:val="00E5542A"/>
    <w:rsid w:val="00E569A7"/>
    <w:rsid w:val="00E57DB3"/>
    <w:rsid w:val="00E60CFB"/>
    <w:rsid w:val="00E61A35"/>
    <w:rsid w:val="00E62279"/>
    <w:rsid w:val="00E62EF0"/>
    <w:rsid w:val="00E634BA"/>
    <w:rsid w:val="00E638E0"/>
    <w:rsid w:val="00E64E26"/>
    <w:rsid w:val="00E66EAD"/>
    <w:rsid w:val="00E677EC"/>
    <w:rsid w:val="00E708D2"/>
    <w:rsid w:val="00E70C18"/>
    <w:rsid w:val="00E7265A"/>
    <w:rsid w:val="00E7360F"/>
    <w:rsid w:val="00E73ADD"/>
    <w:rsid w:val="00E742EA"/>
    <w:rsid w:val="00E75FA3"/>
    <w:rsid w:val="00E76096"/>
    <w:rsid w:val="00E801F6"/>
    <w:rsid w:val="00E80333"/>
    <w:rsid w:val="00E805AD"/>
    <w:rsid w:val="00E805AE"/>
    <w:rsid w:val="00E81764"/>
    <w:rsid w:val="00E828E3"/>
    <w:rsid w:val="00E82A09"/>
    <w:rsid w:val="00E82EB5"/>
    <w:rsid w:val="00E832CB"/>
    <w:rsid w:val="00E8348E"/>
    <w:rsid w:val="00E83F91"/>
    <w:rsid w:val="00E84477"/>
    <w:rsid w:val="00E85686"/>
    <w:rsid w:val="00E8626D"/>
    <w:rsid w:val="00E86364"/>
    <w:rsid w:val="00E8798E"/>
    <w:rsid w:val="00E87B47"/>
    <w:rsid w:val="00E87E71"/>
    <w:rsid w:val="00E91193"/>
    <w:rsid w:val="00E915B1"/>
    <w:rsid w:val="00E9201B"/>
    <w:rsid w:val="00E921AD"/>
    <w:rsid w:val="00E925A2"/>
    <w:rsid w:val="00E92B38"/>
    <w:rsid w:val="00E9344D"/>
    <w:rsid w:val="00E93642"/>
    <w:rsid w:val="00E95AEA"/>
    <w:rsid w:val="00E97850"/>
    <w:rsid w:val="00EA0E8B"/>
    <w:rsid w:val="00EA1410"/>
    <w:rsid w:val="00EA243C"/>
    <w:rsid w:val="00EA3E7E"/>
    <w:rsid w:val="00EA4202"/>
    <w:rsid w:val="00EA54A6"/>
    <w:rsid w:val="00EA5B20"/>
    <w:rsid w:val="00EA5F04"/>
    <w:rsid w:val="00EA6A57"/>
    <w:rsid w:val="00EA6FC6"/>
    <w:rsid w:val="00EA7140"/>
    <w:rsid w:val="00EB11B3"/>
    <w:rsid w:val="00EB1494"/>
    <w:rsid w:val="00EB1BE9"/>
    <w:rsid w:val="00EB1DAB"/>
    <w:rsid w:val="00EB38B5"/>
    <w:rsid w:val="00EB3E4C"/>
    <w:rsid w:val="00EB4186"/>
    <w:rsid w:val="00EB5517"/>
    <w:rsid w:val="00EB7F99"/>
    <w:rsid w:val="00EC0036"/>
    <w:rsid w:val="00EC051E"/>
    <w:rsid w:val="00EC1865"/>
    <w:rsid w:val="00EC4378"/>
    <w:rsid w:val="00EC5287"/>
    <w:rsid w:val="00EC5B52"/>
    <w:rsid w:val="00EC6157"/>
    <w:rsid w:val="00EC654D"/>
    <w:rsid w:val="00EC6839"/>
    <w:rsid w:val="00EC6866"/>
    <w:rsid w:val="00EC7378"/>
    <w:rsid w:val="00EC781C"/>
    <w:rsid w:val="00ED05CD"/>
    <w:rsid w:val="00ED3D3A"/>
    <w:rsid w:val="00ED47B3"/>
    <w:rsid w:val="00ED554F"/>
    <w:rsid w:val="00ED77E4"/>
    <w:rsid w:val="00ED7A8E"/>
    <w:rsid w:val="00ED7BA3"/>
    <w:rsid w:val="00EE073E"/>
    <w:rsid w:val="00EE08F2"/>
    <w:rsid w:val="00EE22E3"/>
    <w:rsid w:val="00EE2BD0"/>
    <w:rsid w:val="00EE353B"/>
    <w:rsid w:val="00EE3B0F"/>
    <w:rsid w:val="00EE53FD"/>
    <w:rsid w:val="00EE5AA7"/>
    <w:rsid w:val="00EE6FC3"/>
    <w:rsid w:val="00EE7ABC"/>
    <w:rsid w:val="00EE7B9D"/>
    <w:rsid w:val="00EF00C3"/>
    <w:rsid w:val="00EF0DA8"/>
    <w:rsid w:val="00EF11A5"/>
    <w:rsid w:val="00EF1AFB"/>
    <w:rsid w:val="00EF289D"/>
    <w:rsid w:val="00EF28BD"/>
    <w:rsid w:val="00EF336A"/>
    <w:rsid w:val="00EF3DD3"/>
    <w:rsid w:val="00EF4688"/>
    <w:rsid w:val="00EF48D3"/>
    <w:rsid w:val="00EF4A69"/>
    <w:rsid w:val="00EF64F2"/>
    <w:rsid w:val="00EF7632"/>
    <w:rsid w:val="00F03D8C"/>
    <w:rsid w:val="00F04F13"/>
    <w:rsid w:val="00F05E48"/>
    <w:rsid w:val="00F06E77"/>
    <w:rsid w:val="00F06EAF"/>
    <w:rsid w:val="00F11DCD"/>
    <w:rsid w:val="00F14ED1"/>
    <w:rsid w:val="00F14FAC"/>
    <w:rsid w:val="00F16345"/>
    <w:rsid w:val="00F17436"/>
    <w:rsid w:val="00F175EF"/>
    <w:rsid w:val="00F20267"/>
    <w:rsid w:val="00F20DDC"/>
    <w:rsid w:val="00F20DF7"/>
    <w:rsid w:val="00F224CF"/>
    <w:rsid w:val="00F246D4"/>
    <w:rsid w:val="00F25182"/>
    <w:rsid w:val="00F253F7"/>
    <w:rsid w:val="00F2545F"/>
    <w:rsid w:val="00F256C3"/>
    <w:rsid w:val="00F262FB"/>
    <w:rsid w:val="00F26C16"/>
    <w:rsid w:val="00F26F8A"/>
    <w:rsid w:val="00F307D7"/>
    <w:rsid w:val="00F312B4"/>
    <w:rsid w:val="00F3132D"/>
    <w:rsid w:val="00F31458"/>
    <w:rsid w:val="00F32812"/>
    <w:rsid w:val="00F33416"/>
    <w:rsid w:val="00F33C22"/>
    <w:rsid w:val="00F34C84"/>
    <w:rsid w:val="00F35422"/>
    <w:rsid w:val="00F3571A"/>
    <w:rsid w:val="00F35F24"/>
    <w:rsid w:val="00F369B6"/>
    <w:rsid w:val="00F40006"/>
    <w:rsid w:val="00F412BF"/>
    <w:rsid w:val="00F418C8"/>
    <w:rsid w:val="00F42CCF"/>
    <w:rsid w:val="00F43114"/>
    <w:rsid w:val="00F437C0"/>
    <w:rsid w:val="00F456D1"/>
    <w:rsid w:val="00F47C81"/>
    <w:rsid w:val="00F505B1"/>
    <w:rsid w:val="00F5123C"/>
    <w:rsid w:val="00F52C52"/>
    <w:rsid w:val="00F535F4"/>
    <w:rsid w:val="00F54763"/>
    <w:rsid w:val="00F54EB0"/>
    <w:rsid w:val="00F6169F"/>
    <w:rsid w:val="00F6185D"/>
    <w:rsid w:val="00F61D3E"/>
    <w:rsid w:val="00F61DAB"/>
    <w:rsid w:val="00F62CE4"/>
    <w:rsid w:val="00F62CF8"/>
    <w:rsid w:val="00F62E43"/>
    <w:rsid w:val="00F62EC1"/>
    <w:rsid w:val="00F6416C"/>
    <w:rsid w:val="00F64731"/>
    <w:rsid w:val="00F65A65"/>
    <w:rsid w:val="00F65AE6"/>
    <w:rsid w:val="00F66C55"/>
    <w:rsid w:val="00F6740F"/>
    <w:rsid w:val="00F67537"/>
    <w:rsid w:val="00F70841"/>
    <w:rsid w:val="00F708F1"/>
    <w:rsid w:val="00F71A17"/>
    <w:rsid w:val="00F72059"/>
    <w:rsid w:val="00F72435"/>
    <w:rsid w:val="00F73843"/>
    <w:rsid w:val="00F74FD3"/>
    <w:rsid w:val="00F75B61"/>
    <w:rsid w:val="00F76817"/>
    <w:rsid w:val="00F76FF1"/>
    <w:rsid w:val="00F775DE"/>
    <w:rsid w:val="00F77EF0"/>
    <w:rsid w:val="00F80682"/>
    <w:rsid w:val="00F80EE9"/>
    <w:rsid w:val="00F80F7D"/>
    <w:rsid w:val="00F82FDF"/>
    <w:rsid w:val="00F838E3"/>
    <w:rsid w:val="00F8585F"/>
    <w:rsid w:val="00F863CE"/>
    <w:rsid w:val="00F8643D"/>
    <w:rsid w:val="00F8780D"/>
    <w:rsid w:val="00F87B9D"/>
    <w:rsid w:val="00F87F24"/>
    <w:rsid w:val="00F9098B"/>
    <w:rsid w:val="00F9110C"/>
    <w:rsid w:val="00F919DD"/>
    <w:rsid w:val="00F91E81"/>
    <w:rsid w:val="00F92AA5"/>
    <w:rsid w:val="00F94517"/>
    <w:rsid w:val="00F95DAA"/>
    <w:rsid w:val="00F960B3"/>
    <w:rsid w:val="00FA1F53"/>
    <w:rsid w:val="00FA5BB1"/>
    <w:rsid w:val="00FA5C2F"/>
    <w:rsid w:val="00FA5D51"/>
    <w:rsid w:val="00FA5F3F"/>
    <w:rsid w:val="00FA5F5E"/>
    <w:rsid w:val="00FA5F79"/>
    <w:rsid w:val="00FA6C1F"/>
    <w:rsid w:val="00FA6F38"/>
    <w:rsid w:val="00FB03D8"/>
    <w:rsid w:val="00FB1AD6"/>
    <w:rsid w:val="00FB352E"/>
    <w:rsid w:val="00FB4101"/>
    <w:rsid w:val="00FB515C"/>
    <w:rsid w:val="00FB5C09"/>
    <w:rsid w:val="00FB5F83"/>
    <w:rsid w:val="00FB6A4F"/>
    <w:rsid w:val="00FB73C4"/>
    <w:rsid w:val="00FB7D95"/>
    <w:rsid w:val="00FC0518"/>
    <w:rsid w:val="00FC1D62"/>
    <w:rsid w:val="00FC246E"/>
    <w:rsid w:val="00FC3B75"/>
    <w:rsid w:val="00FC46E9"/>
    <w:rsid w:val="00FC56EB"/>
    <w:rsid w:val="00FC6645"/>
    <w:rsid w:val="00FC7209"/>
    <w:rsid w:val="00FC7346"/>
    <w:rsid w:val="00FC794F"/>
    <w:rsid w:val="00FD1BCE"/>
    <w:rsid w:val="00FD29D3"/>
    <w:rsid w:val="00FD30D2"/>
    <w:rsid w:val="00FD3549"/>
    <w:rsid w:val="00FD3F9C"/>
    <w:rsid w:val="00FD46A6"/>
    <w:rsid w:val="00FD549D"/>
    <w:rsid w:val="00FD59FC"/>
    <w:rsid w:val="00FD6345"/>
    <w:rsid w:val="00FE0822"/>
    <w:rsid w:val="00FE136F"/>
    <w:rsid w:val="00FE370B"/>
    <w:rsid w:val="00FE4F6D"/>
    <w:rsid w:val="00FE5AC4"/>
    <w:rsid w:val="00FE6ABF"/>
    <w:rsid w:val="00FE6C47"/>
    <w:rsid w:val="00FE6EFF"/>
    <w:rsid w:val="00FE7F35"/>
    <w:rsid w:val="00FF1868"/>
    <w:rsid w:val="00FF1B21"/>
    <w:rsid w:val="00FF21A0"/>
    <w:rsid w:val="00FF2C36"/>
    <w:rsid w:val="00FF2C93"/>
    <w:rsid w:val="00FF2EF9"/>
    <w:rsid w:val="00FF34A8"/>
    <w:rsid w:val="00FF4F0F"/>
    <w:rsid w:val="00FF5EFB"/>
    <w:rsid w:val="00FF63F0"/>
    <w:rsid w:val="00FF77DA"/>
    <w:rsid w:val="00FF7F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9"/>
    <w:pPr>
      <w:spacing w:after="200" w:line="276" w:lineRule="auto"/>
    </w:pPr>
    <w:rPr>
      <w:sz w:val="22"/>
      <w:szCs w:val="22"/>
    </w:rPr>
  </w:style>
  <w:style w:type="paragraph" w:styleId="Naslov1">
    <w:name w:val="heading 1"/>
    <w:basedOn w:val="Normal"/>
    <w:next w:val="Normal"/>
    <w:link w:val="Naslov1Char"/>
    <w:uiPriority w:val="9"/>
    <w:qFormat/>
    <w:rsid w:val="00B43883"/>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qFormat/>
    <w:rsid w:val="00680FEE"/>
    <w:pPr>
      <w:keepNext/>
      <w:spacing w:after="0" w:line="240" w:lineRule="auto"/>
      <w:jc w:val="both"/>
      <w:outlineLvl w:val="1"/>
    </w:pPr>
    <w:rPr>
      <w:rFonts w:ascii="Times New Roman" w:hAnsi="Times New Roman"/>
      <w:b/>
      <w:sz w:val="24"/>
      <w:szCs w:val="20"/>
    </w:rPr>
  </w:style>
  <w:style w:type="paragraph" w:styleId="Naslov3">
    <w:name w:val="heading 3"/>
    <w:basedOn w:val="Normal"/>
    <w:next w:val="Normal"/>
    <w:link w:val="Naslov3Char"/>
    <w:qFormat/>
    <w:rsid w:val="00680FEE"/>
    <w:pPr>
      <w:keepNext/>
      <w:spacing w:before="240" w:after="60" w:line="240" w:lineRule="auto"/>
      <w:outlineLvl w:val="2"/>
    </w:pPr>
    <w:rPr>
      <w:rFonts w:ascii="Arial" w:hAnsi="Arial" w:cs="Arial"/>
      <w:b/>
      <w:bCs/>
      <w:sz w:val="26"/>
      <w:szCs w:val="26"/>
    </w:rPr>
  </w:style>
  <w:style w:type="paragraph" w:styleId="Naslov4">
    <w:name w:val="heading 4"/>
    <w:basedOn w:val="Normal"/>
    <w:next w:val="Normal"/>
    <w:link w:val="Naslov4Char"/>
    <w:uiPriority w:val="9"/>
    <w:unhideWhenUsed/>
    <w:qFormat/>
    <w:rsid w:val="00DC013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7">
    <w:name w:val="heading 7"/>
    <w:basedOn w:val="Normal"/>
    <w:next w:val="Normal"/>
    <w:link w:val="Naslov7Char"/>
    <w:uiPriority w:val="9"/>
    <w:semiHidden/>
    <w:unhideWhenUsed/>
    <w:qFormat/>
    <w:rsid w:val="001777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E45A6"/>
    <w:pPr>
      <w:tabs>
        <w:tab w:val="center" w:pos="4536"/>
        <w:tab w:val="right" w:pos="9072"/>
      </w:tabs>
      <w:spacing w:after="0" w:line="240" w:lineRule="auto"/>
    </w:pPr>
    <w:rPr>
      <w:rFonts w:ascii="Times New Roman" w:hAnsi="Times New Roman"/>
      <w:sz w:val="24"/>
      <w:szCs w:val="24"/>
    </w:rPr>
  </w:style>
  <w:style w:type="character" w:customStyle="1" w:styleId="ZaglavljeChar">
    <w:name w:val="Zaglavlje Char"/>
    <w:basedOn w:val="Zadanifontodlomka"/>
    <w:link w:val="Zaglavlje"/>
    <w:uiPriority w:val="99"/>
    <w:rsid w:val="005E45A6"/>
    <w:rPr>
      <w:rFonts w:ascii="Times New Roman" w:eastAsia="Times New Roman" w:hAnsi="Times New Roman" w:cs="Times New Roman"/>
      <w:sz w:val="24"/>
      <w:szCs w:val="24"/>
    </w:rPr>
  </w:style>
  <w:style w:type="paragraph" w:styleId="Tijeloteksta3">
    <w:name w:val="Body Text 3"/>
    <w:basedOn w:val="Normal"/>
    <w:link w:val="Tijeloteksta3Char"/>
    <w:uiPriority w:val="99"/>
    <w:unhideWhenUsed/>
    <w:rsid w:val="005E45A6"/>
    <w:pPr>
      <w:spacing w:after="120" w:line="240" w:lineRule="auto"/>
    </w:pPr>
    <w:rPr>
      <w:rFonts w:ascii="Times New Roman" w:hAnsi="Times New Roman"/>
      <w:sz w:val="16"/>
      <w:szCs w:val="16"/>
    </w:rPr>
  </w:style>
  <w:style w:type="character" w:customStyle="1" w:styleId="Tijeloteksta3Char">
    <w:name w:val="Tijelo teksta 3 Char"/>
    <w:basedOn w:val="Zadanifontodlomka"/>
    <w:link w:val="Tijeloteksta3"/>
    <w:uiPriority w:val="99"/>
    <w:rsid w:val="005E45A6"/>
    <w:rPr>
      <w:rFonts w:ascii="Times New Roman" w:eastAsia="Times New Roman" w:hAnsi="Times New Roman" w:cs="Times New Roman"/>
      <w:sz w:val="16"/>
      <w:szCs w:val="16"/>
    </w:rPr>
  </w:style>
  <w:style w:type="paragraph" w:styleId="Odlomakpopisa">
    <w:name w:val="List Paragraph"/>
    <w:aliases w:val="Heading 12,heading 1,naslov 1,Naslov 12,Graf,Paragraph,Paragraphe de liste PBLH,Graph &amp; Table tite,Normal bullet 2,Bullet list,Figure_name,Equipment,Numbered Indented Text,lp1,List Paragraph11,Citation List,List Paragraph1"/>
    <w:basedOn w:val="Normal"/>
    <w:link w:val="OdlomakpopisaChar"/>
    <w:uiPriority w:val="34"/>
    <w:qFormat/>
    <w:rsid w:val="006F657C"/>
    <w:pPr>
      <w:ind w:left="720"/>
      <w:contextualSpacing/>
    </w:pPr>
  </w:style>
  <w:style w:type="paragraph" w:styleId="Tijeloteksta">
    <w:name w:val="Body Text"/>
    <w:basedOn w:val="Normal"/>
    <w:link w:val="TijelotekstaChar"/>
    <w:uiPriority w:val="99"/>
    <w:unhideWhenUsed/>
    <w:rsid w:val="00CB39B7"/>
    <w:pPr>
      <w:spacing w:after="120"/>
    </w:pPr>
  </w:style>
  <w:style w:type="character" w:customStyle="1" w:styleId="TijelotekstaChar">
    <w:name w:val="Tijelo teksta Char"/>
    <w:basedOn w:val="Zadanifontodlomka"/>
    <w:link w:val="Tijeloteksta"/>
    <w:uiPriority w:val="99"/>
    <w:rsid w:val="00CB39B7"/>
  </w:style>
  <w:style w:type="table" w:styleId="Reetkatablice">
    <w:name w:val="Table Grid"/>
    <w:basedOn w:val="Obinatablica"/>
    <w:rsid w:val="00000D96"/>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proreda1">
    <w:name w:val="Bez proreda1"/>
    <w:rsid w:val="00DA035B"/>
    <w:rPr>
      <w:sz w:val="22"/>
      <w:szCs w:val="22"/>
      <w:lang w:val="en-US" w:eastAsia="en-US"/>
    </w:rPr>
  </w:style>
  <w:style w:type="character" w:customStyle="1" w:styleId="FontStyle49">
    <w:name w:val="Font Style49"/>
    <w:basedOn w:val="Zadanifontodlomka"/>
    <w:uiPriority w:val="99"/>
    <w:rsid w:val="003D2320"/>
    <w:rPr>
      <w:rFonts w:ascii="Times New Roman" w:hAnsi="Times New Roman" w:cs="Times New Roman"/>
      <w:sz w:val="18"/>
      <w:szCs w:val="18"/>
    </w:rPr>
  </w:style>
  <w:style w:type="paragraph" w:styleId="Uvuenotijeloteksta">
    <w:name w:val="Body Text Indent"/>
    <w:basedOn w:val="Normal"/>
    <w:link w:val="UvuenotijelotekstaChar"/>
    <w:uiPriority w:val="99"/>
    <w:semiHidden/>
    <w:unhideWhenUsed/>
    <w:rsid w:val="00680FEE"/>
    <w:pPr>
      <w:spacing w:after="120"/>
      <w:ind w:left="283"/>
    </w:pPr>
  </w:style>
  <w:style w:type="character" w:customStyle="1" w:styleId="UvuenotijelotekstaChar">
    <w:name w:val="Uvučeno tijelo teksta Char"/>
    <w:basedOn w:val="Zadanifontodlomka"/>
    <w:link w:val="Uvuenotijeloteksta"/>
    <w:uiPriority w:val="99"/>
    <w:semiHidden/>
    <w:rsid w:val="00680FEE"/>
    <w:rPr>
      <w:sz w:val="22"/>
      <w:szCs w:val="22"/>
    </w:rPr>
  </w:style>
  <w:style w:type="character" w:customStyle="1" w:styleId="Naslov2Char">
    <w:name w:val="Naslov 2 Char"/>
    <w:basedOn w:val="Zadanifontodlomka"/>
    <w:link w:val="Naslov2"/>
    <w:rsid w:val="00680FEE"/>
    <w:rPr>
      <w:rFonts w:ascii="Times New Roman" w:hAnsi="Times New Roman"/>
      <w:b/>
      <w:sz w:val="24"/>
    </w:rPr>
  </w:style>
  <w:style w:type="character" w:customStyle="1" w:styleId="Naslov3Char">
    <w:name w:val="Naslov 3 Char"/>
    <w:basedOn w:val="Zadanifontodlomka"/>
    <w:link w:val="Naslov3"/>
    <w:rsid w:val="00680FEE"/>
    <w:rPr>
      <w:rFonts w:ascii="Arial" w:hAnsi="Arial" w:cs="Arial"/>
      <w:b/>
      <w:bCs/>
      <w:sz w:val="26"/>
      <w:szCs w:val="26"/>
    </w:rPr>
  </w:style>
  <w:style w:type="paragraph" w:styleId="Tijeloteksta2">
    <w:name w:val="Body Text 2"/>
    <w:basedOn w:val="Normal"/>
    <w:link w:val="Tijeloteksta2Char"/>
    <w:semiHidden/>
    <w:rsid w:val="00680FEE"/>
    <w:pPr>
      <w:spacing w:after="120" w:line="480" w:lineRule="auto"/>
    </w:pPr>
    <w:rPr>
      <w:rFonts w:ascii="Times New Roman" w:hAnsi="Times New Roman"/>
      <w:sz w:val="24"/>
      <w:szCs w:val="20"/>
    </w:rPr>
  </w:style>
  <w:style w:type="character" w:customStyle="1" w:styleId="Tijeloteksta2Char">
    <w:name w:val="Tijelo teksta 2 Char"/>
    <w:basedOn w:val="Zadanifontodlomka"/>
    <w:link w:val="Tijeloteksta2"/>
    <w:semiHidden/>
    <w:rsid w:val="00680FEE"/>
    <w:rPr>
      <w:rFonts w:ascii="Times New Roman" w:hAnsi="Times New Roman"/>
      <w:sz w:val="24"/>
    </w:rPr>
  </w:style>
  <w:style w:type="character" w:customStyle="1" w:styleId="Naslov1Char">
    <w:name w:val="Naslov 1 Char"/>
    <w:basedOn w:val="Zadanifontodlomka"/>
    <w:link w:val="Naslov1"/>
    <w:uiPriority w:val="9"/>
    <w:rsid w:val="00B43883"/>
    <w:rPr>
      <w:rFonts w:ascii="Cambria" w:eastAsia="Times New Roman" w:hAnsi="Cambria" w:cs="Times New Roman"/>
      <w:b/>
      <w:bCs/>
      <w:kern w:val="32"/>
      <w:sz w:val="32"/>
      <w:szCs w:val="32"/>
    </w:rPr>
  </w:style>
  <w:style w:type="character" w:styleId="Hiperveza">
    <w:name w:val="Hyperlink"/>
    <w:basedOn w:val="Zadanifontodlomka"/>
    <w:uiPriority w:val="99"/>
    <w:unhideWhenUsed/>
    <w:rsid w:val="008B1FF8"/>
    <w:rPr>
      <w:color w:val="0000FF"/>
      <w:u w:val="single"/>
    </w:rPr>
  </w:style>
  <w:style w:type="paragraph" w:customStyle="1" w:styleId="tb-na16">
    <w:name w:val="tb-na16"/>
    <w:basedOn w:val="Normal"/>
    <w:rsid w:val="002951C8"/>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E26041"/>
    <w:rPr>
      <w:sz w:val="22"/>
      <w:szCs w:val="22"/>
    </w:rPr>
  </w:style>
  <w:style w:type="paragraph" w:styleId="Podnoje">
    <w:name w:val="footer"/>
    <w:basedOn w:val="Normal"/>
    <w:link w:val="PodnojeChar"/>
    <w:uiPriority w:val="99"/>
    <w:semiHidden/>
    <w:unhideWhenUsed/>
    <w:rsid w:val="00F307D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307D7"/>
    <w:rPr>
      <w:sz w:val="22"/>
      <w:szCs w:val="22"/>
    </w:rPr>
  </w:style>
  <w:style w:type="character" w:styleId="Istaknuto">
    <w:name w:val="Emphasis"/>
    <w:basedOn w:val="Zadanifontodlomka"/>
    <w:uiPriority w:val="20"/>
    <w:qFormat/>
    <w:rsid w:val="00AA5C07"/>
    <w:rPr>
      <w:i/>
      <w:iCs/>
    </w:rPr>
  </w:style>
  <w:style w:type="character" w:styleId="Naglaeno">
    <w:name w:val="Strong"/>
    <w:basedOn w:val="Zadanifontodlomka"/>
    <w:uiPriority w:val="22"/>
    <w:qFormat/>
    <w:rsid w:val="00AA5C07"/>
    <w:rPr>
      <w:b/>
      <w:bCs/>
    </w:rPr>
  </w:style>
  <w:style w:type="paragraph" w:customStyle="1" w:styleId="Default">
    <w:name w:val="Default"/>
    <w:rsid w:val="00B60A73"/>
    <w:pPr>
      <w:suppressAutoHyphens/>
    </w:pPr>
    <w:rPr>
      <w:rFonts w:ascii="Times New Roman" w:eastAsia="Calibri" w:hAnsi="Times New Roman"/>
      <w:color w:val="000000"/>
      <w:kern w:val="1"/>
      <w:sz w:val="24"/>
      <w:szCs w:val="24"/>
    </w:rPr>
  </w:style>
  <w:style w:type="character" w:styleId="Referencakomentara">
    <w:name w:val="annotation reference"/>
    <w:basedOn w:val="Zadanifontodlomka"/>
    <w:uiPriority w:val="99"/>
    <w:semiHidden/>
    <w:unhideWhenUsed/>
    <w:rsid w:val="009D4073"/>
    <w:rPr>
      <w:sz w:val="16"/>
      <w:szCs w:val="16"/>
    </w:rPr>
  </w:style>
  <w:style w:type="paragraph" w:styleId="Tekstkomentara">
    <w:name w:val="annotation text"/>
    <w:basedOn w:val="Normal"/>
    <w:link w:val="TekstkomentaraChar"/>
    <w:uiPriority w:val="99"/>
    <w:unhideWhenUsed/>
    <w:rsid w:val="009D4073"/>
    <w:rPr>
      <w:sz w:val="20"/>
      <w:szCs w:val="20"/>
    </w:rPr>
  </w:style>
  <w:style w:type="character" w:customStyle="1" w:styleId="TekstkomentaraChar">
    <w:name w:val="Tekst komentara Char"/>
    <w:basedOn w:val="Zadanifontodlomka"/>
    <w:link w:val="Tekstkomentara"/>
    <w:uiPriority w:val="99"/>
    <w:rsid w:val="009D4073"/>
  </w:style>
  <w:style w:type="paragraph" w:styleId="Predmetkomentara">
    <w:name w:val="annotation subject"/>
    <w:basedOn w:val="Tekstkomentara"/>
    <w:next w:val="Tekstkomentara"/>
    <w:link w:val="PredmetkomentaraChar"/>
    <w:uiPriority w:val="99"/>
    <w:semiHidden/>
    <w:unhideWhenUsed/>
    <w:rsid w:val="009D4073"/>
    <w:rPr>
      <w:b/>
      <w:bCs/>
    </w:rPr>
  </w:style>
  <w:style w:type="character" w:customStyle="1" w:styleId="PredmetkomentaraChar">
    <w:name w:val="Predmet komentara Char"/>
    <w:basedOn w:val="TekstkomentaraChar"/>
    <w:link w:val="Predmetkomentara"/>
    <w:uiPriority w:val="99"/>
    <w:semiHidden/>
    <w:rsid w:val="009D4073"/>
    <w:rPr>
      <w:b/>
      <w:bCs/>
    </w:rPr>
  </w:style>
  <w:style w:type="paragraph" w:styleId="Tekstbalonia">
    <w:name w:val="Balloon Text"/>
    <w:basedOn w:val="Normal"/>
    <w:link w:val="TekstbaloniaChar"/>
    <w:uiPriority w:val="99"/>
    <w:semiHidden/>
    <w:unhideWhenUsed/>
    <w:rsid w:val="009D40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4073"/>
    <w:rPr>
      <w:rFonts w:ascii="Tahoma" w:hAnsi="Tahoma" w:cs="Tahoma"/>
      <w:sz w:val="16"/>
      <w:szCs w:val="16"/>
    </w:rPr>
  </w:style>
  <w:style w:type="character" w:customStyle="1" w:styleId="FontStyle39">
    <w:name w:val="Font Style39"/>
    <w:rsid w:val="00A310B1"/>
    <w:rPr>
      <w:rFonts w:ascii="Times New Roman" w:hAnsi="Times New Roman" w:cs="Times New Roman"/>
      <w:sz w:val="18"/>
      <w:szCs w:val="18"/>
    </w:rPr>
  </w:style>
  <w:style w:type="paragraph" w:customStyle="1" w:styleId="Odlomakpopisa1">
    <w:name w:val="Odlomak popisa1"/>
    <w:basedOn w:val="Normal"/>
    <w:qFormat/>
    <w:rsid w:val="00B11B2D"/>
    <w:pPr>
      <w:ind w:left="720"/>
      <w:contextualSpacing/>
    </w:pPr>
    <w:rPr>
      <w:rFonts w:eastAsia="Calibri"/>
      <w:lang w:eastAsia="en-US"/>
    </w:rPr>
  </w:style>
  <w:style w:type="paragraph" w:styleId="Revizija">
    <w:name w:val="Revision"/>
    <w:hidden/>
    <w:uiPriority w:val="99"/>
    <w:semiHidden/>
    <w:rsid w:val="00621311"/>
    <w:rPr>
      <w:sz w:val="22"/>
      <w:szCs w:val="22"/>
    </w:rPr>
  </w:style>
  <w:style w:type="character" w:customStyle="1" w:styleId="Naslov7Char">
    <w:name w:val="Naslov 7 Char"/>
    <w:basedOn w:val="Zadanifontodlomka"/>
    <w:link w:val="Naslov7"/>
    <w:uiPriority w:val="9"/>
    <w:semiHidden/>
    <w:rsid w:val="00177749"/>
    <w:rPr>
      <w:rFonts w:asciiTheme="majorHAnsi" w:eastAsiaTheme="majorEastAsia" w:hAnsiTheme="majorHAnsi" w:cstheme="majorBidi"/>
      <w:i/>
      <w:iCs/>
      <w:color w:val="404040" w:themeColor="text1" w:themeTint="BF"/>
      <w:sz w:val="22"/>
      <w:szCs w:val="22"/>
    </w:rPr>
  </w:style>
  <w:style w:type="paragraph" w:customStyle="1" w:styleId="gmail-msobodytext">
    <w:name w:val="gmail-msobodytext"/>
    <w:basedOn w:val="Normal"/>
    <w:rsid w:val="006C31F1"/>
    <w:pPr>
      <w:spacing w:before="100" w:beforeAutospacing="1" w:after="100" w:afterAutospacing="1" w:line="240" w:lineRule="auto"/>
    </w:pPr>
    <w:rPr>
      <w:rFonts w:ascii="Times New Roman" w:eastAsiaTheme="minorHAnsi" w:hAnsi="Times New Roman"/>
      <w:sz w:val="24"/>
      <w:szCs w:val="24"/>
    </w:rPr>
  </w:style>
  <w:style w:type="paragraph" w:customStyle="1" w:styleId="t-12-9-fett-s">
    <w:name w:val="t-12-9-fett-s"/>
    <w:basedOn w:val="Normal"/>
    <w:rsid w:val="008B6257"/>
    <w:pPr>
      <w:spacing w:before="100" w:beforeAutospacing="1" w:after="100" w:afterAutospacing="1" w:line="240" w:lineRule="auto"/>
    </w:pPr>
    <w:rPr>
      <w:rFonts w:ascii="Times New Roman" w:hAnsi="Times New Roman"/>
      <w:sz w:val="24"/>
      <w:szCs w:val="24"/>
    </w:rPr>
  </w:style>
  <w:style w:type="character" w:customStyle="1" w:styleId="Naslov4Char">
    <w:name w:val="Naslov 4 Char"/>
    <w:basedOn w:val="Zadanifontodlomka"/>
    <w:link w:val="Naslov4"/>
    <w:uiPriority w:val="9"/>
    <w:rsid w:val="00DC013D"/>
    <w:rPr>
      <w:rFonts w:asciiTheme="majorHAnsi" w:eastAsiaTheme="majorEastAsia" w:hAnsiTheme="majorHAnsi" w:cstheme="majorBidi"/>
      <w:b/>
      <w:bCs/>
      <w:i/>
      <w:iCs/>
      <w:color w:val="4F81BD" w:themeColor="accent1"/>
      <w:sz w:val="22"/>
      <w:szCs w:val="22"/>
    </w:rPr>
  </w:style>
  <w:style w:type="paragraph" w:styleId="Podnaslov">
    <w:name w:val="Subtitle"/>
    <w:basedOn w:val="Normal"/>
    <w:next w:val="Normal"/>
    <w:link w:val="PodnaslovChar"/>
    <w:uiPriority w:val="11"/>
    <w:qFormat/>
    <w:rsid w:val="00DC01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C013D"/>
    <w:rPr>
      <w:rFonts w:asciiTheme="majorHAnsi" w:eastAsiaTheme="majorEastAsia" w:hAnsiTheme="majorHAnsi" w:cstheme="majorBidi"/>
      <w:i/>
      <w:iCs/>
      <w:color w:val="4F81BD" w:themeColor="accent1"/>
      <w:spacing w:val="15"/>
      <w:sz w:val="24"/>
      <w:szCs w:val="24"/>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p1 Char"/>
    <w:link w:val="Odlomakpopisa"/>
    <w:uiPriority w:val="34"/>
    <w:locked/>
    <w:rsid w:val="00115B8B"/>
    <w:rPr>
      <w:sz w:val="22"/>
      <w:szCs w:val="22"/>
    </w:rPr>
  </w:style>
  <w:style w:type="paragraph" w:styleId="StandardWeb">
    <w:name w:val="Normal (Web)"/>
    <w:basedOn w:val="Normal"/>
    <w:uiPriority w:val="99"/>
    <w:semiHidden/>
    <w:unhideWhenUsed/>
    <w:rsid w:val="00FC794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9"/>
    <w:pPr>
      <w:spacing w:after="200" w:line="276" w:lineRule="auto"/>
    </w:pPr>
    <w:rPr>
      <w:sz w:val="22"/>
      <w:szCs w:val="22"/>
    </w:rPr>
  </w:style>
  <w:style w:type="paragraph" w:styleId="Naslov1">
    <w:name w:val="heading 1"/>
    <w:basedOn w:val="Normal"/>
    <w:next w:val="Normal"/>
    <w:link w:val="Naslov1Char"/>
    <w:uiPriority w:val="9"/>
    <w:qFormat/>
    <w:rsid w:val="00B43883"/>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qFormat/>
    <w:rsid w:val="00680FEE"/>
    <w:pPr>
      <w:keepNext/>
      <w:spacing w:after="0" w:line="240" w:lineRule="auto"/>
      <w:jc w:val="both"/>
      <w:outlineLvl w:val="1"/>
    </w:pPr>
    <w:rPr>
      <w:rFonts w:ascii="Times New Roman" w:hAnsi="Times New Roman"/>
      <w:b/>
      <w:sz w:val="24"/>
      <w:szCs w:val="20"/>
    </w:rPr>
  </w:style>
  <w:style w:type="paragraph" w:styleId="Naslov3">
    <w:name w:val="heading 3"/>
    <w:basedOn w:val="Normal"/>
    <w:next w:val="Normal"/>
    <w:link w:val="Naslov3Char"/>
    <w:qFormat/>
    <w:rsid w:val="00680FEE"/>
    <w:pPr>
      <w:keepNext/>
      <w:spacing w:before="240" w:after="60" w:line="240" w:lineRule="auto"/>
      <w:outlineLvl w:val="2"/>
    </w:pPr>
    <w:rPr>
      <w:rFonts w:ascii="Arial" w:hAnsi="Arial" w:cs="Arial"/>
      <w:b/>
      <w:bCs/>
      <w:sz w:val="26"/>
      <w:szCs w:val="26"/>
    </w:rPr>
  </w:style>
  <w:style w:type="paragraph" w:styleId="Naslov4">
    <w:name w:val="heading 4"/>
    <w:basedOn w:val="Normal"/>
    <w:next w:val="Normal"/>
    <w:link w:val="Naslov4Char"/>
    <w:uiPriority w:val="9"/>
    <w:unhideWhenUsed/>
    <w:qFormat/>
    <w:rsid w:val="00DC013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7">
    <w:name w:val="heading 7"/>
    <w:basedOn w:val="Normal"/>
    <w:next w:val="Normal"/>
    <w:link w:val="Naslov7Char"/>
    <w:uiPriority w:val="9"/>
    <w:semiHidden/>
    <w:unhideWhenUsed/>
    <w:qFormat/>
    <w:rsid w:val="001777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E45A6"/>
    <w:pPr>
      <w:tabs>
        <w:tab w:val="center" w:pos="4536"/>
        <w:tab w:val="right" w:pos="9072"/>
      </w:tabs>
      <w:spacing w:after="0" w:line="240" w:lineRule="auto"/>
    </w:pPr>
    <w:rPr>
      <w:rFonts w:ascii="Times New Roman" w:hAnsi="Times New Roman"/>
      <w:sz w:val="24"/>
      <w:szCs w:val="24"/>
    </w:rPr>
  </w:style>
  <w:style w:type="character" w:customStyle="1" w:styleId="ZaglavljeChar">
    <w:name w:val="Zaglavlje Char"/>
    <w:basedOn w:val="Zadanifontodlomka"/>
    <w:link w:val="Zaglavlje"/>
    <w:uiPriority w:val="99"/>
    <w:rsid w:val="005E45A6"/>
    <w:rPr>
      <w:rFonts w:ascii="Times New Roman" w:eastAsia="Times New Roman" w:hAnsi="Times New Roman" w:cs="Times New Roman"/>
      <w:sz w:val="24"/>
      <w:szCs w:val="24"/>
    </w:rPr>
  </w:style>
  <w:style w:type="paragraph" w:styleId="Tijeloteksta3">
    <w:name w:val="Body Text 3"/>
    <w:basedOn w:val="Normal"/>
    <w:link w:val="Tijeloteksta3Char"/>
    <w:uiPriority w:val="99"/>
    <w:unhideWhenUsed/>
    <w:rsid w:val="005E45A6"/>
    <w:pPr>
      <w:spacing w:after="120" w:line="240" w:lineRule="auto"/>
    </w:pPr>
    <w:rPr>
      <w:rFonts w:ascii="Times New Roman" w:hAnsi="Times New Roman"/>
      <w:sz w:val="16"/>
      <w:szCs w:val="16"/>
    </w:rPr>
  </w:style>
  <w:style w:type="character" w:customStyle="1" w:styleId="Tijeloteksta3Char">
    <w:name w:val="Tijelo teksta 3 Char"/>
    <w:basedOn w:val="Zadanifontodlomka"/>
    <w:link w:val="Tijeloteksta3"/>
    <w:uiPriority w:val="99"/>
    <w:rsid w:val="005E45A6"/>
    <w:rPr>
      <w:rFonts w:ascii="Times New Roman" w:eastAsia="Times New Roman" w:hAnsi="Times New Roman" w:cs="Times New Roman"/>
      <w:sz w:val="16"/>
      <w:szCs w:val="16"/>
    </w:rPr>
  </w:style>
  <w:style w:type="paragraph" w:styleId="Odlomakpopisa">
    <w:name w:val="List Paragraph"/>
    <w:aliases w:val="Heading 12,heading 1,naslov 1,Naslov 12,Graf,Paragraph,Paragraphe de liste PBLH,Graph &amp; Table tite,Normal bullet 2,Bullet list,Figure_name,Equipment,Numbered Indented Text,lp1,List Paragraph11,Citation List,List Paragraph1"/>
    <w:basedOn w:val="Normal"/>
    <w:link w:val="OdlomakpopisaChar"/>
    <w:uiPriority w:val="34"/>
    <w:qFormat/>
    <w:rsid w:val="006F657C"/>
    <w:pPr>
      <w:ind w:left="720"/>
      <w:contextualSpacing/>
    </w:pPr>
  </w:style>
  <w:style w:type="paragraph" w:styleId="Tijeloteksta">
    <w:name w:val="Body Text"/>
    <w:basedOn w:val="Normal"/>
    <w:link w:val="TijelotekstaChar"/>
    <w:uiPriority w:val="99"/>
    <w:unhideWhenUsed/>
    <w:rsid w:val="00CB39B7"/>
    <w:pPr>
      <w:spacing w:after="120"/>
    </w:pPr>
  </w:style>
  <w:style w:type="character" w:customStyle="1" w:styleId="TijelotekstaChar">
    <w:name w:val="Tijelo teksta Char"/>
    <w:basedOn w:val="Zadanifontodlomka"/>
    <w:link w:val="Tijeloteksta"/>
    <w:uiPriority w:val="99"/>
    <w:rsid w:val="00CB39B7"/>
  </w:style>
  <w:style w:type="table" w:styleId="Reetkatablice">
    <w:name w:val="Table Grid"/>
    <w:basedOn w:val="Obinatablica"/>
    <w:uiPriority w:val="59"/>
    <w:rsid w:val="00000D96"/>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proreda1">
    <w:name w:val="Bez proreda1"/>
    <w:rsid w:val="00DA035B"/>
    <w:rPr>
      <w:sz w:val="22"/>
      <w:szCs w:val="22"/>
      <w:lang w:val="en-US" w:eastAsia="en-US"/>
    </w:rPr>
  </w:style>
  <w:style w:type="character" w:customStyle="1" w:styleId="FontStyle49">
    <w:name w:val="Font Style49"/>
    <w:basedOn w:val="Zadanifontodlomka"/>
    <w:uiPriority w:val="99"/>
    <w:rsid w:val="003D2320"/>
    <w:rPr>
      <w:rFonts w:ascii="Times New Roman" w:hAnsi="Times New Roman" w:cs="Times New Roman"/>
      <w:sz w:val="18"/>
      <w:szCs w:val="18"/>
    </w:rPr>
  </w:style>
  <w:style w:type="paragraph" w:styleId="Uvuenotijeloteksta">
    <w:name w:val="Body Text Indent"/>
    <w:basedOn w:val="Normal"/>
    <w:link w:val="UvuenotijelotekstaChar"/>
    <w:uiPriority w:val="99"/>
    <w:semiHidden/>
    <w:unhideWhenUsed/>
    <w:rsid w:val="00680FEE"/>
    <w:pPr>
      <w:spacing w:after="120"/>
      <w:ind w:left="283"/>
    </w:pPr>
  </w:style>
  <w:style w:type="character" w:customStyle="1" w:styleId="UvuenotijelotekstaChar">
    <w:name w:val="Uvučeno tijelo teksta Char"/>
    <w:basedOn w:val="Zadanifontodlomka"/>
    <w:link w:val="Uvuenotijeloteksta"/>
    <w:uiPriority w:val="99"/>
    <w:semiHidden/>
    <w:rsid w:val="00680FEE"/>
    <w:rPr>
      <w:sz w:val="22"/>
      <w:szCs w:val="22"/>
    </w:rPr>
  </w:style>
  <w:style w:type="character" w:customStyle="1" w:styleId="Naslov2Char">
    <w:name w:val="Naslov 2 Char"/>
    <w:basedOn w:val="Zadanifontodlomka"/>
    <w:link w:val="Naslov2"/>
    <w:rsid w:val="00680FEE"/>
    <w:rPr>
      <w:rFonts w:ascii="Times New Roman" w:hAnsi="Times New Roman"/>
      <w:b/>
      <w:sz w:val="24"/>
    </w:rPr>
  </w:style>
  <w:style w:type="character" w:customStyle="1" w:styleId="Naslov3Char">
    <w:name w:val="Naslov 3 Char"/>
    <w:basedOn w:val="Zadanifontodlomka"/>
    <w:link w:val="Naslov3"/>
    <w:rsid w:val="00680FEE"/>
    <w:rPr>
      <w:rFonts w:ascii="Arial" w:hAnsi="Arial" w:cs="Arial"/>
      <w:b/>
      <w:bCs/>
      <w:sz w:val="26"/>
      <w:szCs w:val="26"/>
    </w:rPr>
  </w:style>
  <w:style w:type="paragraph" w:styleId="Tijeloteksta2">
    <w:name w:val="Body Text 2"/>
    <w:basedOn w:val="Normal"/>
    <w:link w:val="Tijeloteksta2Char"/>
    <w:semiHidden/>
    <w:rsid w:val="00680FEE"/>
    <w:pPr>
      <w:spacing w:after="120" w:line="480" w:lineRule="auto"/>
    </w:pPr>
    <w:rPr>
      <w:rFonts w:ascii="Times New Roman" w:hAnsi="Times New Roman"/>
      <w:sz w:val="24"/>
      <w:szCs w:val="20"/>
    </w:rPr>
  </w:style>
  <w:style w:type="character" w:customStyle="1" w:styleId="Tijeloteksta2Char">
    <w:name w:val="Tijelo teksta 2 Char"/>
    <w:basedOn w:val="Zadanifontodlomka"/>
    <w:link w:val="Tijeloteksta2"/>
    <w:semiHidden/>
    <w:rsid w:val="00680FEE"/>
    <w:rPr>
      <w:rFonts w:ascii="Times New Roman" w:hAnsi="Times New Roman"/>
      <w:sz w:val="24"/>
    </w:rPr>
  </w:style>
  <w:style w:type="character" w:customStyle="1" w:styleId="Naslov1Char">
    <w:name w:val="Naslov 1 Char"/>
    <w:basedOn w:val="Zadanifontodlomka"/>
    <w:link w:val="Naslov1"/>
    <w:uiPriority w:val="9"/>
    <w:rsid w:val="00B43883"/>
    <w:rPr>
      <w:rFonts w:ascii="Cambria" w:eastAsia="Times New Roman" w:hAnsi="Cambria" w:cs="Times New Roman"/>
      <w:b/>
      <w:bCs/>
      <w:kern w:val="32"/>
      <w:sz w:val="32"/>
      <w:szCs w:val="32"/>
    </w:rPr>
  </w:style>
  <w:style w:type="character" w:styleId="Hiperveza">
    <w:name w:val="Hyperlink"/>
    <w:basedOn w:val="Zadanifontodlomka"/>
    <w:uiPriority w:val="99"/>
    <w:unhideWhenUsed/>
    <w:rsid w:val="008B1FF8"/>
    <w:rPr>
      <w:color w:val="0000FF"/>
      <w:u w:val="single"/>
    </w:rPr>
  </w:style>
  <w:style w:type="paragraph" w:customStyle="1" w:styleId="tb-na16">
    <w:name w:val="tb-na16"/>
    <w:basedOn w:val="Normal"/>
    <w:rsid w:val="002951C8"/>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E26041"/>
    <w:rPr>
      <w:sz w:val="22"/>
      <w:szCs w:val="22"/>
    </w:rPr>
  </w:style>
  <w:style w:type="paragraph" w:styleId="Podnoje">
    <w:name w:val="footer"/>
    <w:basedOn w:val="Normal"/>
    <w:link w:val="PodnojeChar"/>
    <w:uiPriority w:val="99"/>
    <w:semiHidden/>
    <w:unhideWhenUsed/>
    <w:rsid w:val="00F307D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307D7"/>
    <w:rPr>
      <w:sz w:val="22"/>
      <w:szCs w:val="22"/>
    </w:rPr>
  </w:style>
  <w:style w:type="character" w:styleId="Istaknuto">
    <w:name w:val="Emphasis"/>
    <w:basedOn w:val="Zadanifontodlomka"/>
    <w:uiPriority w:val="20"/>
    <w:qFormat/>
    <w:rsid w:val="00AA5C07"/>
    <w:rPr>
      <w:i/>
      <w:iCs/>
    </w:rPr>
  </w:style>
  <w:style w:type="character" w:styleId="Naglaeno">
    <w:name w:val="Strong"/>
    <w:basedOn w:val="Zadanifontodlomka"/>
    <w:uiPriority w:val="22"/>
    <w:qFormat/>
    <w:rsid w:val="00AA5C07"/>
    <w:rPr>
      <w:b/>
      <w:bCs/>
    </w:rPr>
  </w:style>
  <w:style w:type="paragraph" w:customStyle="1" w:styleId="Default">
    <w:name w:val="Default"/>
    <w:rsid w:val="00B60A73"/>
    <w:pPr>
      <w:suppressAutoHyphens/>
    </w:pPr>
    <w:rPr>
      <w:rFonts w:ascii="Times New Roman" w:eastAsia="Calibri" w:hAnsi="Times New Roman"/>
      <w:color w:val="000000"/>
      <w:kern w:val="1"/>
      <w:sz w:val="24"/>
      <w:szCs w:val="24"/>
    </w:rPr>
  </w:style>
  <w:style w:type="character" w:styleId="Referencakomentara">
    <w:name w:val="annotation reference"/>
    <w:basedOn w:val="Zadanifontodlomka"/>
    <w:uiPriority w:val="99"/>
    <w:semiHidden/>
    <w:unhideWhenUsed/>
    <w:rsid w:val="009D4073"/>
    <w:rPr>
      <w:sz w:val="16"/>
      <w:szCs w:val="16"/>
    </w:rPr>
  </w:style>
  <w:style w:type="paragraph" w:styleId="Tekstkomentara">
    <w:name w:val="annotation text"/>
    <w:basedOn w:val="Normal"/>
    <w:link w:val="TekstkomentaraChar"/>
    <w:uiPriority w:val="99"/>
    <w:unhideWhenUsed/>
    <w:rsid w:val="009D4073"/>
    <w:rPr>
      <w:sz w:val="20"/>
      <w:szCs w:val="20"/>
    </w:rPr>
  </w:style>
  <w:style w:type="character" w:customStyle="1" w:styleId="TekstkomentaraChar">
    <w:name w:val="Tekst komentara Char"/>
    <w:basedOn w:val="Zadanifontodlomka"/>
    <w:link w:val="Tekstkomentara"/>
    <w:uiPriority w:val="99"/>
    <w:rsid w:val="009D4073"/>
  </w:style>
  <w:style w:type="paragraph" w:styleId="Predmetkomentara">
    <w:name w:val="annotation subject"/>
    <w:basedOn w:val="Tekstkomentara"/>
    <w:next w:val="Tekstkomentara"/>
    <w:link w:val="PredmetkomentaraChar"/>
    <w:uiPriority w:val="99"/>
    <w:semiHidden/>
    <w:unhideWhenUsed/>
    <w:rsid w:val="009D4073"/>
    <w:rPr>
      <w:b/>
      <w:bCs/>
    </w:rPr>
  </w:style>
  <w:style w:type="character" w:customStyle="1" w:styleId="PredmetkomentaraChar">
    <w:name w:val="Predmet komentara Char"/>
    <w:basedOn w:val="TekstkomentaraChar"/>
    <w:link w:val="Predmetkomentara"/>
    <w:uiPriority w:val="99"/>
    <w:semiHidden/>
    <w:rsid w:val="009D4073"/>
    <w:rPr>
      <w:b/>
      <w:bCs/>
    </w:rPr>
  </w:style>
  <w:style w:type="paragraph" w:styleId="Tekstbalonia">
    <w:name w:val="Balloon Text"/>
    <w:basedOn w:val="Normal"/>
    <w:link w:val="TekstbaloniaChar"/>
    <w:uiPriority w:val="99"/>
    <w:semiHidden/>
    <w:unhideWhenUsed/>
    <w:rsid w:val="009D40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4073"/>
    <w:rPr>
      <w:rFonts w:ascii="Tahoma" w:hAnsi="Tahoma" w:cs="Tahoma"/>
      <w:sz w:val="16"/>
      <w:szCs w:val="16"/>
    </w:rPr>
  </w:style>
  <w:style w:type="character" w:customStyle="1" w:styleId="FontStyle39">
    <w:name w:val="Font Style39"/>
    <w:rsid w:val="00A310B1"/>
    <w:rPr>
      <w:rFonts w:ascii="Times New Roman" w:hAnsi="Times New Roman" w:cs="Times New Roman"/>
      <w:sz w:val="18"/>
      <w:szCs w:val="18"/>
    </w:rPr>
  </w:style>
  <w:style w:type="paragraph" w:customStyle="1" w:styleId="Odlomakpopisa1">
    <w:name w:val="Odlomak popisa1"/>
    <w:basedOn w:val="Normal"/>
    <w:qFormat/>
    <w:rsid w:val="00B11B2D"/>
    <w:pPr>
      <w:ind w:left="720"/>
      <w:contextualSpacing/>
    </w:pPr>
    <w:rPr>
      <w:rFonts w:eastAsia="Calibri"/>
      <w:lang w:eastAsia="en-US"/>
    </w:rPr>
  </w:style>
  <w:style w:type="paragraph" w:styleId="Revizija">
    <w:name w:val="Revision"/>
    <w:hidden/>
    <w:uiPriority w:val="99"/>
    <w:semiHidden/>
    <w:rsid w:val="00621311"/>
    <w:rPr>
      <w:sz w:val="22"/>
      <w:szCs w:val="22"/>
    </w:rPr>
  </w:style>
  <w:style w:type="character" w:customStyle="1" w:styleId="Naslov7Char">
    <w:name w:val="Naslov 7 Char"/>
    <w:basedOn w:val="Zadanifontodlomka"/>
    <w:link w:val="Naslov7"/>
    <w:uiPriority w:val="9"/>
    <w:semiHidden/>
    <w:rsid w:val="00177749"/>
    <w:rPr>
      <w:rFonts w:asciiTheme="majorHAnsi" w:eastAsiaTheme="majorEastAsia" w:hAnsiTheme="majorHAnsi" w:cstheme="majorBidi"/>
      <w:i/>
      <w:iCs/>
      <w:color w:val="404040" w:themeColor="text1" w:themeTint="BF"/>
      <w:sz w:val="22"/>
      <w:szCs w:val="22"/>
    </w:rPr>
  </w:style>
  <w:style w:type="paragraph" w:customStyle="1" w:styleId="gmail-msobodytext">
    <w:name w:val="gmail-msobodytext"/>
    <w:basedOn w:val="Normal"/>
    <w:rsid w:val="006C31F1"/>
    <w:pPr>
      <w:spacing w:before="100" w:beforeAutospacing="1" w:after="100" w:afterAutospacing="1" w:line="240" w:lineRule="auto"/>
    </w:pPr>
    <w:rPr>
      <w:rFonts w:ascii="Times New Roman" w:eastAsiaTheme="minorHAnsi" w:hAnsi="Times New Roman"/>
      <w:sz w:val="24"/>
      <w:szCs w:val="24"/>
    </w:rPr>
  </w:style>
  <w:style w:type="paragraph" w:customStyle="1" w:styleId="t-12-9-fett-s">
    <w:name w:val="t-12-9-fett-s"/>
    <w:basedOn w:val="Normal"/>
    <w:rsid w:val="008B6257"/>
    <w:pPr>
      <w:spacing w:before="100" w:beforeAutospacing="1" w:after="100" w:afterAutospacing="1" w:line="240" w:lineRule="auto"/>
    </w:pPr>
    <w:rPr>
      <w:rFonts w:ascii="Times New Roman" w:hAnsi="Times New Roman"/>
      <w:sz w:val="24"/>
      <w:szCs w:val="24"/>
    </w:rPr>
  </w:style>
  <w:style w:type="character" w:customStyle="1" w:styleId="Naslov4Char">
    <w:name w:val="Naslov 4 Char"/>
    <w:basedOn w:val="Zadanifontodlomka"/>
    <w:link w:val="Naslov4"/>
    <w:uiPriority w:val="9"/>
    <w:rsid w:val="00DC013D"/>
    <w:rPr>
      <w:rFonts w:asciiTheme="majorHAnsi" w:eastAsiaTheme="majorEastAsia" w:hAnsiTheme="majorHAnsi" w:cstheme="majorBidi"/>
      <w:b/>
      <w:bCs/>
      <w:i/>
      <w:iCs/>
      <w:color w:val="4F81BD" w:themeColor="accent1"/>
      <w:sz w:val="22"/>
      <w:szCs w:val="22"/>
    </w:rPr>
  </w:style>
  <w:style w:type="paragraph" w:styleId="Podnaslov">
    <w:name w:val="Subtitle"/>
    <w:basedOn w:val="Normal"/>
    <w:next w:val="Normal"/>
    <w:link w:val="PodnaslovChar"/>
    <w:uiPriority w:val="11"/>
    <w:qFormat/>
    <w:rsid w:val="00DC01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C013D"/>
    <w:rPr>
      <w:rFonts w:asciiTheme="majorHAnsi" w:eastAsiaTheme="majorEastAsia" w:hAnsiTheme="majorHAnsi" w:cstheme="majorBidi"/>
      <w:i/>
      <w:iCs/>
      <w:color w:val="4F81BD" w:themeColor="accent1"/>
      <w:spacing w:val="15"/>
      <w:sz w:val="24"/>
      <w:szCs w:val="24"/>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p1 Char"/>
    <w:link w:val="Odlomakpopisa"/>
    <w:uiPriority w:val="34"/>
    <w:locked/>
    <w:rsid w:val="00115B8B"/>
    <w:rPr>
      <w:sz w:val="22"/>
      <w:szCs w:val="22"/>
    </w:rPr>
  </w:style>
</w:styles>
</file>

<file path=word/webSettings.xml><?xml version="1.0" encoding="utf-8"?>
<w:webSettings xmlns:r="http://schemas.openxmlformats.org/officeDocument/2006/relationships" xmlns:w="http://schemas.openxmlformats.org/wordprocessingml/2006/main">
  <w:divs>
    <w:div w:id="399524696">
      <w:bodyDiv w:val="1"/>
      <w:marLeft w:val="0"/>
      <w:marRight w:val="0"/>
      <w:marTop w:val="0"/>
      <w:marBottom w:val="0"/>
      <w:divBdr>
        <w:top w:val="none" w:sz="0" w:space="0" w:color="auto"/>
        <w:left w:val="none" w:sz="0" w:space="0" w:color="auto"/>
        <w:bottom w:val="none" w:sz="0" w:space="0" w:color="auto"/>
        <w:right w:val="none" w:sz="0" w:space="0" w:color="auto"/>
      </w:divBdr>
    </w:div>
    <w:div w:id="507601514">
      <w:bodyDiv w:val="1"/>
      <w:marLeft w:val="0"/>
      <w:marRight w:val="0"/>
      <w:marTop w:val="0"/>
      <w:marBottom w:val="0"/>
      <w:divBdr>
        <w:top w:val="none" w:sz="0" w:space="0" w:color="auto"/>
        <w:left w:val="none" w:sz="0" w:space="0" w:color="auto"/>
        <w:bottom w:val="none" w:sz="0" w:space="0" w:color="auto"/>
        <w:right w:val="none" w:sz="0" w:space="0" w:color="auto"/>
      </w:divBdr>
    </w:div>
    <w:div w:id="1190031096">
      <w:bodyDiv w:val="1"/>
      <w:marLeft w:val="0"/>
      <w:marRight w:val="0"/>
      <w:marTop w:val="0"/>
      <w:marBottom w:val="0"/>
      <w:divBdr>
        <w:top w:val="none" w:sz="0" w:space="0" w:color="auto"/>
        <w:left w:val="none" w:sz="0" w:space="0" w:color="auto"/>
        <w:bottom w:val="none" w:sz="0" w:space="0" w:color="auto"/>
        <w:right w:val="none" w:sz="0" w:space="0" w:color="auto"/>
      </w:divBdr>
      <w:divsChild>
        <w:div w:id="921990095">
          <w:marLeft w:val="0"/>
          <w:marRight w:val="0"/>
          <w:marTop w:val="0"/>
          <w:marBottom w:val="0"/>
          <w:divBdr>
            <w:top w:val="none" w:sz="0" w:space="0" w:color="auto"/>
            <w:left w:val="none" w:sz="0" w:space="0" w:color="auto"/>
            <w:bottom w:val="none" w:sz="0" w:space="0" w:color="auto"/>
            <w:right w:val="none" w:sz="0" w:space="0" w:color="auto"/>
          </w:divBdr>
        </w:div>
        <w:div w:id="1680888598">
          <w:marLeft w:val="0"/>
          <w:marRight w:val="0"/>
          <w:marTop w:val="0"/>
          <w:marBottom w:val="0"/>
          <w:divBdr>
            <w:top w:val="none" w:sz="0" w:space="0" w:color="auto"/>
            <w:left w:val="none" w:sz="0" w:space="0" w:color="auto"/>
            <w:bottom w:val="none" w:sz="0" w:space="0" w:color="auto"/>
            <w:right w:val="none" w:sz="0" w:space="0" w:color="auto"/>
          </w:divBdr>
        </w:div>
        <w:div w:id="487676716">
          <w:marLeft w:val="0"/>
          <w:marRight w:val="0"/>
          <w:marTop w:val="0"/>
          <w:marBottom w:val="0"/>
          <w:divBdr>
            <w:top w:val="none" w:sz="0" w:space="0" w:color="auto"/>
            <w:left w:val="none" w:sz="0" w:space="0" w:color="auto"/>
            <w:bottom w:val="none" w:sz="0" w:space="0" w:color="auto"/>
            <w:right w:val="none" w:sz="0" w:space="0" w:color="auto"/>
          </w:divBdr>
        </w:div>
      </w:divsChild>
    </w:div>
    <w:div w:id="1238980069">
      <w:bodyDiv w:val="1"/>
      <w:marLeft w:val="0"/>
      <w:marRight w:val="0"/>
      <w:marTop w:val="0"/>
      <w:marBottom w:val="0"/>
      <w:divBdr>
        <w:top w:val="none" w:sz="0" w:space="0" w:color="auto"/>
        <w:left w:val="none" w:sz="0" w:space="0" w:color="auto"/>
        <w:bottom w:val="none" w:sz="0" w:space="0" w:color="auto"/>
        <w:right w:val="none" w:sz="0" w:space="0" w:color="auto"/>
      </w:divBdr>
      <w:divsChild>
        <w:div w:id="86386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890691">
              <w:marLeft w:val="0"/>
              <w:marRight w:val="0"/>
              <w:marTop w:val="0"/>
              <w:marBottom w:val="0"/>
              <w:divBdr>
                <w:top w:val="none" w:sz="0" w:space="0" w:color="auto"/>
                <w:left w:val="none" w:sz="0" w:space="0" w:color="auto"/>
                <w:bottom w:val="none" w:sz="0" w:space="0" w:color="auto"/>
                <w:right w:val="none" w:sz="0" w:space="0" w:color="auto"/>
              </w:divBdr>
            </w:div>
            <w:div w:id="359861535">
              <w:marLeft w:val="0"/>
              <w:marRight w:val="0"/>
              <w:marTop w:val="0"/>
              <w:marBottom w:val="0"/>
              <w:divBdr>
                <w:top w:val="none" w:sz="0" w:space="0" w:color="auto"/>
                <w:left w:val="none" w:sz="0" w:space="0" w:color="auto"/>
                <w:bottom w:val="none" w:sz="0" w:space="0" w:color="auto"/>
                <w:right w:val="none" w:sz="0" w:space="0" w:color="auto"/>
              </w:divBdr>
            </w:div>
            <w:div w:id="732656452">
              <w:marLeft w:val="0"/>
              <w:marRight w:val="0"/>
              <w:marTop w:val="0"/>
              <w:marBottom w:val="0"/>
              <w:divBdr>
                <w:top w:val="none" w:sz="0" w:space="0" w:color="auto"/>
                <w:left w:val="none" w:sz="0" w:space="0" w:color="auto"/>
                <w:bottom w:val="none" w:sz="0" w:space="0" w:color="auto"/>
                <w:right w:val="none" w:sz="0" w:space="0" w:color="auto"/>
              </w:divBdr>
            </w:div>
            <w:div w:id="772171242">
              <w:marLeft w:val="0"/>
              <w:marRight w:val="0"/>
              <w:marTop w:val="0"/>
              <w:marBottom w:val="0"/>
              <w:divBdr>
                <w:top w:val="none" w:sz="0" w:space="0" w:color="auto"/>
                <w:left w:val="none" w:sz="0" w:space="0" w:color="auto"/>
                <w:bottom w:val="none" w:sz="0" w:space="0" w:color="auto"/>
                <w:right w:val="none" w:sz="0" w:space="0" w:color="auto"/>
              </w:divBdr>
            </w:div>
            <w:div w:id="781850603">
              <w:marLeft w:val="0"/>
              <w:marRight w:val="0"/>
              <w:marTop w:val="0"/>
              <w:marBottom w:val="0"/>
              <w:divBdr>
                <w:top w:val="none" w:sz="0" w:space="0" w:color="auto"/>
                <w:left w:val="none" w:sz="0" w:space="0" w:color="auto"/>
                <w:bottom w:val="none" w:sz="0" w:space="0" w:color="auto"/>
                <w:right w:val="none" w:sz="0" w:space="0" w:color="auto"/>
              </w:divBdr>
              <w:divsChild>
                <w:div w:id="38088613">
                  <w:marLeft w:val="0"/>
                  <w:marRight w:val="0"/>
                  <w:marTop w:val="0"/>
                  <w:marBottom w:val="0"/>
                  <w:divBdr>
                    <w:top w:val="none" w:sz="0" w:space="0" w:color="auto"/>
                    <w:left w:val="none" w:sz="0" w:space="0" w:color="auto"/>
                    <w:bottom w:val="none" w:sz="0" w:space="0" w:color="auto"/>
                    <w:right w:val="none" w:sz="0" w:space="0" w:color="auto"/>
                  </w:divBdr>
                </w:div>
                <w:div w:id="194468052">
                  <w:marLeft w:val="360"/>
                  <w:marRight w:val="0"/>
                  <w:marTop w:val="0"/>
                  <w:marBottom w:val="0"/>
                  <w:divBdr>
                    <w:top w:val="none" w:sz="0" w:space="0" w:color="auto"/>
                    <w:left w:val="none" w:sz="0" w:space="0" w:color="auto"/>
                    <w:bottom w:val="none" w:sz="0" w:space="0" w:color="auto"/>
                    <w:right w:val="none" w:sz="0" w:space="0" w:color="auto"/>
                  </w:divBdr>
                </w:div>
                <w:div w:id="222644345">
                  <w:marLeft w:val="0"/>
                  <w:marRight w:val="0"/>
                  <w:marTop w:val="0"/>
                  <w:marBottom w:val="0"/>
                  <w:divBdr>
                    <w:top w:val="none" w:sz="0" w:space="0" w:color="auto"/>
                    <w:left w:val="none" w:sz="0" w:space="0" w:color="auto"/>
                    <w:bottom w:val="none" w:sz="0" w:space="0" w:color="auto"/>
                    <w:right w:val="none" w:sz="0" w:space="0" w:color="auto"/>
                  </w:divBdr>
                </w:div>
                <w:div w:id="600529236">
                  <w:marLeft w:val="0"/>
                  <w:marRight w:val="0"/>
                  <w:marTop w:val="0"/>
                  <w:marBottom w:val="0"/>
                  <w:divBdr>
                    <w:top w:val="none" w:sz="0" w:space="0" w:color="auto"/>
                    <w:left w:val="none" w:sz="0" w:space="0" w:color="auto"/>
                    <w:bottom w:val="none" w:sz="0" w:space="0" w:color="auto"/>
                    <w:right w:val="none" w:sz="0" w:space="0" w:color="auto"/>
                  </w:divBdr>
                </w:div>
                <w:div w:id="653028288">
                  <w:marLeft w:val="0"/>
                  <w:marRight w:val="0"/>
                  <w:marTop w:val="0"/>
                  <w:marBottom w:val="0"/>
                  <w:divBdr>
                    <w:top w:val="none" w:sz="0" w:space="0" w:color="auto"/>
                    <w:left w:val="none" w:sz="0" w:space="0" w:color="auto"/>
                    <w:bottom w:val="none" w:sz="0" w:space="0" w:color="auto"/>
                    <w:right w:val="none" w:sz="0" w:space="0" w:color="auto"/>
                  </w:divBdr>
                </w:div>
                <w:div w:id="687683650">
                  <w:marLeft w:val="0"/>
                  <w:marRight w:val="0"/>
                  <w:marTop w:val="0"/>
                  <w:marBottom w:val="0"/>
                  <w:divBdr>
                    <w:top w:val="none" w:sz="0" w:space="0" w:color="auto"/>
                    <w:left w:val="none" w:sz="0" w:space="0" w:color="auto"/>
                    <w:bottom w:val="none" w:sz="0" w:space="0" w:color="auto"/>
                    <w:right w:val="none" w:sz="0" w:space="0" w:color="auto"/>
                  </w:divBdr>
                </w:div>
                <w:div w:id="1042940110">
                  <w:marLeft w:val="360"/>
                  <w:marRight w:val="0"/>
                  <w:marTop w:val="0"/>
                  <w:marBottom w:val="0"/>
                  <w:divBdr>
                    <w:top w:val="none" w:sz="0" w:space="0" w:color="auto"/>
                    <w:left w:val="none" w:sz="0" w:space="0" w:color="auto"/>
                    <w:bottom w:val="none" w:sz="0" w:space="0" w:color="auto"/>
                    <w:right w:val="none" w:sz="0" w:space="0" w:color="auto"/>
                  </w:divBdr>
                </w:div>
                <w:div w:id="1136677278">
                  <w:marLeft w:val="0"/>
                  <w:marRight w:val="0"/>
                  <w:marTop w:val="0"/>
                  <w:marBottom w:val="0"/>
                  <w:divBdr>
                    <w:top w:val="none" w:sz="0" w:space="0" w:color="auto"/>
                    <w:left w:val="none" w:sz="0" w:space="0" w:color="auto"/>
                    <w:bottom w:val="none" w:sz="0" w:space="0" w:color="auto"/>
                    <w:right w:val="none" w:sz="0" w:space="0" w:color="auto"/>
                  </w:divBdr>
                </w:div>
                <w:div w:id="1210848820">
                  <w:marLeft w:val="0"/>
                  <w:marRight w:val="0"/>
                  <w:marTop w:val="0"/>
                  <w:marBottom w:val="0"/>
                  <w:divBdr>
                    <w:top w:val="none" w:sz="0" w:space="0" w:color="auto"/>
                    <w:left w:val="none" w:sz="0" w:space="0" w:color="auto"/>
                    <w:bottom w:val="none" w:sz="0" w:space="0" w:color="auto"/>
                    <w:right w:val="none" w:sz="0" w:space="0" w:color="auto"/>
                  </w:divBdr>
                </w:div>
                <w:div w:id="1237744086">
                  <w:marLeft w:val="0"/>
                  <w:marRight w:val="0"/>
                  <w:marTop w:val="0"/>
                  <w:marBottom w:val="0"/>
                  <w:divBdr>
                    <w:top w:val="none" w:sz="0" w:space="0" w:color="auto"/>
                    <w:left w:val="none" w:sz="0" w:space="0" w:color="auto"/>
                    <w:bottom w:val="none" w:sz="0" w:space="0" w:color="auto"/>
                    <w:right w:val="none" w:sz="0" w:space="0" w:color="auto"/>
                  </w:divBdr>
                </w:div>
                <w:div w:id="1377582569">
                  <w:marLeft w:val="360"/>
                  <w:marRight w:val="0"/>
                  <w:marTop w:val="0"/>
                  <w:marBottom w:val="0"/>
                  <w:divBdr>
                    <w:top w:val="none" w:sz="0" w:space="0" w:color="auto"/>
                    <w:left w:val="none" w:sz="0" w:space="0" w:color="auto"/>
                    <w:bottom w:val="none" w:sz="0" w:space="0" w:color="auto"/>
                    <w:right w:val="none" w:sz="0" w:space="0" w:color="auto"/>
                  </w:divBdr>
                </w:div>
                <w:div w:id="1483430364">
                  <w:marLeft w:val="0"/>
                  <w:marRight w:val="0"/>
                  <w:marTop w:val="0"/>
                  <w:marBottom w:val="0"/>
                  <w:divBdr>
                    <w:top w:val="none" w:sz="0" w:space="0" w:color="auto"/>
                    <w:left w:val="none" w:sz="0" w:space="0" w:color="auto"/>
                    <w:bottom w:val="none" w:sz="0" w:space="0" w:color="auto"/>
                    <w:right w:val="none" w:sz="0" w:space="0" w:color="auto"/>
                  </w:divBdr>
                </w:div>
                <w:div w:id="1488981188">
                  <w:marLeft w:val="360"/>
                  <w:marRight w:val="0"/>
                  <w:marTop w:val="0"/>
                  <w:marBottom w:val="0"/>
                  <w:divBdr>
                    <w:top w:val="none" w:sz="0" w:space="0" w:color="auto"/>
                    <w:left w:val="none" w:sz="0" w:space="0" w:color="auto"/>
                    <w:bottom w:val="none" w:sz="0" w:space="0" w:color="auto"/>
                    <w:right w:val="none" w:sz="0" w:space="0" w:color="auto"/>
                  </w:divBdr>
                </w:div>
                <w:div w:id="1574852255">
                  <w:marLeft w:val="0"/>
                  <w:marRight w:val="0"/>
                  <w:marTop w:val="0"/>
                  <w:marBottom w:val="0"/>
                  <w:divBdr>
                    <w:top w:val="none" w:sz="0" w:space="0" w:color="auto"/>
                    <w:left w:val="none" w:sz="0" w:space="0" w:color="auto"/>
                    <w:bottom w:val="none" w:sz="0" w:space="0" w:color="auto"/>
                    <w:right w:val="none" w:sz="0" w:space="0" w:color="auto"/>
                  </w:divBdr>
                </w:div>
                <w:div w:id="1769766304">
                  <w:marLeft w:val="0"/>
                  <w:marRight w:val="0"/>
                  <w:marTop w:val="0"/>
                  <w:marBottom w:val="0"/>
                  <w:divBdr>
                    <w:top w:val="none" w:sz="0" w:space="0" w:color="auto"/>
                    <w:left w:val="none" w:sz="0" w:space="0" w:color="auto"/>
                    <w:bottom w:val="none" w:sz="0" w:space="0" w:color="auto"/>
                    <w:right w:val="none" w:sz="0" w:space="0" w:color="auto"/>
                  </w:divBdr>
                </w:div>
                <w:div w:id="1883517038">
                  <w:marLeft w:val="360"/>
                  <w:marRight w:val="0"/>
                  <w:marTop w:val="0"/>
                  <w:marBottom w:val="0"/>
                  <w:divBdr>
                    <w:top w:val="none" w:sz="0" w:space="0" w:color="auto"/>
                    <w:left w:val="none" w:sz="0" w:space="0" w:color="auto"/>
                    <w:bottom w:val="none" w:sz="0" w:space="0" w:color="auto"/>
                    <w:right w:val="none" w:sz="0" w:space="0" w:color="auto"/>
                  </w:divBdr>
                </w:div>
                <w:div w:id="1895847856">
                  <w:marLeft w:val="0"/>
                  <w:marRight w:val="0"/>
                  <w:marTop w:val="0"/>
                  <w:marBottom w:val="0"/>
                  <w:divBdr>
                    <w:top w:val="none" w:sz="0" w:space="0" w:color="auto"/>
                    <w:left w:val="none" w:sz="0" w:space="0" w:color="auto"/>
                    <w:bottom w:val="none" w:sz="0" w:space="0" w:color="auto"/>
                    <w:right w:val="none" w:sz="0" w:space="0" w:color="auto"/>
                  </w:divBdr>
                </w:div>
                <w:div w:id="2039968172">
                  <w:marLeft w:val="360"/>
                  <w:marRight w:val="0"/>
                  <w:marTop w:val="0"/>
                  <w:marBottom w:val="0"/>
                  <w:divBdr>
                    <w:top w:val="none" w:sz="0" w:space="0" w:color="auto"/>
                    <w:left w:val="none" w:sz="0" w:space="0" w:color="auto"/>
                    <w:bottom w:val="none" w:sz="0" w:space="0" w:color="auto"/>
                    <w:right w:val="none" w:sz="0" w:space="0" w:color="auto"/>
                  </w:divBdr>
                </w:div>
                <w:div w:id="2070103968">
                  <w:marLeft w:val="360"/>
                  <w:marRight w:val="0"/>
                  <w:marTop w:val="0"/>
                  <w:marBottom w:val="0"/>
                  <w:divBdr>
                    <w:top w:val="none" w:sz="0" w:space="0" w:color="auto"/>
                    <w:left w:val="none" w:sz="0" w:space="0" w:color="auto"/>
                    <w:bottom w:val="none" w:sz="0" w:space="0" w:color="auto"/>
                    <w:right w:val="none" w:sz="0" w:space="0" w:color="auto"/>
                  </w:divBdr>
                </w:div>
                <w:div w:id="2143303618">
                  <w:marLeft w:val="0"/>
                  <w:marRight w:val="0"/>
                  <w:marTop w:val="0"/>
                  <w:marBottom w:val="0"/>
                  <w:divBdr>
                    <w:top w:val="none" w:sz="0" w:space="0" w:color="auto"/>
                    <w:left w:val="none" w:sz="0" w:space="0" w:color="auto"/>
                    <w:bottom w:val="none" w:sz="0" w:space="0" w:color="auto"/>
                    <w:right w:val="none" w:sz="0" w:space="0" w:color="auto"/>
                  </w:divBdr>
                </w:div>
              </w:divsChild>
            </w:div>
            <w:div w:id="1618831821">
              <w:marLeft w:val="0"/>
              <w:marRight w:val="0"/>
              <w:marTop w:val="0"/>
              <w:marBottom w:val="0"/>
              <w:divBdr>
                <w:top w:val="none" w:sz="0" w:space="0" w:color="auto"/>
                <w:left w:val="none" w:sz="0" w:space="0" w:color="auto"/>
                <w:bottom w:val="none" w:sz="0" w:space="0" w:color="auto"/>
                <w:right w:val="none" w:sz="0" w:space="0" w:color="auto"/>
              </w:divBdr>
            </w:div>
            <w:div w:id="2043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9099">
      <w:bodyDiv w:val="1"/>
      <w:marLeft w:val="0"/>
      <w:marRight w:val="0"/>
      <w:marTop w:val="0"/>
      <w:marBottom w:val="0"/>
      <w:divBdr>
        <w:top w:val="none" w:sz="0" w:space="0" w:color="auto"/>
        <w:left w:val="none" w:sz="0" w:space="0" w:color="auto"/>
        <w:bottom w:val="none" w:sz="0" w:space="0" w:color="auto"/>
        <w:right w:val="none" w:sz="0" w:space="0" w:color="auto"/>
      </w:divBdr>
      <w:divsChild>
        <w:div w:id="1709180166">
          <w:marLeft w:val="0"/>
          <w:marRight w:val="0"/>
          <w:marTop w:val="0"/>
          <w:marBottom w:val="0"/>
          <w:divBdr>
            <w:top w:val="none" w:sz="0" w:space="0" w:color="auto"/>
            <w:left w:val="none" w:sz="0" w:space="0" w:color="auto"/>
            <w:bottom w:val="none" w:sz="0" w:space="0" w:color="auto"/>
            <w:right w:val="none" w:sz="0" w:space="0" w:color="auto"/>
          </w:divBdr>
          <w:divsChild>
            <w:div w:id="292492439">
              <w:marLeft w:val="0"/>
              <w:marRight w:val="0"/>
              <w:marTop w:val="0"/>
              <w:marBottom w:val="0"/>
              <w:divBdr>
                <w:top w:val="none" w:sz="0" w:space="0" w:color="auto"/>
                <w:left w:val="none" w:sz="0" w:space="0" w:color="auto"/>
                <w:bottom w:val="none" w:sz="0" w:space="0" w:color="auto"/>
                <w:right w:val="none" w:sz="0" w:space="0" w:color="auto"/>
              </w:divBdr>
            </w:div>
            <w:div w:id="325940492">
              <w:marLeft w:val="0"/>
              <w:marRight w:val="0"/>
              <w:marTop w:val="0"/>
              <w:marBottom w:val="0"/>
              <w:divBdr>
                <w:top w:val="none" w:sz="0" w:space="0" w:color="auto"/>
                <w:left w:val="none" w:sz="0" w:space="0" w:color="auto"/>
                <w:bottom w:val="none" w:sz="0" w:space="0" w:color="auto"/>
                <w:right w:val="none" w:sz="0" w:space="0" w:color="auto"/>
              </w:divBdr>
            </w:div>
            <w:div w:id="474569887">
              <w:marLeft w:val="0"/>
              <w:marRight w:val="0"/>
              <w:marTop w:val="0"/>
              <w:marBottom w:val="0"/>
              <w:divBdr>
                <w:top w:val="none" w:sz="0" w:space="0" w:color="auto"/>
                <w:left w:val="none" w:sz="0" w:space="0" w:color="auto"/>
                <w:bottom w:val="none" w:sz="0" w:space="0" w:color="auto"/>
                <w:right w:val="none" w:sz="0" w:space="0" w:color="auto"/>
              </w:divBdr>
            </w:div>
            <w:div w:id="858659972">
              <w:marLeft w:val="0"/>
              <w:marRight w:val="0"/>
              <w:marTop w:val="0"/>
              <w:marBottom w:val="0"/>
              <w:divBdr>
                <w:top w:val="none" w:sz="0" w:space="0" w:color="auto"/>
                <w:left w:val="none" w:sz="0" w:space="0" w:color="auto"/>
                <w:bottom w:val="none" w:sz="0" w:space="0" w:color="auto"/>
                <w:right w:val="none" w:sz="0" w:space="0" w:color="auto"/>
              </w:divBdr>
            </w:div>
            <w:div w:id="876626681">
              <w:marLeft w:val="0"/>
              <w:marRight w:val="0"/>
              <w:marTop w:val="0"/>
              <w:marBottom w:val="0"/>
              <w:divBdr>
                <w:top w:val="none" w:sz="0" w:space="0" w:color="auto"/>
                <w:left w:val="none" w:sz="0" w:space="0" w:color="auto"/>
                <w:bottom w:val="none" w:sz="0" w:space="0" w:color="auto"/>
                <w:right w:val="none" w:sz="0" w:space="0" w:color="auto"/>
              </w:divBdr>
            </w:div>
            <w:div w:id="1242176271">
              <w:marLeft w:val="0"/>
              <w:marRight w:val="0"/>
              <w:marTop w:val="0"/>
              <w:marBottom w:val="0"/>
              <w:divBdr>
                <w:top w:val="none" w:sz="0" w:space="0" w:color="auto"/>
                <w:left w:val="none" w:sz="0" w:space="0" w:color="auto"/>
                <w:bottom w:val="none" w:sz="0" w:space="0" w:color="auto"/>
                <w:right w:val="none" w:sz="0" w:space="0" w:color="auto"/>
              </w:divBdr>
            </w:div>
            <w:div w:id="1439527332">
              <w:marLeft w:val="0"/>
              <w:marRight w:val="0"/>
              <w:marTop w:val="0"/>
              <w:marBottom w:val="0"/>
              <w:divBdr>
                <w:top w:val="none" w:sz="0" w:space="0" w:color="auto"/>
                <w:left w:val="none" w:sz="0" w:space="0" w:color="auto"/>
                <w:bottom w:val="none" w:sz="0" w:space="0" w:color="auto"/>
                <w:right w:val="none" w:sz="0" w:space="0" w:color="auto"/>
              </w:divBdr>
            </w:div>
            <w:div w:id="1570728957">
              <w:marLeft w:val="0"/>
              <w:marRight w:val="0"/>
              <w:marTop w:val="0"/>
              <w:marBottom w:val="0"/>
              <w:divBdr>
                <w:top w:val="none" w:sz="0" w:space="0" w:color="auto"/>
                <w:left w:val="none" w:sz="0" w:space="0" w:color="auto"/>
                <w:bottom w:val="none" w:sz="0" w:space="0" w:color="auto"/>
                <w:right w:val="none" w:sz="0" w:space="0" w:color="auto"/>
              </w:divBdr>
            </w:div>
            <w:div w:id="1740518726">
              <w:marLeft w:val="0"/>
              <w:marRight w:val="0"/>
              <w:marTop w:val="0"/>
              <w:marBottom w:val="0"/>
              <w:divBdr>
                <w:top w:val="none" w:sz="0" w:space="0" w:color="auto"/>
                <w:left w:val="none" w:sz="0" w:space="0" w:color="auto"/>
                <w:bottom w:val="none" w:sz="0" w:space="0" w:color="auto"/>
                <w:right w:val="none" w:sz="0" w:space="0" w:color="auto"/>
              </w:divBdr>
            </w:div>
            <w:div w:id="1761171902">
              <w:marLeft w:val="0"/>
              <w:marRight w:val="0"/>
              <w:marTop w:val="0"/>
              <w:marBottom w:val="0"/>
              <w:divBdr>
                <w:top w:val="none" w:sz="0" w:space="0" w:color="auto"/>
                <w:left w:val="none" w:sz="0" w:space="0" w:color="auto"/>
                <w:bottom w:val="none" w:sz="0" w:space="0" w:color="auto"/>
                <w:right w:val="none" w:sz="0" w:space="0" w:color="auto"/>
              </w:divBdr>
            </w:div>
            <w:div w:id="1907180110">
              <w:marLeft w:val="0"/>
              <w:marRight w:val="0"/>
              <w:marTop w:val="0"/>
              <w:marBottom w:val="0"/>
              <w:divBdr>
                <w:top w:val="none" w:sz="0" w:space="0" w:color="auto"/>
                <w:left w:val="none" w:sz="0" w:space="0" w:color="auto"/>
                <w:bottom w:val="none" w:sz="0" w:space="0" w:color="auto"/>
                <w:right w:val="none" w:sz="0" w:space="0" w:color="auto"/>
              </w:divBdr>
            </w:div>
            <w:div w:id="1952514445">
              <w:marLeft w:val="0"/>
              <w:marRight w:val="0"/>
              <w:marTop w:val="0"/>
              <w:marBottom w:val="0"/>
              <w:divBdr>
                <w:top w:val="none" w:sz="0" w:space="0" w:color="auto"/>
                <w:left w:val="none" w:sz="0" w:space="0" w:color="auto"/>
                <w:bottom w:val="none" w:sz="0" w:space="0" w:color="auto"/>
                <w:right w:val="none" w:sz="0" w:space="0" w:color="auto"/>
              </w:divBdr>
            </w:div>
            <w:div w:id="1985117866">
              <w:marLeft w:val="0"/>
              <w:marRight w:val="0"/>
              <w:marTop w:val="0"/>
              <w:marBottom w:val="0"/>
              <w:divBdr>
                <w:top w:val="none" w:sz="0" w:space="0" w:color="auto"/>
                <w:left w:val="none" w:sz="0" w:space="0" w:color="auto"/>
                <w:bottom w:val="none" w:sz="0" w:space="0" w:color="auto"/>
                <w:right w:val="none" w:sz="0" w:space="0" w:color="auto"/>
              </w:divBdr>
            </w:div>
            <w:div w:id="20082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0946">
      <w:bodyDiv w:val="1"/>
      <w:marLeft w:val="0"/>
      <w:marRight w:val="0"/>
      <w:marTop w:val="0"/>
      <w:marBottom w:val="0"/>
      <w:divBdr>
        <w:top w:val="none" w:sz="0" w:space="0" w:color="auto"/>
        <w:left w:val="none" w:sz="0" w:space="0" w:color="auto"/>
        <w:bottom w:val="none" w:sz="0" w:space="0" w:color="auto"/>
        <w:right w:val="none" w:sz="0" w:space="0" w:color="auto"/>
      </w:divBdr>
      <w:divsChild>
        <w:div w:id="265771657">
          <w:marLeft w:val="0"/>
          <w:marRight w:val="0"/>
          <w:marTop w:val="0"/>
          <w:marBottom w:val="0"/>
          <w:divBdr>
            <w:top w:val="none" w:sz="0" w:space="0" w:color="auto"/>
            <w:left w:val="none" w:sz="0" w:space="0" w:color="auto"/>
            <w:bottom w:val="none" w:sz="0" w:space="0" w:color="auto"/>
            <w:right w:val="none" w:sz="0" w:space="0" w:color="auto"/>
          </w:divBdr>
          <w:divsChild>
            <w:div w:id="1521354736">
              <w:marLeft w:val="0"/>
              <w:marRight w:val="0"/>
              <w:marTop w:val="0"/>
              <w:marBottom w:val="0"/>
              <w:divBdr>
                <w:top w:val="none" w:sz="0" w:space="0" w:color="auto"/>
                <w:left w:val="none" w:sz="0" w:space="0" w:color="auto"/>
                <w:bottom w:val="none" w:sz="0" w:space="0" w:color="auto"/>
                <w:right w:val="none" w:sz="0" w:space="0" w:color="auto"/>
              </w:divBdr>
              <w:divsChild>
                <w:div w:id="528221487">
                  <w:marLeft w:val="0"/>
                  <w:marRight w:val="0"/>
                  <w:marTop w:val="0"/>
                  <w:marBottom w:val="0"/>
                  <w:divBdr>
                    <w:top w:val="none" w:sz="0" w:space="0" w:color="auto"/>
                    <w:left w:val="none" w:sz="0" w:space="0" w:color="auto"/>
                    <w:bottom w:val="none" w:sz="0" w:space="0" w:color="auto"/>
                    <w:right w:val="none" w:sz="0" w:space="0" w:color="auto"/>
                  </w:divBdr>
                  <w:divsChild>
                    <w:div w:id="1355111841">
                      <w:marLeft w:val="0"/>
                      <w:marRight w:val="0"/>
                      <w:marTop w:val="0"/>
                      <w:marBottom w:val="0"/>
                      <w:divBdr>
                        <w:top w:val="none" w:sz="0" w:space="0" w:color="auto"/>
                        <w:left w:val="none" w:sz="0" w:space="0" w:color="auto"/>
                        <w:bottom w:val="none" w:sz="0" w:space="0" w:color="auto"/>
                        <w:right w:val="none" w:sz="0" w:space="0" w:color="auto"/>
                      </w:divBdr>
                    </w:div>
                  </w:divsChild>
                </w:div>
                <w:div w:id="774177551">
                  <w:marLeft w:val="0"/>
                  <w:marRight w:val="0"/>
                  <w:marTop w:val="0"/>
                  <w:marBottom w:val="0"/>
                  <w:divBdr>
                    <w:top w:val="none" w:sz="0" w:space="0" w:color="auto"/>
                    <w:left w:val="none" w:sz="0" w:space="0" w:color="auto"/>
                    <w:bottom w:val="none" w:sz="0" w:space="0" w:color="auto"/>
                    <w:right w:val="none" w:sz="0" w:space="0" w:color="auto"/>
                  </w:divBdr>
                  <w:divsChild>
                    <w:div w:id="1409352161">
                      <w:marLeft w:val="0"/>
                      <w:marRight w:val="0"/>
                      <w:marTop w:val="0"/>
                      <w:marBottom w:val="0"/>
                      <w:divBdr>
                        <w:top w:val="none" w:sz="0" w:space="0" w:color="auto"/>
                        <w:left w:val="none" w:sz="0" w:space="0" w:color="auto"/>
                        <w:bottom w:val="none" w:sz="0" w:space="0" w:color="auto"/>
                        <w:right w:val="none" w:sz="0" w:space="0" w:color="auto"/>
                      </w:divBdr>
                    </w:div>
                    <w:div w:id="1495875928">
                      <w:marLeft w:val="0"/>
                      <w:marRight w:val="0"/>
                      <w:marTop w:val="0"/>
                      <w:marBottom w:val="0"/>
                      <w:divBdr>
                        <w:top w:val="none" w:sz="0" w:space="0" w:color="auto"/>
                        <w:left w:val="none" w:sz="0" w:space="0" w:color="auto"/>
                        <w:bottom w:val="none" w:sz="0" w:space="0" w:color="auto"/>
                        <w:right w:val="none" w:sz="0" w:space="0" w:color="auto"/>
                      </w:divBdr>
                    </w:div>
                    <w:div w:id="17404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978">
          <w:marLeft w:val="0"/>
          <w:marRight w:val="0"/>
          <w:marTop w:val="0"/>
          <w:marBottom w:val="0"/>
          <w:divBdr>
            <w:top w:val="none" w:sz="0" w:space="0" w:color="auto"/>
            <w:left w:val="none" w:sz="0" w:space="0" w:color="auto"/>
            <w:bottom w:val="none" w:sz="0" w:space="0" w:color="auto"/>
            <w:right w:val="none" w:sz="0" w:space="0" w:color="auto"/>
          </w:divBdr>
        </w:div>
        <w:div w:id="361905068">
          <w:marLeft w:val="0"/>
          <w:marRight w:val="0"/>
          <w:marTop w:val="0"/>
          <w:marBottom w:val="0"/>
          <w:divBdr>
            <w:top w:val="none" w:sz="0" w:space="0" w:color="auto"/>
            <w:left w:val="none" w:sz="0" w:space="0" w:color="auto"/>
            <w:bottom w:val="none" w:sz="0" w:space="0" w:color="auto"/>
            <w:right w:val="none" w:sz="0" w:space="0" w:color="auto"/>
          </w:divBdr>
          <w:divsChild>
            <w:div w:id="1990161500">
              <w:marLeft w:val="0"/>
              <w:marRight w:val="0"/>
              <w:marTop w:val="0"/>
              <w:marBottom w:val="0"/>
              <w:divBdr>
                <w:top w:val="none" w:sz="0" w:space="0" w:color="auto"/>
                <w:left w:val="none" w:sz="0" w:space="0" w:color="auto"/>
                <w:bottom w:val="none" w:sz="0" w:space="0" w:color="auto"/>
                <w:right w:val="none" w:sz="0" w:space="0" w:color="auto"/>
              </w:divBdr>
              <w:divsChild>
                <w:div w:id="1486777218">
                  <w:marLeft w:val="0"/>
                  <w:marRight w:val="0"/>
                  <w:marTop w:val="0"/>
                  <w:marBottom w:val="0"/>
                  <w:divBdr>
                    <w:top w:val="none" w:sz="0" w:space="0" w:color="auto"/>
                    <w:left w:val="none" w:sz="0" w:space="0" w:color="auto"/>
                    <w:bottom w:val="none" w:sz="0" w:space="0" w:color="auto"/>
                    <w:right w:val="none" w:sz="0" w:space="0" w:color="auto"/>
                  </w:divBdr>
                  <w:divsChild>
                    <w:div w:id="555703537">
                      <w:marLeft w:val="0"/>
                      <w:marRight w:val="0"/>
                      <w:marTop w:val="0"/>
                      <w:marBottom w:val="0"/>
                      <w:divBdr>
                        <w:top w:val="none" w:sz="0" w:space="0" w:color="auto"/>
                        <w:left w:val="none" w:sz="0" w:space="0" w:color="auto"/>
                        <w:bottom w:val="none" w:sz="0" w:space="0" w:color="auto"/>
                        <w:right w:val="none" w:sz="0" w:space="0" w:color="auto"/>
                      </w:divBdr>
                      <w:divsChild>
                        <w:div w:id="2102145342">
                          <w:marLeft w:val="0"/>
                          <w:marRight w:val="0"/>
                          <w:marTop w:val="0"/>
                          <w:marBottom w:val="0"/>
                          <w:divBdr>
                            <w:top w:val="none" w:sz="0" w:space="0" w:color="auto"/>
                            <w:left w:val="none" w:sz="0" w:space="0" w:color="auto"/>
                            <w:bottom w:val="none" w:sz="0" w:space="0" w:color="auto"/>
                            <w:right w:val="none" w:sz="0" w:space="0" w:color="auto"/>
                          </w:divBdr>
                          <w:divsChild>
                            <w:div w:id="993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549">
                      <w:marLeft w:val="0"/>
                      <w:marRight w:val="0"/>
                      <w:marTop w:val="0"/>
                      <w:marBottom w:val="0"/>
                      <w:divBdr>
                        <w:top w:val="none" w:sz="0" w:space="0" w:color="auto"/>
                        <w:left w:val="none" w:sz="0" w:space="0" w:color="auto"/>
                        <w:bottom w:val="none" w:sz="0" w:space="0" w:color="auto"/>
                        <w:right w:val="none" w:sz="0" w:space="0" w:color="auto"/>
                      </w:divBdr>
                      <w:divsChild>
                        <w:div w:id="1607929565">
                          <w:marLeft w:val="0"/>
                          <w:marRight w:val="0"/>
                          <w:marTop w:val="0"/>
                          <w:marBottom w:val="0"/>
                          <w:divBdr>
                            <w:top w:val="none" w:sz="0" w:space="0" w:color="auto"/>
                            <w:left w:val="none" w:sz="0" w:space="0" w:color="auto"/>
                            <w:bottom w:val="none" w:sz="0" w:space="0" w:color="auto"/>
                            <w:right w:val="none" w:sz="0" w:space="0" w:color="auto"/>
                          </w:divBdr>
                          <w:divsChild>
                            <w:div w:id="657611468">
                              <w:marLeft w:val="0"/>
                              <w:marRight w:val="0"/>
                              <w:marTop w:val="0"/>
                              <w:marBottom w:val="0"/>
                              <w:divBdr>
                                <w:top w:val="none" w:sz="0" w:space="0" w:color="auto"/>
                                <w:left w:val="none" w:sz="0" w:space="0" w:color="auto"/>
                                <w:bottom w:val="none" w:sz="0" w:space="0" w:color="auto"/>
                                <w:right w:val="none" w:sz="0" w:space="0" w:color="auto"/>
                              </w:divBdr>
                              <w:divsChild>
                                <w:div w:id="1081953703">
                                  <w:marLeft w:val="0"/>
                                  <w:marRight w:val="0"/>
                                  <w:marTop w:val="0"/>
                                  <w:marBottom w:val="0"/>
                                  <w:divBdr>
                                    <w:top w:val="none" w:sz="0" w:space="0" w:color="auto"/>
                                    <w:left w:val="none" w:sz="0" w:space="0" w:color="auto"/>
                                    <w:bottom w:val="none" w:sz="0" w:space="0" w:color="auto"/>
                                    <w:right w:val="none" w:sz="0" w:space="0" w:color="auto"/>
                                  </w:divBdr>
                                  <w:divsChild>
                                    <w:div w:id="13703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41028">
                      <w:marLeft w:val="0"/>
                      <w:marRight w:val="0"/>
                      <w:marTop w:val="0"/>
                      <w:marBottom w:val="0"/>
                      <w:divBdr>
                        <w:top w:val="none" w:sz="0" w:space="0" w:color="auto"/>
                        <w:left w:val="none" w:sz="0" w:space="0" w:color="auto"/>
                        <w:bottom w:val="none" w:sz="0" w:space="0" w:color="auto"/>
                        <w:right w:val="none" w:sz="0" w:space="0" w:color="auto"/>
                      </w:divBdr>
                      <w:divsChild>
                        <w:div w:id="903761717">
                          <w:marLeft w:val="0"/>
                          <w:marRight w:val="0"/>
                          <w:marTop w:val="0"/>
                          <w:marBottom w:val="0"/>
                          <w:divBdr>
                            <w:top w:val="none" w:sz="0" w:space="0" w:color="auto"/>
                            <w:left w:val="none" w:sz="0" w:space="0" w:color="auto"/>
                            <w:bottom w:val="none" w:sz="0" w:space="0" w:color="auto"/>
                            <w:right w:val="none" w:sz="0" w:space="0" w:color="auto"/>
                          </w:divBdr>
                          <w:divsChild>
                            <w:div w:id="413553988">
                              <w:marLeft w:val="0"/>
                              <w:marRight w:val="0"/>
                              <w:marTop w:val="0"/>
                              <w:marBottom w:val="0"/>
                              <w:divBdr>
                                <w:top w:val="none" w:sz="0" w:space="0" w:color="auto"/>
                                <w:left w:val="none" w:sz="0" w:space="0" w:color="auto"/>
                                <w:bottom w:val="none" w:sz="0" w:space="0" w:color="auto"/>
                                <w:right w:val="none" w:sz="0" w:space="0" w:color="auto"/>
                              </w:divBdr>
                              <w:divsChild>
                                <w:div w:id="257638719">
                                  <w:marLeft w:val="0"/>
                                  <w:marRight w:val="0"/>
                                  <w:marTop w:val="0"/>
                                  <w:marBottom w:val="0"/>
                                  <w:divBdr>
                                    <w:top w:val="none" w:sz="0" w:space="0" w:color="auto"/>
                                    <w:left w:val="none" w:sz="0" w:space="0" w:color="auto"/>
                                    <w:bottom w:val="none" w:sz="0" w:space="0" w:color="auto"/>
                                    <w:right w:val="none" w:sz="0" w:space="0" w:color="auto"/>
                                  </w:divBdr>
                                  <w:divsChild>
                                    <w:div w:id="18615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96472">
          <w:marLeft w:val="0"/>
          <w:marRight w:val="0"/>
          <w:marTop w:val="0"/>
          <w:marBottom w:val="0"/>
          <w:divBdr>
            <w:top w:val="none" w:sz="0" w:space="0" w:color="auto"/>
            <w:left w:val="none" w:sz="0" w:space="0" w:color="auto"/>
            <w:bottom w:val="none" w:sz="0" w:space="0" w:color="auto"/>
            <w:right w:val="none" w:sz="0" w:space="0" w:color="auto"/>
          </w:divBdr>
          <w:divsChild>
            <w:div w:id="1330476745">
              <w:marLeft w:val="0"/>
              <w:marRight w:val="0"/>
              <w:marTop w:val="0"/>
              <w:marBottom w:val="0"/>
              <w:divBdr>
                <w:top w:val="none" w:sz="0" w:space="0" w:color="auto"/>
                <w:left w:val="none" w:sz="0" w:space="0" w:color="auto"/>
                <w:bottom w:val="none" w:sz="0" w:space="0" w:color="auto"/>
                <w:right w:val="none" w:sz="0" w:space="0" w:color="auto"/>
              </w:divBdr>
              <w:divsChild>
                <w:div w:id="20556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0696">
          <w:marLeft w:val="0"/>
          <w:marRight w:val="0"/>
          <w:marTop w:val="0"/>
          <w:marBottom w:val="0"/>
          <w:divBdr>
            <w:top w:val="none" w:sz="0" w:space="0" w:color="auto"/>
            <w:left w:val="none" w:sz="0" w:space="0" w:color="auto"/>
            <w:bottom w:val="none" w:sz="0" w:space="0" w:color="auto"/>
            <w:right w:val="none" w:sz="0" w:space="0" w:color="auto"/>
          </w:divBdr>
          <w:divsChild>
            <w:div w:id="1229347025">
              <w:marLeft w:val="0"/>
              <w:marRight w:val="0"/>
              <w:marTop w:val="0"/>
              <w:marBottom w:val="0"/>
              <w:divBdr>
                <w:top w:val="none" w:sz="0" w:space="0" w:color="auto"/>
                <w:left w:val="none" w:sz="0" w:space="0" w:color="auto"/>
                <w:bottom w:val="none" w:sz="0" w:space="0" w:color="auto"/>
                <w:right w:val="none" w:sz="0" w:space="0" w:color="auto"/>
              </w:divBdr>
            </w:div>
          </w:divsChild>
        </w:div>
        <w:div w:id="1764110488">
          <w:marLeft w:val="0"/>
          <w:marRight w:val="0"/>
          <w:marTop w:val="0"/>
          <w:marBottom w:val="0"/>
          <w:divBdr>
            <w:top w:val="none" w:sz="0" w:space="0" w:color="auto"/>
            <w:left w:val="none" w:sz="0" w:space="0" w:color="auto"/>
            <w:bottom w:val="none" w:sz="0" w:space="0" w:color="auto"/>
            <w:right w:val="none" w:sz="0" w:space="0" w:color="auto"/>
          </w:divBdr>
          <w:divsChild>
            <w:div w:id="146023316">
              <w:marLeft w:val="0"/>
              <w:marRight w:val="0"/>
              <w:marTop w:val="0"/>
              <w:marBottom w:val="0"/>
              <w:divBdr>
                <w:top w:val="none" w:sz="0" w:space="0" w:color="auto"/>
                <w:left w:val="none" w:sz="0" w:space="0" w:color="auto"/>
                <w:bottom w:val="none" w:sz="0" w:space="0" w:color="auto"/>
                <w:right w:val="none" w:sz="0" w:space="0" w:color="auto"/>
              </w:divBdr>
              <w:divsChild>
                <w:div w:id="1263076906">
                  <w:marLeft w:val="0"/>
                  <w:marRight w:val="0"/>
                  <w:marTop w:val="0"/>
                  <w:marBottom w:val="0"/>
                  <w:divBdr>
                    <w:top w:val="none" w:sz="0" w:space="0" w:color="auto"/>
                    <w:left w:val="none" w:sz="0" w:space="0" w:color="auto"/>
                    <w:bottom w:val="none" w:sz="0" w:space="0" w:color="auto"/>
                    <w:right w:val="none" w:sz="0" w:space="0" w:color="auto"/>
                  </w:divBdr>
                  <w:divsChild>
                    <w:div w:id="575746778">
                      <w:marLeft w:val="0"/>
                      <w:marRight w:val="0"/>
                      <w:marTop w:val="0"/>
                      <w:marBottom w:val="0"/>
                      <w:divBdr>
                        <w:top w:val="none" w:sz="0" w:space="0" w:color="auto"/>
                        <w:left w:val="none" w:sz="0" w:space="0" w:color="auto"/>
                        <w:bottom w:val="none" w:sz="0" w:space="0" w:color="auto"/>
                        <w:right w:val="none" w:sz="0" w:space="0" w:color="auto"/>
                      </w:divBdr>
                    </w:div>
                    <w:div w:id="957763954">
                      <w:marLeft w:val="0"/>
                      <w:marRight w:val="0"/>
                      <w:marTop w:val="0"/>
                      <w:marBottom w:val="0"/>
                      <w:divBdr>
                        <w:top w:val="none" w:sz="0" w:space="0" w:color="auto"/>
                        <w:left w:val="none" w:sz="0" w:space="0" w:color="auto"/>
                        <w:bottom w:val="none" w:sz="0" w:space="0" w:color="auto"/>
                        <w:right w:val="none" w:sz="0" w:space="0" w:color="auto"/>
                      </w:divBdr>
                    </w:div>
                    <w:div w:id="2037580201">
                      <w:marLeft w:val="0"/>
                      <w:marRight w:val="0"/>
                      <w:marTop w:val="0"/>
                      <w:marBottom w:val="0"/>
                      <w:divBdr>
                        <w:top w:val="none" w:sz="0" w:space="0" w:color="auto"/>
                        <w:left w:val="none" w:sz="0" w:space="0" w:color="auto"/>
                        <w:bottom w:val="none" w:sz="0" w:space="0" w:color="auto"/>
                        <w:right w:val="none" w:sz="0" w:space="0" w:color="auto"/>
                      </w:divBdr>
                    </w:div>
                  </w:divsChild>
                </w:div>
                <w:div w:id="16374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7995">
      <w:bodyDiv w:val="1"/>
      <w:marLeft w:val="0"/>
      <w:marRight w:val="0"/>
      <w:marTop w:val="0"/>
      <w:marBottom w:val="0"/>
      <w:divBdr>
        <w:top w:val="none" w:sz="0" w:space="0" w:color="auto"/>
        <w:left w:val="none" w:sz="0" w:space="0" w:color="auto"/>
        <w:bottom w:val="none" w:sz="0" w:space="0" w:color="auto"/>
        <w:right w:val="none" w:sz="0" w:space="0" w:color="auto"/>
      </w:divBdr>
    </w:div>
    <w:div w:id="1517767449">
      <w:bodyDiv w:val="1"/>
      <w:marLeft w:val="0"/>
      <w:marRight w:val="0"/>
      <w:marTop w:val="0"/>
      <w:marBottom w:val="0"/>
      <w:divBdr>
        <w:top w:val="none" w:sz="0" w:space="0" w:color="auto"/>
        <w:left w:val="none" w:sz="0" w:space="0" w:color="auto"/>
        <w:bottom w:val="none" w:sz="0" w:space="0" w:color="auto"/>
        <w:right w:val="none" w:sz="0" w:space="0" w:color="auto"/>
      </w:divBdr>
    </w:div>
    <w:div w:id="1798449319">
      <w:bodyDiv w:val="1"/>
      <w:marLeft w:val="0"/>
      <w:marRight w:val="0"/>
      <w:marTop w:val="0"/>
      <w:marBottom w:val="0"/>
      <w:divBdr>
        <w:top w:val="none" w:sz="0" w:space="0" w:color="auto"/>
        <w:left w:val="none" w:sz="0" w:space="0" w:color="auto"/>
        <w:bottom w:val="none" w:sz="0" w:space="0" w:color="auto"/>
        <w:right w:val="none" w:sz="0" w:space="0" w:color="auto"/>
      </w:divBdr>
    </w:div>
    <w:div w:id="1848473576">
      <w:bodyDiv w:val="1"/>
      <w:marLeft w:val="0"/>
      <w:marRight w:val="0"/>
      <w:marTop w:val="0"/>
      <w:marBottom w:val="0"/>
      <w:divBdr>
        <w:top w:val="none" w:sz="0" w:space="0" w:color="auto"/>
        <w:left w:val="none" w:sz="0" w:space="0" w:color="auto"/>
        <w:bottom w:val="none" w:sz="0" w:space="0" w:color="auto"/>
        <w:right w:val="none" w:sz="0" w:space="0" w:color="auto"/>
      </w:divBdr>
      <w:divsChild>
        <w:div w:id="1541472389">
          <w:marLeft w:val="0"/>
          <w:marRight w:val="0"/>
          <w:marTop w:val="0"/>
          <w:marBottom w:val="0"/>
          <w:divBdr>
            <w:top w:val="none" w:sz="0" w:space="0" w:color="auto"/>
            <w:left w:val="none" w:sz="0" w:space="0" w:color="auto"/>
            <w:bottom w:val="none" w:sz="0" w:space="0" w:color="auto"/>
            <w:right w:val="none" w:sz="0" w:space="0" w:color="auto"/>
          </w:divBdr>
        </w:div>
        <w:div w:id="1929270030">
          <w:marLeft w:val="0"/>
          <w:marRight w:val="0"/>
          <w:marTop w:val="0"/>
          <w:marBottom w:val="0"/>
          <w:divBdr>
            <w:top w:val="none" w:sz="0" w:space="0" w:color="auto"/>
            <w:left w:val="none" w:sz="0" w:space="0" w:color="auto"/>
            <w:bottom w:val="none" w:sz="0" w:space="0" w:color="auto"/>
            <w:right w:val="none" w:sz="0" w:space="0" w:color="auto"/>
          </w:divBdr>
        </w:div>
      </w:divsChild>
    </w:div>
    <w:div w:id="1858082205">
      <w:bodyDiv w:val="1"/>
      <w:marLeft w:val="0"/>
      <w:marRight w:val="0"/>
      <w:marTop w:val="0"/>
      <w:marBottom w:val="0"/>
      <w:divBdr>
        <w:top w:val="none" w:sz="0" w:space="0" w:color="auto"/>
        <w:left w:val="none" w:sz="0" w:space="0" w:color="auto"/>
        <w:bottom w:val="none" w:sz="0" w:space="0" w:color="auto"/>
        <w:right w:val="none" w:sz="0" w:space="0" w:color="auto"/>
      </w:divBdr>
      <w:divsChild>
        <w:div w:id="95709107">
          <w:marLeft w:val="0"/>
          <w:marRight w:val="0"/>
          <w:marTop w:val="0"/>
          <w:marBottom w:val="0"/>
          <w:divBdr>
            <w:top w:val="none" w:sz="0" w:space="0" w:color="auto"/>
            <w:left w:val="none" w:sz="0" w:space="0" w:color="auto"/>
            <w:bottom w:val="none" w:sz="0" w:space="0" w:color="auto"/>
            <w:right w:val="none" w:sz="0" w:space="0" w:color="auto"/>
          </w:divBdr>
          <w:divsChild>
            <w:div w:id="2075665501">
              <w:marLeft w:val="0"/>
              <w:marRight w:val="0"/>
              <w:marTop w:val="0"/>
              <w:marBottom w:val="0"/>
              <w:divBdr>
                <w:top w:val="none" w:sz="0" w:space="0" w:color="auto"/>
                <w:left w:val="none" w:sz="0" w:space="0" w:color="auto"/>
                <w:bottom w:val="none" w:sz="0" w:space="0" w:color="auto"/>
                <w:right w:val="none" w:sz="0" w:space="0" w:color="auto"/>
              </w:divBdr>
              <w:divsChild>
                <w:div w:id="18535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vrtic-olgaban-pazin.hr/dokumenti/natjecaj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jnistvo@vrtic-olgaban-pazin.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tajnistvo@vrtic-olgaban-pazin.hr"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vrtic-olgaban-pazin.hr/upis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7141-1C86-45CA-9308-170DD2E7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2055</Words>
  <Characters>11714</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13742</CharactersWithSpaces>
  <SharedDoc>false</SharedDoc>
  <HLinks>
    <vt:vector size="6" baseType="variant">
      <vt:variant>
        <vt:i4>6750289</vt:i4>
      </vt:variant>
      <vt:variant>
        <vt:i4>6</vt:i4>
      </vt:variant>
      <vt:variant>
        <vt:i4>0</vt:i4>
      </vt:variant>
      <vt:variant>
        <vt:i4>5</vt:i4>
      </vt:variant>
      <vt:variant>
        <vt:lpwstr>mailto:tajnistvo@vrtic-olgaban-pazin.hr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PC1</cp:lastModifiedBy>
  <cp:revision>13</cp:revision>
  <cp:lastPrinted>2020-02-26T13:40:00Z</cp:lastPrinted>
  <dcterms:created xsi:type="dcterms:W3CDTF">2020-02-28T08:27:00Z</dcterms:created>
  <dcterms:modified xsi:type="dcterms:W3CDTF">2020-03-03T12:36:00Z</dcterms:modified>
</cp:coreProperties>
</file>