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D025F8" w:rsidRDefault="00C31056" w:rsidP="002A6FB0">
      <w:pPr>
        <w:pStyle w:val="Bezproreda"/>
        <w:jc w:val="both"/>
        <w:rPr>
          <w:rFonts w:ascii="Arial Narrow" w:hAnsi="Arial Narrow"/>
          <w:color w:val="000000" w:themeColor="text1"/>
        </w:rPr>
      </w:pPr>
    </w:p>
    <w:p w:rsidR="005E45A6" w:rsidRPr="00D025F8" w:rsidRDefault="0066272D" w:rsidP="002A6FB0">
      <w:pPr>
        <w:pStyle w:val="Bezproreda"/>
        <w:jc w:val="both"/>
        <w:rPr>
          <w:rFonts w:ascii="Arial Narrow" w:hAnsi="Arial Narrow"/>
          <w:color w:val="000000" w:themeColor="text1"/>
        </w:rPr>
      </w:pPr>
      <w:r w:rsidRPr="00D025F8">
        <w:rPr>
          <w:rFonts w:ascii="Arial Narrow" w:hAnsi="Arial Narrow"/>
          <w:color w:val="000000" w:themeColor="text1"/>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v:imagedata r:id="rId8" o:title=""/>
          </v:shape>
          <o:OLEObject Type="Embed" ProgID="CorelDRAW.Graphic.10" ShapeID="_x0000_i1025" DrawAspect="Content" ObjectID="_1685958849" r:id="rId9"/>
        </w:object>
      </w:r>
      <w:r w:rsidRPr="00D025F8">
        <w:rPr>
          <w:rFonts w:ascii="Arial Narrow" w:hAnsi="Arial Narrow"/>
          <w:color w:val="000000" w:themeColor="text1"/>
        </w:rPr>
        <w:object w:dxaOrig="5168" w:dyaOrig="2963">
          <v:shape id="_x0000_i1026" type="#_x0000_t75" style="width:84pt;height:48.75pt" o:ole="">
            <v:imagedata r:id="rId10" o:title=""/>
          </v:shape>
          <o:OLEObject Type="Embed" ProgID="CorelDRAW.Graphic.10" ShapeID="_x0000_i1026" DrawAspect="Content" ObjectID="_1685958850" r:id="rId11"/>
        </w:object>
      </w:r>
    </w:p>
    <w:p w:rsidR="005E45A6" w:rsidRPr="00D025F8" w:rsidRDefault="0066272D" w:rsidP="002A6FB0">
      <w:pPr>
        <w:pStyle w:val="Zaglavlje"/>
        <w:jc w:val="both"/>
        <w:outlineLvl w:val="0"/>
        <w:rPr>
          <w:rFonts w:ascii="Arial Narrow" w:hAnsi="Arial Narrow"/>
          <w:b/>
          <w:color w:val="000000" w:themeColor="text1"/>
          <w:sz w:val="22"/>
          <w:szCs w:val="22"/>
        </w:rPr>
      </w:pPr>
      <w:r w:rsidRPr="00D025F8">
        <w:rPr>
          <w:rFonts w:ascii="Arial Narrow" w:hAnsi="Arial Narrow"/>
          <w:color w:val="000000" w:themeColor="text1"/>
          <w:sz w:val="22"/>
          <w:szCs w:val="22"/>
        </w:rPr>
        <w:tab/>
      </w:r>
      <w:r w:rsidR="005E45A6" w:rsidRPr="00D025F8">
        <w:rPr>
          <w:rFonts w:ascii="Arial Narrow" w:hAnsi="Arial Narrow"/>
          <w:color w:val="000000" w:themeColor="text1"/>
          <w:sz w:val="22"/>
          <w:szCs w:val="22"/>
        </w:rPr>
        <w:t>Prolaz OtokaraKeršovanija 1, 52000 PAZIN</w:t>
      </w:r>
    </w:p>
    <w:p w:rsidR="00146027" w:rsidRPr="00D025F8" w:rsidRDefault="005E45A6" w:rsidP="002A6FB0">
      <w:pPr>
        <w:pStyle w:val="Zaglavlje"/>
        <w:pBdr>
          <w:bottom w:val="double" w:sz="6" w:space="1" w:color="auto"/>
        </w:pBdr>
        <w:jc w:val="both"/>
        <w:rPr>
          <w:rFonts w:ascii="Arial Narrow" w:hAnsi="Arial Narrow"/>
          <w:color w:val="000000" w:themeColor="text1"/>
          <w:sz w:val="22"/>
          <w:szCs w:val="22"/>
        </w:rPr>
      </w:pPr>
      <w:r w:rsidRPr="00D025F8">
        <w:rPr>
          <w:rFonts w:ascii="Arial Narrow" w:hAnsi="Arial Narrow"/>
          <w:color w:val="000000" w:themeColor="text1"/>
          <w:sz w:val="22"/>
          <w:szCs w:val="22"/>
        </w:rPr>
        <w:t xml:space="preserve">Tel./fax.: 052 622-519   E-mail: </w:t>
      </w:r>
      <w:hyperlink r:id="rId12" w:history="1">
        <w:r w:rsidR="008B1FF8" w:rsidRPr="00D025F8">
          <w:rPr>
            <w:rStyle w:val="Hiperveza"/>
            <w:rFonts w:ascii="Arial Narrow" w:hAnsi="Arial Narrow"/>
            <w:color w:val="000000" w:themeColor="text1"/>
            <w:sz w:val="22"/>
            <w:szCs w:val="22"/>
          </w:rPr>
          <w:t>tajnistvo@vrtic-olgaban-pazin.hr</w:t>
        </w:r>
      </w:hyperlink>
      <w:r w:rsidRPr="00D025F8">
        <w:rPr>
          <w:rFonts w:ascii="Arial Narrow" w:hAnsi="Arial Narrow"/>
          <w:color w:val="000000" w:themeColor="text1"/>
          <w:sz w:val="22"/>
          <w:szCs w:val="22"/>
        </w:rPr>
        <w:t xml:space="preserve">  OIB: 05017253133</w:t>
      </w:r>
    </w:p>
    <w:p w:rsidR="002A6FB0" w:rsidRPr="00D025F8" w:rsidRDefault="002A6FB0" w:rsidP="002A6FB0">
      <w:pPr>
        <w:spacing w:after="0" w:line="240" w:lineRule="auto"/>
        <w:jc w:val="center"/>
        <w:outlineLvl w:val="0"/>
        <w:rPr>
          <w:rFonts w:ascii="Arial Narrow" w:hAnsi="Arial Narrow"/>
          <w:b/>
          <w:color w:val="000000" w:themeColor="text1"/>
        </w:rPr>
      </w:pPr>
    </w:p>
    <w:p w:rsidR="002A6FB0" w:rsidRPr="00D025F8" w:rsidRDefault="002A6FB0" w:rsidP="002A6FB0">
      <w:pPr>
        <w:spacing w:after="0" w:line="240" w:lineRule="auto"/>
        <w:jc w:val="center"/>
        <w:rPr>
          <w:rFonts w:ascii="Arial Narrow" w:hAnsi="Arial Narrow"/>
          <w:b/>
          <w:color w:val="FF0000"/>
        </w:rPr>
      </w:pPr>
      <w:r w:rsidRPr="00D025F8">
        <w:rPr>
          <w:rFonts w:ascii="Arial Narrow" w:hAnsi="Arial Narrow"/>
          <w:b/>
          <w:color w:val="000000" w:themeColor="text1"/>
        </w:rPr>
        <w:t>ZAPISNIK</w:t>
      </w:r>
      <w:r w:rsidR="003E66AC" w:rsidRPr="00D025F8">
        <w:rPr>
          <w:rFonts w:ascii="Arial Narrow" w:hAnsi="Arial Narrow"/>
          <w:b/>
          <w:color w:val="000000" w:themeColor="text1"/>
        </w:rPr>
        <w:t xml:space="preserve"> </w:t>
      </w:r>
    </w:p>
    <w:p w:rsidR="002A6FB0" w:rsidRPr="00D025F8" w:rsidRDefault="002A6FB0" w:rsidP="002A6FB0">
      <w:pPr>
        <w:spacing w:after="0" w:line="240" w:lineRule="auto"/>
        <w:jc w:val="both"/>
        <w:rPr>
          <w:rFonts w:ascii="Arial Narrow" w:hAnsi="Arial Narrow"/>
          <w:color w:val="000000" w:themeColor="text1"/>
        </w:rPr>
      </w:pPr>
    </w:p>
    <w:p w:rsidR="002A6FB0" w:rsidRPr="00D025F8" w:rsidRDefault="003E66AC" w:rsidP="002A6FB0">
      <w:pPr>
        <w:spacing w:line="240" w:lineRule="auto"/>
        <w:jc w:val="both"/>
        <w:rPr>
          <w:rFonts w:ascii="Arial Narrow" w:hAnsi="Arial Narrow"/>
          <w:bCs/>
          <w:color w:val="000000" w:themeColor="text1"/>
        </w:rPr>
      </w:pPr>
      <w:r w:rsidRPr="00D025F8">
        <w:rPr>
          <w:rFonts w:ascii="Arial Narrow" w:hAnsi="Arial Narrow"/>
          <w:b/>
          <w:color w:val="000000" w:themeColor="text1"/>
        </w:rPr>
        <w:t>s 32</w:t>
      </w:r>
      <w:r w:rsidR="002A6FB0" w:rsidRPr="00D025F8">
        <w:rPr>
          <w:rFonts w:ascii="Arial Narrow" w:hAnsi="Arial Narrow"/>
          <w:b/>
          <w:color w:val="000000" w:themeColor="text1"/>
        </w:rPr>
        <w:t>. sjednice</w:t>
      </w:r>
      <w:r w:rsidR="002A6FB0" w:rsidRPr="00D025F8">
        <w:rPr>
          <w:rFonts w:ascii="Arial Narrow" w:hAnsi="Arial Narrow"/>
          <w:color w:val="000000" w:themeColor="text1"/>
        </w:rPr>
        <w:t xml:space="preserve"> Upravnog vijeća Dječjeg vrtića “Olga Ban” Pazin održane u </w:t>
      </w:r>
      <w:r w:rsidR="000C0A07" w:rsidRPr="00D025F8">
        <w:rPr>
          <w:rFonts w:ascii="Arial Narrow" w:hAnsi="Arial Narrow"/>
          <w:b/>
          <w:color w:val="000000" w:themeColor="text1"/>
        </w:rPr>
        <w:t>srijedu</w:t>
      </w:r>
      <w:r w:rsidR="002A6FB0" w:rsidRPr="00D025F8">
        <w:rPr>
          <w:rFonts w:ascii="Arial Narrow" w:hAnsi="Arial Narrow"/>
          <w:b/>
          <w:color w:val="000000" w:themeColor="text1"/>
        </w:rPr>
        <w:t xml:space="preserve">, </w:t>
      </w:r>
      <w:r w:rsidRPr="00D025F8">
        <w:rPr>
          <w:rFonts w:ascii="Arial Narrow" w:hAnsi="Arial Narrow"/>
          <w:b/>
          <w:color w:val="000000" w:themeColor="text1"/>
        </w:rPr>
        <w:t>5.svibnja</w:t>
      </w:r>
      <w:r w:rsidR="002A6FB0" w:rsidRPr="00D025F8">
        <w:rPr>
          <w:rFonts w:ascii="Arial Narrow" w:hAnsi="Arial Narrow"/>
          <w:b/>
          <w:color w:val="000000" w:themeColor="text1"/>
        </w:rPr>
        <w:t xml:space="preserve"> 2021.</w:t>
      </w:r>
      <w:r w:rsidR="002A6FB0" w:rsidRPr="00D025F8">
        <w:rPr>
          <w:rFonts w:ascii="Arial Narrow" w:hAnsi="Arial Narrow"/>
          <w:bCs/>
          <w:color w:val="000000" w:themeColor="text1"/>
        </w:rPr>
        <w:t xml:space="preserve"> s početkom u </w:t>
      </w:r>
      <w:r w:rsidRPr="00D025F8">
        <w:rPr>
          <w:rFonts w:ascii="Arial Narrow" w:hAnsi="Arial Narrow"/>
          <w:bCs/>
          <w:color w:val="000000" w:themeColor="text1"/>
        </w:rPr>
        <w:t xml:space="preserve"> 17</w:t>
      </w:r>
      <w:r w:rsidR="002A6FB0" w:rsidRPr="00D025F8">
        <w:rPr>
          <w:rFonts w:ascii="Arial Narrow" w:hAnsi="Arial Narrow"/>
          <w:bCs/>
          <w:color w:val="000000" w:themeColor="text1"/>
        </w:rPr>
        <w:t xml:space="preserve">  sati </w:t>
      </w:r>
      <w:r w:rsidR="002A6FB0" w:rsidRPr="00D025F8">
        <w:rPr>
          <w:rFonts w:ascii="Arial Narrow" w:hAnsi="Arial Narrow"/>
          <w:b/>
          <w:bCs/>
          <w:color w:val="000000" w:themeColor="text1"/>
        </w:rPr>
        <w:t xml:space="preserve">u </w:t>
      </w:r>
      <w:r w:rsidRPr="00D025F8">
        <w:rPr>
          <w:rFonts w:ascii="Arial Narrow" w:hAnsi="Arial Narrow"/>
          <w:b/>
          <w:bCs/>
          <w:color w:val="000000" w:themeColor="text1"/>
        </w:rPr>
        <w:t>zbornici</w:t>
      </w:r>
      <w:r w:rsidR="000C0A07" w:rsidRPr="00D025F8">
        <w:rPr>
          <w:rFonts w:ascii="Arial Narrow" w:hAnsi="Arial Narrow"/>
          <w:b/>
          <w:bCs/>
          <w:color w:val="000000" w:themeColor="text1"/>
        </w:rPr>
        <w:t xml:space="preserve"> </w:t>
      </w:r>
      <w:r w:rsidR="002A6FB0" w:rsidRPr="00D025F8">
        <w:rPr>
          <w:rFonts w:ascii="Arial Narrow" w:hAnsi="Arial Narrow"/>
          <w:b/>
          <w:bCs/>
          <w:color w:val="000000" w:themeColor="text1"/>
        </w:rPr>
        <w:t xml:space="preserve">Dječjeg vrtića „Olga Ban“ Pazin u </w:t>
      </w:r>
      <w:r w:rsidRPr="00D025F8">
        <w:rPr>
          <w:rFonts w:ascii="Arial Narrow" w:hAnsi="Arial Narrow"/>
          <w:b/>
          <w:bCs/>
          <w:color w:val="000000" w:themeColor="text1"/>
        </w:rPr>
        <w:t>ul. Prolaz O. Keršovanija 1</w:t>
      </w:r>
    </w:p>
    <w:p w:rsidR="002A6FB0" w:rsidRPr="00D025F8" w:rsidRDefault="002A6FB0" w:rsidP="002A6FB0">
      <w:pPr>
        <w:spacing w:line="240" w:lineRule="auto"/>
        <w:jc w:val="both"/>
        <w:rPr>
          <w:rFonts w:ascii="Arial Narrow" w:hAnsi="Arial Narrow"/>
          <w:color w:val="000000" w:themeColor="text1"/>
        </w:rPr>
      </w:pPr>
      <w:r w:rsidRPr="00D025F8">
        <w:rPr>
          <w:rFonts w:ascii="Arial Narrow" w:hAnsi="Arial Narrow"/>
          <w:color w:val="000000" w:themeColor="text1"/>
        </w:rPr>
        <w:t>Nazočne članice i član</w:t>
      </w:r>
      <w:r w:rsidR="00F1780E">
        <w:rPr>
          <w:rFonts w:ascii="Arial Narrow" w:hAnsi="Arial Narrow"/>
          <w:color w:val="000000" w:themeColor="text1"/>
        </w:rPr>
        <w:t>ovi</w:t>
      </w:r>
      <w:r w:rsidRPr="00D025F8">
        <w:rPr>
          <w:rFonts w:ascii="Arial Narrow" w:hAnsi="Arial Narrow"/>
          <w:color w:val="000000" w:themeColor="text1"/>
        </w:rPr>
        <w:t xml:space="preserve"> Upravnog vijeća:</w:t>
      </w:r>
    </w:p>
    <w:p w:rsidR="002A6FB0" w:rsidRPr="00D025F8" w:rsidRDefault="002A6FB0" w:rsidP="002A6FB0">
      <w:pPr>
        <w:numPr>
          <w:ilvl w:val="0"/>
          <w:numId w:val="2"/>
        </w:numPr>
        <w:spacing w:after="0" w:line="240" w:lineRule="auto"/>
        <w:jc w:val="both"/>
        <w:rPr>
          <w:rFonts w:ascii="Arial Narrow" w:hAnsi="Arial Narrow"/>
          <w:color w:val="000000" w:themeColor="text1"/>
        </w:rPr>
      </w:pPr>
      <w:bookmarkStart w:id="0" w:name="_Ref532373789"/>
      <w:r w:rsidRPr="00D025F8">
        <w:rPr>
          <w:rFonts w:ascii="Arial Narrow" w:hAnsi="Arial Narrow"/>
          <w:color w:val="000000" w:themeColor="text1"/>
        </w:rPr>
        <w:t>Hani Glavinić, (Predsjednica)</w:t>
      </w:r>
      <w:bookmarkEnd w:id="0"/>
      <w:r w:rsidRPr="00D025F8">
        <w:rPr>
          <w:rFonts w:ascii="Arial Narrow" w:hAnsi="Arial Narrow"/>
          <w:color w:val="000000" w:themeColor="text1"/>
        </w:rPr>
        <w:t xml:space="preserve">, </w:t>
      </w:r>
      <w:r w:rsidR="00B00DE2" w:rsidRPr="00D025F8">
        <w:rPr>
          <w:rFonts w:ascii="Arial Narrow" w:hAnsi="Arial Narrow"/>
          <w:color w:val="000000" w:themeColor="text1"/>
        </w:rPr>
        <w:t>(dolazi na sjednicu i preuzima rad sjednice početkom 4.točke dnevnog reda)</w:t>
      </w:r>
    </w:p>
    <w:p w:rsidR="003E66AC" w:rsidRPr="00D025F8" w:rsidRDefault="003E66AC" w:rsidP="003E66AC">
      <w:pPr>
        <w:numPr>
          <w:ilvl w:val="0"/>
          <w:numId w:val="2"/>
        </w:numPr>
        <w:spacing w:after="0" w:line="240" w:lineRule="auto"/>
        <w:jc w:val="both"/>
        <w:rPr>
          <w:rFonts w:ascii="Arial Narrow" w:hAnsi="Arial Narrow"/>
          <w:color w:val="000000" w:themeColor="text1"/>
        </w:rPr>
      </w:pPr>
      <w:r w:rsidRPr="00D025F8">
        <w:rPr>
          <w:rFonts w:ascii="Arial Narrow" w:hAnsi="Arial Narrow"/>
          <w:color w:val="000000" w:themeColor="text1"/>
        </w:rPr>
        <w:t>Vinko Stihović, (zamjenik Predsjednice)</w:t>
      </w:r>
      <w:r w:rsidR="00B00DE2" w:rsidRPr="00D025F8">
        <w:rPr>
          <w:rFonts w:ascii="Arial Narrow" w:hAnsi="Arial Narrow"/>
          <w:color w:val="000000" w:themeColor="text1"/>
        </w:rPr>
        <w:t xml:space="preserve">, otvara i sjednicu i vodi </w:t>
      </w:r>
      <w:r w:rsidR="000D2A8C">
        <w:rPr>
          <w:rFonts w:ascii="Arial Narrow" w:hAnsi="Arial Narrow"/>
          <w:color w:val="000000" w:themeColor="text1"/>
        </w:rPr>
        <w:t xml:space="preserve">sjednicu </w:t>
      </w:r>
      <w:r w:rsidR="00B00DE2" w:rsidRPr="00D025F8">
        <w:rPr>
          <w:rFonts w:ascii="Arial Narrow" w:hAnsi="Arial Narrow"/>
          <w:color w:val="000000" w:themeColor="text1"/>
        </w:rPr>
        <w:t>do 4.točke dnevnog reda)</w:t>
      </w:r>
    </w:p>
    <w:p w:rsidR="002A6FB0" w:rsidRPr="00D025F8" w:rsidRDefault="002A6FB0" w:rsidP="003E66AC">
      <w:pPr>
        <w:numPr>
          <w:ilvl w:val="0"/>
          <w:numId w:val="2"/>
        </w:numPr>
        <w:spacing w:after="0" w:line="240" w:lineRule="auto"/>
        <w:jc w:val="both"/>
        <w:rPr>
          <w:rFonts w:ascii="Arial Narrow" w:hAnsi="Arial Narrow"/>
          <w:color w:val="000000" w:themeColor="text1"/>
        </w:rPr>
      </w:pPr>
      <w:r w:rsidRPr="00D025F8">
        <w:rPr>
          <w:rFonts w:ascii="Arial Narrow" w:hAnsi="Arial Narrow"/>
          <w:color w:val="000000" w:themeColor="text1"/>
        </w:rPr>
        <w:t>Suzana Jašić, (članica),</w:t>
      </w:r>
      <w:r w:rsidR="00B00DE2" w:rsidRPr="00D025F8">
        <w:rPr>
          <w:rFonts w:ascii="Arial Narrow" w:hAnsi="Arial Narrow"/>
          <w:color w:val="000000" w:themeColor="text1"/>
        </w:rPr>
        <w:t xml:space="preserve"> </w:t>
      </w:r>
    </w:p>
    <w:p w:rsidR="002A6FB0" w:rsidRPr="00D025F8" w:rsidRDefault="002A6FB0" w:rsidP="002A6FB0">
      <w:pPr>
        <w:numPr>
          <w:ilvl w:val="0"/>
          <w:numId w:val="2"/>
        </w:numPr>
        <w:spacing w:after="0" w:line="240" w:lineRule="auto"/>
        <w:jc w:val="both"/>
        <w:rPr>
          <w:rFonts w:ascii="Arial Narrow" w:hAnsi="Arial Narrow"/>
          <w:color w:val="000000" w:themeColor="text1"/>
        </w:rPr>
      </w:pPr>
      <w:r w:rsidRPr="00D025F8">
        <w:rPr>
          <w:rFonts w:ascii="Arial Narrow" w:hAnsi="Arial Narrow"/>
          <w:color w:val="000000" w:themeColor="text1"/>
        </w:rPr>
        <w:t>Renata Demark, (članica)</w:t>
      </w:r>
    </w:p>
    <w:p w:rsidR="003E66AC" w:rsidRPr="00D025F8" w:rsidRDefault="003E66AC" w:rsidP="002A6FB0">
      <w:pPr>
        <w:numPr>
          <w:ilvl w:val="0"/>
          <w:numId w:val="2"/>
        </w:numPr>
        <w:spacing w:after="0" w:line="240" w:lineRule="auto"/>
        <w:jc w:val="both"/>
        <w:rPr>
          <w:rFonts w:ascii="Arial Narrow" w:hAnsi="Arial Narrow"/>
          <w:color w:val="000000" w:themeColor="text1"/>
        </w:rPr>
      </w:pPr>
      <w:r w:rsidRPr="00D025F8">
        <w:rPr>
          <w:rFonts w:ascii="Arial Narrow" w:hAnsi="Arial Narrow"/>
          <w:color w:val="000000" w:themeColor="text1"/>
        </w:rPr>
        <w:t>Dano Červar (član)</w:t>
      </w:r>
    </w:p>
    <w:p w:rsidR="002A6FB0" w:rsidRPr="00D025F8" w:rsidRDefault="002A6FB0" w:rsidP="002A6FB0">
      <w:pPr>
        <w:spacing w:after="0" w:line="240" w:lineRule="auto"/>
        <w:ind w:left="720"/>
        <w:jc w:val="both"/>
        <w:rPr>
          <w:rFonts w:ascii="Arial Narrow" w:hAnsi="Arial Narrow"/>
          <w:color w:val="000000" w:themeColor="text1"/>
        </w:rPr>
      </w:pPr>
    </w:p>
    <w:p w:rsidR="002A6FB0" w:rsidRPr="00D025F8" w:rsidRDefault="002A6FB0" w:rsidP="002A6FB0">
      <w:pPr>
        <w:spacing w:line="240" w:lineRule="auto"/>
        <w:ind w:left="360"/>
        <w:jc w:val="both"/>
        <w:rPr>
          <w:rFonts w:ascii="Arial Narrow" w:hAnsi="Arial Narrow"/>
          <w:color w:val="000000" w:themeColor="text1"/>
        </w:rPr>
      </w:pPr>
      <w:r w:rsidRPr="00D025F8">
        <w:rPr>
          <w:rFonts w:ascii="Arial Narrow" w:hAnsi="Arial Narrow"/>
          <w:color w:val="000000" w:themeColor="text1"/>
        </w:rPr>
        <w:t>Ostale nazočne:</w:t>
      </w:r>
    </w:p>
    <w:p w:rsidR="000C0A07" w:rsidRPr="00D025F8" w:rsidRDefault="000C0A07" w:rsidP="002A6FB0">
      <w:pPr>
        <w:numPr>
          <w:ilvl w:val="0"/>
          <w:numId w:val="1"/>
        </w:numPr>
        <w:spacing w:after="0" w:line="240" w:lineRule="auto"/>
        <w:jc w:val="both"/>
        <w:rPr>
          <w:rFonts w:ascii="Arial Narrow" w:hAnsi="Arial Narrow"/>
          <w:color w:val="000000" w:themeColor="text1"/>
        </w:rPr>
      </w:pPr>
      <w:r w:rsidRPr="00D025F8">
        <w:rPr>
          <w:rFonts w:ascii="Arial Narrow" w:hAnsi="Arial Narrow"/>
          <w:color w:val="000000" w:themeColor="text1"/>
        </w:rPr>
        <w:t>Vesna Rusijan, ravnateljica</w:t>
      </w:r>
    </w:p>
    <w:p w:rsidR="003E66AC" w:rsidRPr="00D025F8" w:rsidRDefault="003E66AC" w:rsidP="002A6FB0">
      <w:pPr>
        <w:numPr>
          <w:ilvl w:val="0"/>
          <w:numId w:val="1"/>
        </w:numPr>
        <w:spacing w:after="0" w:line="240" w:lineRule="auto"/>
        <w:jc w:val="both"/>
        <w:rPr>
          <w:rFonts w:ascii="Arial Narrow" w:hAnsi="Arial Narrow"/>
          <w:color w:val="000000" w:themeColor="text1"/>
        </w:rPr>
      </w:pPr>
      <w:r w:rsidRPr="00D025F8">
        <w:rPr>
          <w:rFonts w:ascii="Arial Narrow" w:hAnsi="Arial Narrow"/>
          <w:color w:val="000000" w:themeColor="text1"/>
        </w:rPr>
        <w:t>Ingrid Dušić Kurelić, voditeljica računovodstva</w:t>
      </w:r>
      <w:r w:rsidR="00F55934" w:rsidRPr="00D025F8">
        <w:rPr>
          <w:rFonts w:ascii="Arial Narrow" w:hAnsi="Arial Narrow"/>
          <w:color w:val="000000" w:themeColor="text1"/>
        </w:rPr>
        <w:t xml:space="preserve"> </w:t>
      </w:r>
    </w:p>
    <w:p w:rsidR="002A6FB0" w:rsidRPr="00D025F8" w:rsidRDefault="002A6FB0" w:rsidP="002A6FB0">
      <w:pPr>
        <w:numPr>
          <w:ilvl w:val="0"/>
          <w:numId w:val="1"/>
        </w:numPr>
        <w:spacing w:after="0" w:line="240" w:lineRule="auto"/>
        <w:jc w:val="both"/>
        <w:rPr>
          <w:rFonts w:ascii="Arial Narrow" w:hAnsi="Arial Narrow"/>
          <w:color w:val="000000" w:themeColor="text1"/>
        </w:rPr>
      </w:pPr>
      <w:r w:rsidRPr="00D025F8">
        <w:rPr>
          <w:rFonts w:ascii="Arial Narrow" w:hAnsi="Arial Narrow"/>
          <w:color w:val="000000" w:themeColor="text1"/>
        </w:rPr>
        <w:t>Gabrijela Krizmanić, tajnica i  zapisničarka na sjednici</w:t>
      </w:r>
    </w:p>
    <w:p w:rsidR="002A6FB0" w:rsidRPr="00D025F8" w:rsidRDefault="002A6FB0" w:rsidP="002A6FB0">
      <w:pPr>
        <w:spacing w:line="240" w:lineRule="auto"/>
        <w:jc w:val="both"/>
        <w:rPr>
          <w:rFonts w:ascii="Arial Narrow" w:hAnsi="Arial Narrow"/>
          <w:color w:val="000000" w:themeColor="text1"/>
        </w:rPr>
      </w:pPr>
    </w:p>
    <w:p w:rsidR="002A6FB0" w:rsidRPr="00D025F8" w:rsidRDefault="002A6FB0" w:rsidP="002A6FB0">
      <w:pPr>
        <w:spacing w:line="240" w:lineRule="auto"/>
        <w:jc w:val="both"/>
        <w:rPr>
          <w:rFonts w:ascii="Arial Narrow" w:hAnsi="Arial Narrow"/>
          <w:color w:val="000000" w:themeColor="text1"/>
        </w:rPr>
      </w:pPr>
      <w:r w:rsidRPr="00D025F8">
        <w:rPr>
          <w:rFonts w:ascii="Arial Narrow" w:hAnsi="Arial Narrow"/>
          <w:color w:val="000000" w:themeColor="text1"/>
        </w:rPr>
        <w:t xml:space="preserve">Sjednicu otvara </w:t>
      </w:r>
      <w:r w:rsidR="003E66AC" w:rsidRPr="00D025F8">
        <w:rPr>
          <w:rFonts w:ascii="Arial Narrow" w:hAnsi="Arial Narrow"/>
          <w:color w:val="000000" w:themeColor="text1"/>
        </w:rPr>
        <w:t xml:space="preserve">zamjenik predsjednice, g. Vinko Stihović, uz obrazloženje da </w:t>
      </w:r>
      <w:r w:rsidR="00F1780E">
        <w:rPr>
          <w:rFonts w:ascii="Arial Narrow" w:hAnsi="Arial Narrow"/>
          <w:color w:val="000000" w:themeColor="text1"/>
        </w:rPr>
        <w:t>će</w:t>
      </w:r>
      <w:r w:rsidR="003E66AC" w:rsidRPr="00D025F8">
        <w:rPr>
          <w:rFonts w:ascii="Arial Narrow" w:hAnsi="Arial Narrow"/>
          <w:color w:val="000000" w:themeColor="text1"/>
        </w:rPr>
        <w:t xml:space="preserve"> predsjednica kasniti na sjednicu.</w:t>
      </w:r>
    </w:p>
    <w:p w:rsidR="002A6FB0" w:rsidRPr="00D025F8" w:rsidRDefault="002A6FB0" w:rsidP="002A6FB0">
      <w:pPr>
        <w:spacing w:line="240" w:lineRule="auto"/>
        <w:jc w:val="both"/>
        <w:rPr>
          <w:rFonts w:ascii="Arial Narrow" w:hAnsi="Arial Narrow" w:cs="Tahoma"/>
          <w:b/>
          <w:color w:val="000000" w:themeColor="text1"/>
        </w:rPr>
      </w:pPr>
      <w:r w:rsidRPr="00D025F8">
        <w:rPr>
          <w:rFonts w:ascii="Arial Narrow" w:hAnsi="Arial Narrow" w:cs="Tahoma"/>
          <w:b/>
          <w:color w:val="000000" w:themeColor="text1"/>
        </w:rPr>
        <w:t xml:space="preserve">Dnevni red: </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Verifikacija zapisnika s 30. sjednice Upravnog vijeća</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Verifikacija zapisnika s 31. sjednice Upravnog vijeća</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Donošenje I. izmjena i dopuna Financijskog plana za 2021.g.</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Donošenje Odluke o upisima u pedagošku 2021./2022.godinu</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Imenovanje povjerenstva za upise  u pedagošku 2021./2022.godinu</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Donošenje odluke po objavljenom natječaju za dvije odgojiteljice (m/ž) na određeno vrijeme na pola punog radnog vremena.</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Donošenje odluke o objavi natječaja za jednu odgojiteljicu na puno radno vrijeme (</w:t>
      </w:r>
      <w:r w:rsidRPr="00D025F8">
        <w:rPr>
          <w:rFonts w:ascii="Arial Narrow" w:hAnsi="Arial Narrow" w:cs="Tahoma"/>
          <w:i/>
        </w:rPr>
        <w:t>Lorena O.)</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Obavijest o preseljenju četiri odgojne skupine u prostore Društvenog Centra Veli Jože</w:t>
      </w:r>
      <w:bookmarkStart w:id="1" w:name="_GoBack"/>
      <w:bookmarkEnd w:id="1"/>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Izvješće o provođenju istražnih radova na zgradi vrtića u Pazinu u ul. Družbe sv. Ćirila i Metoda 1</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Suglasnosti Upravnog vijeća za radove izrade elaborata ocjene mehaničke otpornosti i stabilnosti s preporukama o eventualnim potrebnim zahvatima na konstrukciji u svrhu sigurnog korištenja zgrade vrtića u Pazinu u ul. Družbe sv. Ćirila i Metoda 1</w:t>
      </w:r>
    </w:p>
    <w:p w:rsidR="007A2A64" w:rsidRPr="00D025F8" w:rsidRDefault="007A2A64" w:rsidP="007A2A64">
      <w:pPr>
        <w:numPr>
          <w:ilvl w:val="0"/>
          <w:numId w:val="4"/>
        </w:numPr>
        <w:spacing w:after="0" w:line="240" w:lineRule="auto"/>
        <w:jc w:val="both"/>
        <w:rPr>
          <w:rFonts w:ascii="Arial Narrow" w:hAnsi="Arial Narrow" w:cs="Tahoma"/>
        </w:rPr>
      </w:pPr>
      <w:r w:rsidRPr="00D025F8">
        <w:rPr>
          <w:rFonts w:ascii="Arial Narrow" w:hAnsi="Arial Narrow" w:cs="Tahoma"/>
        </w:rPr>
        <w:t>Razno</w:t>
      </w:r>
    </w:p>
    <w:p w:rsidR="002A6FB0" w:rsidRPr="00D025F8" w:rsidRDefault="002A6FB0" w:rsidP="007A2A64">
      <w:pPr>
        <w:spacing w:line="240" w:lineRule="auto"/>
        <w:jc w:val="both"/>
        <w:rPr>
          <w:rFonts w:ascii="Arial Narrow" w:hAnsi="Arial Narrow" w:cs="Tahoma"/>
          <w:color w:val="000000" w:themeColor="text1"/>
        </w:rPr>
      </w:pPr>
    </w:p>
    <w:p w:rsidR="002A6FB0" w:rsidRPr="00D025F8" w:rsidRDefault="002A6FB0" w:rsidP="002A6FB0">
      <w:pPr>
        <w:spacing w:line="240" w:lineRule="auto"/>
        <w:jc w:val="both"/>
        <w:rPr>
          <w:rFonts w:ascii="Arial Narrow" w:hAnsi="Arial Narrow" w:cs="Tahoma"/>
          <w:b/>
          <w:color w:val="000000" w:themeColor="text1"/>
        </w:rPr>
      </w:pPr>
      <w:r w:rsidRPr="00D025F8">
        <w:rPr>
          <w:rFonts w:ascii="Arial Narrow" w:hAnsi="Arial Narrow" w:cs="Tahoma"/>
          <w:b/>
          <w:color w:val="000000" w:themeColor="text1"/>
        </w:rPr>
        <w:t>Jednoglasno je s 4 glasa „ZA“ prihvaćen dnevni red sjednice.</w:t>
      </w:r>
    </w:p>
    <w:p w:rsidR="00044528" w:rsidRPr="00D025F8" w:rsidRDefault="00044528" w:rsidP="002A6FB0">
      <w:pPr>
        <w:spacing w:line="240" w:lineRule="auto"/>
        <w:jc w:val="both"/>
        <w:rPr>
          <w:rFonts w:ascii="Arial Narrow" w:hAnsi="Arial Narrow" w:cs="Tahoma"/>
        </w:rPr>
      </w:pPr>
      <w:r w:rsidRPr="00D025F8">
        <w:rPr>
          <w:rFonts w:ascii="Arial Narrow" w:hAnsi="Arial Narrow" w:cs="Tahoma"/>
          <w:color w:val="000000" w:themeColor="text1"/>
        </w:rPr>
        <w:t>Na zamolbu</w:t>
      </w:r>
      <w:r w:rsidRPr="00D025F8">
        <w:rPr>
          <w:rFonts w:ascii="Arial Narrow" w:hAnsi="Arial Narrow" w:cs="Tahoma"/>
        </w:rPr>
        <w:t xml:space="preserve"> članice Suzane Jašić,  točke dnevnog reda 8., 9. </w:t>
      </w:r>
      <w:r w:rsidR="009F41F1" w:rsidRPr="00D025F8">
        <w:rPr>
          <w:rFonts w:ascii="Arial Narrow" w:hAnsi="Arial Narrow" w:cs="Tahoma"/>
        </w:rPr>
        <w:t>i</w:t>
      </w:r>
      <w:r w:rsidRPr="00D025F8">
        <w:rPr>
          <w:rFonts w:ascii="Arial Narrow" w:hAnsi="Arial Narrow" w:cs="Tahoma"/>
        </w:rPr>
        <w:t xml:space="preserve"> 10. premještaju se iza točke 5. d</w:t>
      </w:r>
      <w:r w:rsidR="000D2A8C">
        <w:rPr>
          <w:rFonts w:ascii="Arial Narrow" w:hAnsi="Arial Narrow" w:cs="Tahoma"/>
        </w:rPr>
        <w:t>nevnog reda te postaju točke 6.,</w:t>
      </w:r>
      <w:r w:rsidRPr="00D025F8">
        <w:rPr>
          <w:rFonts w:ascii="Arial Narrow" w:hAnsi="Arial Narrow" w:cs="Tahoma"/>
        </w:rPr>
        <w:t xml:space="preserve"> 7. </w:t>
      </w:r>
      <w:r w:rsidR="009F41F1" w:rsidRPr="00D025F8">
        <w:rPr>
          <w:rFonts w:ascii="Arial Narrow" w:hAnsi="Arial Narrow" w:cs="Tahoma"/>
        </w:rPr>
        <w:t>i</w:t>
      </w:r>
      <w:r w:rsidRPr="00D025F8">
        <w:rPr>
          <w:rFonts w:ascii="Arial Narrow" w:hAnsi="Arial Narrow" w:cs="Tahoma"/>
        </w:rPr>
        <w:t xml:space="preserve"> 8.</w:t>
      </w:r>
      <w:r w:rsidR="009F41F1" w:rsidRPr="00D025F8">
        <w:rPr>
          <w:rFonts w:ascii="Arial Narrow" w:hAnsi="Arial Narrow" w:cs="Tahoma"/>
        </w:rPr>
        <w:t>,</w:t>
      </w:r>
      <w:r w:rsidRPr="00D025F8">
        <w:rPr>
          <w:rFonts w:ascii="Arial Narrow" w:hAnsi="Arial Narrow" w:cs="Tahoma"/>
        </w:rPr>
        <w:t xml:space="preserve"> </w:t>
      </w:r>
      <w:r w:rsidR="009F41F1" w:rsidRPr="00D025F8">
        <w:rPr>
          <w:rFonts w:ascii="Arial Narrow" w:hAnsi="Arial Narrow" w:cs="Tahoma"/>
        </w:rPr>
        <w:t>a</w:t>
      </w:r>
      <w:r w:rsidRPr="00D025F8">
        <w:rPr>
          <w:rFonts w:ascii="Arial Narrow" w:hAnsi="Arial Narrow" w:cs="Tahoma"/>
        </w:rPr>
        <w:t xml:space="preserve"> točke 6.</w:t>
      </w:r>
      <w:r w:rsidR="009F41F1" w:rsidRPr="00D025F8">
        <w:rPr>
          <w:rFonts w:ascii="Arial Narrow" w:hAnsi="Arial Narrow" w:cs="Tahoma"/>
        </w:rPr>
        <w:t xml:space="preserve"> i</w:t>
      </w:r>
      <w:r w:rsidRPr="00D025F8">
        <w:rPr>
          <w:rFonts w:ascii="Arial Narrow" w:hAnsi="Arial Narrow" w:cs="Tahoma"/>
        </w:rPr>
        <w:t xml:space="preserve"> 7. </w:t>
      </w:r>
      <w:r w:rsidR="009F41F1" w:rsidRPr="00D025F8">
        <w:rPr>
          <w:rFonts w:ascii="Arial Narrow" w:hAnsi="Arial Narrow" w:cs="Tahoma"/>
        </w:rPr>
        <w:t>p</w:t>
      </w:r>
      <w:r w:rsidRPr="00D025F8">
        <w:rPr>
          <w:rFonts w:ascii="Arial Narrow" w:hAnsi="Arial Narrow" w:cs="Tahoma"/>
        </w:rPr>
        <w:t xml:space="preserve">ostaju točke 9. </w:t>
      </w:r>
      <w:r w:rsidR="009F41F1" w:rsidRPr="00D025F8">
        <w:rPr>
          <w:rFonts w:ascii="Arial Narrow" w:hAnsi="Arial Narrow" w:cs="Tahoma"/>
        </w:rPr>
        <w:t>i</w:t>
      </w:r>
      <w:r w:rsidRPr="00D025F8">
        <w:rPr>
          <w:rFonts w:ascii="Arial Narrow" w:hAnsi="Arial Narrow" w:cs="Tahoma"/>
        </w:rPr>
        <w:t xml:space="preserve"> 10.</w:t>
      </w:r>
    </w:p>
    <w:p w:rsidR="00044528" w:rsidRPr="00D025F8" w:rsidRDefault="00044528" w:rsidP="00044528">
      <w:pPr>
        <w:spacing w:after="0" w:line="240" w:lineRule="auto"/>
        <w:jc w:val="both"/>
        <w:rPr>
          <w:rFonts w:ascii="Arial Narrow" w:hAnsi="Arial Narrow" w:cs="Tahoma"/>
          <w:b/>
        </w:rPr>
      </w:pPr>
      <w:r w:rsidRPr="00D025F8">
        <w:rPr>
          <w:rFonts w:ascii="Arial Narrow" w:hAnsi="Arial Narrow" w:cs="Tahoma"/>
          <w:b/>
        </w:rPr>
        <w:t>Ad.1. Verifikacija Zapisnika s 30. sjednice Upravnog vijeća</w:t>
      </w:r>
    </w:p>
    <w:p w:rsidR="00044528" w:rsidRPr="00D025F8" w:rsidRDefault="00044528" w:rsidP="00044528">
      <w:pPr>
        <w:spacing w:after="0" w:line="240" w:lineRule="auto"/>
        <w:jc w:val="both"/>
        <w:rPr>
          <w:rFonts w:ascii="Arial Narrow" w:hAnsi="Arial Narrow" w:cs="Tahoma"/>
        </w:rPr>
      </w:pPr>
    </w:p>
    <w:p w:rsidR="00044528" w:rsidRPr="00D025F8" w:rsidRDefault="00044528" w:rsidP="00044528">
      <w:pPr>
        <w:spacing w:after="0" w:line="240" w:lineRule="auto"/>
        <w:jc w:val="both"/>
        <w:rPr>
          <w:rFonts w:ascii="Arial Narrow" w:hAnsi="Arial Narrow" w:cs="Tahoma"/>
        </w:rPr>
      </w:pPr>
      <w:r w:rsidRPr="00D025F8">
        <w:rPr>
          <w:rFonts w:ascii="Arial Narrow" w:hAnsi="Arial Narrow" w:cs="Tahoma"/>
        </w:rPr>
        <w:t>Na zapisnik s 30. sjednice Upravnog vijeća nije bilo primjedbi.</w:t>
      </w:r>
    </w:p>
    <w:p w:rsidR="00044528" w:rsidRPr="00D025F8" w:rsidRDefault="00044528" w:rsidP="00044528">
      <w:pPr>
        <w:spacing w:after="0" w:line="240" w:lineRule="auto"/>
        <w:jc w:val="both"/>
        <w:rPr>
          <w:rFonts w:ascii="Arial Narrow" w:hAnsi="Arial Narrow" w:cs="Tahoma"/>
          <w:b/>
        </w:rPr>
      </w:pPr>
      <w:r w:rsidRPr="00D025F8">
        <w:rPr>
          <w:rFonts w:ascii="Arial Narrow" w:hAnsi="Arial Narrow" w:cs="Tahoma"/>
          <w:b/>
        </w:rPr>
        <w:t>Zapisnik s 30. sjednice verificiran je jednoglasno s četiri glasa „ZA“.</w:t>
      </w:r>
    </w:p>
    <w:p w:rsidR="00044528" w:rsidRPr="00D025F8" w:rsidRDefault="00044528" w:rsidP="00044528">
      <w:pPr>
        <w:spacing w:after="0" w:line="240" w:lineRule="auto"/>
        <w:jc w:val="both"/>
        <w:rPr>
          <w:rFonts w:ascii="Arial Narrow" w:hAnsi="Arial Narrow" w:cs="Tahoma"/>
          <w:b/>
        </w:rPr>
      </w:pPr>
    </w:p>
    <w:p w:rsidR="00044528" w:rsidRPr="00D025F8" w:rsidRDefault="00044528" w:rsidP="00044528">
      <w:pPr>
        <w:spacing w:after="0" w:line="240" w:lineRule="auto"/>
        <w:jc w:val="both"/>
        <w:rPr>
          <w:rFonts w:ascii="Arial Narrow" w:hAnsi="Arial Narrow" w:cs="Tahoma"/>
          <w:b/>
        </w:rPr>
      </w:pPr>
      <w:r w:rsidRPr="00D025F8">
        <w:rPr>
          <w:rFonts w:ascii="Arial Narrow" w:hAnsi="Arial Narrow" w:cs="Tahoma"/>
          <w:b/>
        </w:rPr>
        <w:t>Ad.2. Verifikacija Zapisnika s 31. sjednice Upravnog vijeća</w:t>
      </w:r>
    </w:p>
    <w:p w:rsidR="00044528" w:rsidRPr="00D025F8" w:rsidRDefault="00044528" w:rsidP="00044528">
      <w:pPr>
        <w:spacing w:after="0" w:line="240" w:lineRule="auto"/>
        <w:jc w:val="both"/>
        <w:rPr>
          <w:rFonts w:ascii="Arial Narrow" w:hAnsi="Arial Narrow" w:cs="Tahoma"/>
        </w:rPr>
      </w:pPr>
    </w:p>
    <w:p w:rsidR="00044528" w:rsidRPr="00D025F8" w:rsidRDefault="00044528" w:rsidP="00044528">
      <w:pPr>
        <w:spacing w:after="0" w:line="240" w:lineRule="auto"/>
        <w:jc w:val="both"/>
        <w:rPr>
          <w:rFonts w:ascii="Arial Narrow" w:hAnsi="Arial Narrow" w:cs="Tahoma"/>
        </w:rPr>
      </w:pPr>
      <w:r w:rsidRPr="00D025F8">
        <w:rPr>
          <w:rFonts w:ascii="Arial Narrow" w:hAnsi="Arial Narrow" w:cs="Tahoma"/>
        </w:rPr>
        <w:t>Na zapisnik s 31. sjednice Upravnog vijeća nije bilo primjedbi.</w:t>
      </w:r>
    </w:p>
    <w:p w:rsidR="00044528" w:rsidRPr="00D025F8" w:rsidRDefault="00044528" w:rsidP="00044528">
      <w:pPr>
        <w:spacing w:after="0" w:line="240" w:lineRule="auto"/>
        <w:jc w:val="both"/>
        <w:rPr>
          <w:rFonts w:ascii="Arial Narrow" w:hAnsi="Arial Narrow" w:cs="Tahoma"/>
          <w:b/>
        </w:rPr>
      </w:pPr>
      <w:r w:rsidRPr="00D025F8">
        <w:rPr>
          <w:rFonts w:ascii="Arial Narrow" w:hAnsi="Arial Narrow" w:cs="Tahoma"/>
          <w:b/>
        </w:rPr>
        <w:t>Zapisnik s 31. sjednice verificiran je jednoglasno s četiri glasa „ZA“.</w:t>
      </w:r>
    </w:p>
    <w:p w:rsidR="007A2A64" w:rsidRPr="00D025F8" w:rsidRDefault="007A2A64" w:rsidP="002A6FB0">
      <w:pPr>
        <w:spacing w:after="0" w:line="240" w:lineRule="auto"/>
        <w:jc w:val="both"/>
        <w:rPr>
          <w:rFonts w:ascii="Arial Narrow" w:hAnsi="Arial Narrow" w:cs="Tahoma"/>
          <w:strike/>
        </w:rPr>
      </w:pPr>
    </w:p>
    <w:p w:rsidR="007A2A64" w:rsidRPr="00D025F8" w:rsidRDefault="007A2A64" w:rsidP="002A6FB0">
      <w:pPr>
        <w:spacing w:after="0" w:line="240" w:lineRule="auto"/>
        <w:jc w:val="both"/>
        <w:rPr>
          <w:rFonts w:ascii="Arial Narrow" w:hAnsi="Arial Narrow" w:cs="Tahoma"/>
          <w:strike/>
        </w:rPr>
      </w:pPr>
    </w:p>
    <w:p w:rsidR="00F55934" w:rsidRPr="00D025F8" w:rsidRDefault="00F55934" w:rsidP="00F55934">
      <w:pPr>
        <w:spacing w:after="0" w:line="240" w:lineRule="auto"/>
        <w:jc w:val="both"/>
        <w:rPr>
          <w:rFonts w:ascii="Arial Narrow" w:hAnsi="Arial Narrow" w:cs="Tahoma"/>
          <w:b/>
        </w:rPr>
      </w:pPr>
      <w:r w:rsidRPr="00D025F8">
        <w:rPr>
          <w:rFonts w:ascii="Arial Narrow" w:hAnsi="Arial Narrow" w:cs="Tahoma"/>
          <w:b/>
        </w:rPr>
        <w:t>Ad.3.) Donošenje I. izmjena i dopuna Financijskog plana za 2021.g.</w:t>
      </w:r>
    </w:p>
    <w:p w:rsidR="007A2A64" w:rsidRPr="00D025F8" w:rsidRDefault="00F55934" w:rsidP="002A6FB0">
      <w:pPr>
        <w:spacing w:after="0" w:line="240" w:lineRule="auto"/>
        <w:jc w:val="both"/>
        <w:rPr>
          <w:rFonts w:ascii="Arial Narrow" w:hAnsi="Arial Narrow" w:cs="Tahoma"/>
        </w:rPr>
      </w:pPr>
      <w:r w:rsidRPr="00D025F8">
        <w:rPr>
          <w:rFonts w:ascii="Arial Narrow" w:hAnsi="Arial Narrow" w:cs="Tahoma"/>
        </w:rPr>
        <w:t>Izvjestiteljica: Ingrid Dušić Kurelić</w:t>
      </w:r>
    </w:p>
    <w:p w:rsidR="00F55934" w:rsidRPr="00D025F8" w:rsidRDefault="00F55934" w:rsidP="002A6FB0">
      <w:pPr>
        <w:spacing w:after="0" w:line="240" w:lineRule="auto"/>
        <w:jc w:val="both"/>
        <w:rPr>
          <w:rFonts w:ascii="Arial Narrow" w:hAnsi="Arial Narrow" w:cs="Tahoma"/>
        </w:rPr>
      </w:pPr>
    </w:p>
    <w:p w:rsidR="009D49BB" w:rsidRPr="00D025F8" w:rsidRDefault="009D49BB" w:rsidP="001D6326">
      <w:pPr>
        <w:shd w:val="clear" w:color="auto" w:fill="FFFFFF"/>
        <w:spacing w:after="0"/>
        <w:ind w:firstLine="708"/>
        <w:jc w:val="both"/>
        <w:rPr>
          <w:rFonts w:ascii="Arial Narrow" w:hAnsi="Arial Narrow"/>
        </w:rPr>
      </w:pPr>
      <w:r w:rsidRPr="00D025F8">
        <w:rPr>
          <w:rFonts w:ascii="Arial Narrow" w:hAnsi="Arial Narrow"/>
        </w:rPr>
        <w:t>Na temelju članka 36. i 60. Statuta Dječjeg vrtića Olga Ban Pazin (Sl. novin</w:t>
      </w:r>
      <w:r w:rsidR="000D2A8C">
        <w:rPr>
          <w:rFonts w:ascii="Arial Narrow" w:hAnsi="Arial Narrow"/>
        </w:rPr>
        <w:t>e Grada Pazina 31/13. i 23/14. i</w:t>
      </w:r>
      <w:r w:rsidRPr="00D025F8">
        <w:rPr>
          <w:rFonts w:ascii="Arial Narrow" w:hAnsi="Arial Narrow"/>
        </w:rPr>
        <w:t xml:space="preserve"> 11/21.), Prijedlog Prvih izmjena i dopuna Financijskog plana za 2021. donesen je na 30. sjednici Upravnog  vijeća Vrtića održanoj 15.</w:t>
      </w:r>
      <w:r w:rsidR="000D2A8C">
        <w:rPr>
          <w:rFonts w:ascii="Arial Narrow" w:hAnsi="Arial Narrow"/>
        </w:rPr>
        <w:t xml:space="preserve"> </w:t>
      </w:r>
      <w:r w:rsidRPr="00D025F8">
        <w:rPr>
          <w:rFonts w:ascii="Arial Narrow" w:hAnsi="Arial Narrow"/>
        </w:rPr>
        <w:t xml:space="preserve">ožujka 2021.g. </w:t>
      </w:r>
    </w:p>
    <w:p w:rsidR="009D49BB" w:rsidRPr="00D025F8" w:rsidRDefault="009D49BB" w:rsidP="001D6326">
      <w:pPr>
        <w:shd w:val="clear" w:color="auto" w:fill="FFFFFF"/>
        <w:spacing w:after="0"/>
        <w:ind w:firstLine="708"/>
        <w:jc w:val="both"/>
        <w:rPr>
          <w:rFonts w:ascii="Arial Narrow" w:hAnsi="Arial Narrow"/>
        </w:rPr>
      </w:pPr>
      <w:r w:rsidRPr="00D025F8">
        <w:rPr>
          <w:rFonts w:ascii="Arial Narrow" w:hAnsi="Arial Narrow"/>
        </w:rPr>
        <w:t>Isti prijedlog je, nepromijenjen, usvojen na 43. sjednici Gradskog vijeća Grada Pazina održanoj 18.</w:t>
      </w:r>
      <w:r w:rsidR="000D2A8C">
        <w:rPr>
          <w:rFonts w:ascii="Arial Narrow" w:hAnsi="Arial Narrow"/>
        </w:rPr>
        <w:t xml:space="preserve"> </w:t>
      </w:r>
      <w:r w:rsidRPr="00D025F8">
        <w:rPr>
          <w:rFonts w:ascii="Arial Narrow" w:hAnsi="Arial Narrow"/>
        </w:rPr>
        <w:t xml:space="preserve">ožujka 2021. </w:t>
      </w:r>
    </w:p>
    <w:p w:rsidR="001D6326" w:rsidRPr="00D025F8" w:rsidRDefault="001D6326" w:rsidP="001D6326">
      <w:pPr>
        <w:shd w:val="clear" w:color="auto" w:fill="FFFFFF"/>
        <w:spacing w:after="0"/>
        <w:ind w:firstLine="708"/>
        <w:jc w:val="both"/>
        <w:rPr>
          <w:rFonts w:ascii="Arial Narrow" w:hAnsi="Arial Narrow"/>
        </w:rPr>
      </w:pPr>
      <w:r w:rsidRPr="00D025F8">
        <w:rPr>
          <w:rFonts w:ascii="Arial Narrow" w:hAnsi="Arial Narrow"/>
        </w:rPr>
        <w:t>Ingrid Dušić Kurelić je ukratko iznijela bitne činjenice vezane uz Prve izmjene i dopune Financijskog plana za 2021.g.</w:t>
      </w:r>
    </w:p>
    <w:p w:rsidR="009D49BB" w:rsidRPr="00D025F8" w:rsidRDefault="001D6326" w:rsidP="001D6326">
      <w:pPr>
        <w:shd w:val="clear" w:color="auto" w:fill="FFFFFF"/>
        <w:spacing w:after="0"/>
        <w:ind w:firstLine="708"/>
        <w:jc w:val="both"/>
        <w:rPr>
          <w:rFonts w:ascii="Arial Narrow" w:hAnsi="Arial Narrow"/>
        </w:rPr>
      </w:pPr>
      <w:r w:rsidRPr="00D025F8">
        <w:rPr>
          <w:rFonts w:ascii="Arial Narrow" w:hAnsi="Arial Narrow"/>
        </w:rPr>
        <w:t xml:space="preserve">Nakon kraćeg izlaganja </w:t>
      </w:r>
      <w:r w:rsidR="009D49BB" w:rsidRPr="00D025F8">
        <w:rPr>
          <w:rFonts w:ascii="Arial Narrow" w:hAnsi="Arial Narrow"/>
        </w:rPr>
        <w:t xml:space="preserve"> </w:t>
      </w:r>
      <w:r w:rsidR="000D2A8C">
        <w:rPr>
          <w:rFonts w:ascii="Arial Narrow" w:hAnsi="Arial Narrow"/>
        </w:rPr>
        <w:t xml:space="preserve">izvjestiteljica </w:t>
      </w:r>
      <w:r w:rsidR="009D49BB" w:rsidRPr="00D025F8">
        <w:rPr>
          <w:rFonts w:ascii="Arial Narrow" w:hAnsi="Arial Narrow"/>
        </w:rPr>
        <w:t>predlaže Upravnom vijeću da donese Prve izmjene i dopune Financijskog  plana za 2021.g.kako je predložen od strane Upravnog vijeća Vrtića i usvojen na sjednici Gradskog vijeća Grada Pazina</w:t>
      </w:r>
      <w:r w:rsidRPr="00D025F8">
        <w:rPr>
          <w:rFonts w:ascii="Arial Narrow" w:hAnsi="Arial Narrow"/>
        </w:rPr>
        <w:t>.</w:t>
      </w:r>
    </w:p>
    <w:p w:rsidR="001D6326" w:rsidRPr="00D025F8" w:rsidRDefault="001D6326" w:rsidP="001D6326">
      <w:pPr>
        <w:shd w:val="clear" w:color="auto" w:fill="FFFFFF"/>
        <w:spacing w:after="0"/>
        <w:ind w:firstLine="708"/>
        <w:jc w:val="both"/>
        <w:rPr>
          <w:rFonts w:ascii="Arial Narrow" w:hAnsi="Arial Narrow" w:cs="Tahoma"/>
          <w:b/>
          <w:color w:val="000000" w:themeColor="text1"/>
        </w:rPr>
      </w:pPr>
      <w:r w:rsidRPr="00D025F8">
        <w:rPr>
          <w:rFonts w:ascii="Arial Narrow" w:hAnsi="Arial Narrow"/>
        </w:rPr>
        <w:t xml:space="preserve">Bez rasprave, </w:t>
      </w:r>
      <w:r w:rsidRPr="00D025F8">
        <w:rPr>
          <w:rFonts w:ascii="Arial Narrow" w:hAnsi="Arial Narrow" w:cs="Tahoma"/>
          <w:b/>
          <w:color w:val="000000" w:themeColor="text1"/>
        </w:rPr>
        <w:t>jednoglasno s 4 glasa „ZA“ donose se Prve izmjene i dopune Financijskog plana za 2021.g.</w:t>
      </w:r>
    </w:p>
    <w:p w:rsidR="001D6326" w:rsidRPr="00F1780E" w:rsidRDefault="000D2A8C" w:rsidP="001D6326">
      <w:pPr>
        <w:shd w:val="clear" w:color="auto" w:fill="FFFFFF"/>
        <w:spacing w:after="0"/>
        <w:ind w:firstLine="708"/>
        <w:jc w:val="both"/>
        <w:rPr>
          <w:rFonts w:ascii="Arial Narrow" w:hAnsi="Arial Narrow" w:cs="Tahoma"/>
          <w:color w:val="000000" w:themeColor="text1"/>
        </w:rPr>
      </w:pPr>
      <w:r>
        <w:rPr>
          <w:rFonts w:ascii="Arial Narrow" w:hAnsi="Arial Narrow" w:cs="Tahoma"/>
          <w:color w:val="000000" w:themeColor="text1"/>
        </w:rPr>
        <w:t>(</w:t>
      </w:r>
      <w:r w:rsidR="00F1780E" w:rsidRPr="00F1780E">
        <w:rPr>
          <w:rFonts w:ascii="Arial Narrow" w:hAnsi="Arial Narrow" w:cs="Tahoma"/>
          <w:color w:val="000000" w:themeColor="text1"/>
        </w:rPr>
        <w:t xml:space="preserve">ngrid Dušić Kurelić </w:t>
      </w:r>
      <w:r>
        <w:rPr>
          <w:rFonts w:ascii="Arial Narrow" w:hAnsi="Arial Narrow" w:cs="Tahoma"/>
          <w:color w:val="000000" w:themeColor="text1"/>
        </w:rPr>
        <w:t>odlazi sa</w:t>
      </w:r>
      <w:r w:rsidR="00F1780E" w:rsidRPr="00F1780E">
        <w:rPr>
          <w:rFonts w:ascii="Arial Narrow" w:hAnsi="Arial Narrow" w:cs="Tahoma"/>
          <w:color w:val="000000" w:themeColor="text1"/>
        </w:rPr>
        <w:t xml:space="preserve"> sjednice.</w:t>
      </w:r>
      <w:r>
        <w:rPr>
          <w:rFonts w:ascii="Arial Narrow" w:hAnsi="Arial Narrow" w:cs="Tahoma"/>
          <w:color w:val="000000" w:themeColor="text1"/>
        </w:rPr>
        <w:t>)</w:t>
      </w:r>
    </w:p>
    <w:p w:rsidR="00F1780E" w:rsidRPr="00D025F8" w:rsidRDefault="00F1780E" w:rsidP="001D6326">
      <w:pPr>
        <w:shd w:val="clear" w:color="auto" w:fill="FFFFFF"/>
        <w:spacing w:after="0"/>
        <w:ind w:firstLine="708"/>
        <w:jc w:val="both"/>
        <w:rPr>
          <w:rFonts w:ascii="Arial Narrow" w:hAnsi="Arial Narrow" w:cs="Tahoma"/>
          <w:b/>
          <w:color w:val="000000" w:themeColor="text1"/>
        </w:rPr>
      </w:pPr>
    </w:p>
    <w:p w:rsidR="001D6326" w:rsidRPr="00D025F8" w:rsidRDefault="001D6326" w:rsidP="001D6326">
      <w:pPr>
        <w:spacing w:after="0" w:line="240" w:lineRule="auto"/>
        <w:jc w:val="both"/>
        <w:rPr>
          <w:rFonts w:ascii="Arial Narrow" w:hAnsi="Arial Narrow" w:cs="Tahoma"/>
          <w:b/>
        </w:rPr>
      </w:pPr>
      <w:r w:rsidRPr="00D025F8">
        <w:rPr>
          <w:rFonts w:ascii="Arial Narrow" w:hAnsi="Arial Narrow"/>
          <w:b/>
        </w:rPr>
        <w:t xml:space="preserve">Ad.4.) </w:t>
      </w:r>
      <w:r w:rsidRPr="00D025F8">
        <w:rPr>
          <w:rFonts w:ascii="Arial Narrow" w:hAnsi="Arial Narrow" w:cs="Tahoma"/>
          <w:b/>
        </w:rPr>
        <w:t>Donošenje Odluke o upisima u pedagošku 2021./2022.godinu</w:t>
      </w:r>
    </w:p>
    <w:p w:rsidR="001D6326" w:rsidRPr="00D025F8" w:rsidRDefault="001D6326" w:rsidP="001D6326">
      <w:pPr>
        <w:shd w:val="clear" w:color="auto" w:fill="FFFFFF"/>
        <w:spacing w:after="0"/>
        <w:ind w:firstLine="708"/>
        <w:jc w:val="both"/>
        <w:rPr>
          <w:rFonts w:ascii="Arial Narrow" w:hAnsi="Arial Narrow"/>
        </w:rPr>
      </w:pPr>
      <w:r w:rsidRPr="00D025F8">
        <w:rPr>
          <w:rFonts w:ascii="Arial Narrow" w:hAnsi="Arial Narrow"/>
        </w:rPr>
        <w:t>Izvjestiteljica: Vesna Rusijan</w:t>
      </w:r>
    </w:p>
    <w:p w:rsidR="00964F12" w:rsidRPr="00D025F8" w:rsidRDefault="00964F12" w:rsidP="00964F12">
      <w:pPr>
        <w:tabs>
          <w:tab w:val="left" w:pos="7215"/>
        </w:tabs>
        <w:jc w:val="both"/>
        <w:rPr>
          <w:rFonts w:ascii="Arial Narrow" w:hAnsi="Arial Narrow"/>
        </w:rPr>
      </w:pPr>
      <w:r w:rsidRPr="00D025F8">
        <w:rPr>
          <w:rFonts w:ascii="Arial Narrow" w:hAnsi="Arial Narrow"/>
        </w:rPr>
        <w:t xml:space="preserve">Na temelju članka 36. Statuta Dječjeg vrtića „Olga Ban“ Pazin („Službene novine Grada Pazina“ broj 31/13. i 23/14., i 11/21.) i članka 5. stavak 1. Pravilnika o mjerilima i postupku upisa djece u Dječji vrtić „Olga Ban“ Pazin („Službene novine Grada Pazina“broj 19/19. i 11/21.), uz suglasnost Osnivača, ravnateljica predlaže Upravnom vijeću da donese </w:t>
      </w:r>
      <w:r w:rsidRPr="00D025F8">
        <w:rPr>
          <w:rFonts w:ascii="Arial Narrow" w:hAnsi="Arial Narrow"/>
          <w:b/>
        </w:rPr>
        <w:t>Odluku o pokretanju postupka upisa</w:t>
      </w:r>
      <w:r w:rsidRPr="00D025F8">
        <w:rPr>
          <w:rFonts w:ascii="Arial Narrow" w:hAnsi="Arial Narrow"/>
        </w:rPr>
        <w:t xml:space="preserve"> </w:t>
      </w:r>
      <w:r w:rsidRPr="00D025F8">
        <w:rPr>
          <w:rFonts w:ascii="Arial Narrow" w:hAnsi="Arial Narrow"/>
          <w:b/>
        </w:rPr>
        <w:t>u Dječji vrtić „Olga Ban“ Pazin  u pedagošku 2021./2022.godinu</w:t>
      </w:r>
    </w:p>
    <w:p w:rsidR="00964F12" w:rsidRPr="00D025F8" w:rsidRDefault="00964F12" w:rsidP="003553E0">
      <w:pPr>
        <w:spacing w:after="0" w:line="240" w:lineRule="auto"/>
        <w:jc w:val="center"/>
        <w:rPr>
          <w:rFonts w:ascii="Arial Narrow" w:hAnsi="Arial Narrow"/>
        </w:rPr>
      </w:pPr>
      <w:r w:rsidRPr="00D025F8">
        <w:rPr>
          <w:rFonts w:ascii="Arial Narrow" w:hAnsi="Arial Narrow"/>
        </w:rPr>
        <w:t>„Članak 1.</w:t>
      </w:r>
    </w:p>
    <w:p w:rsidR="00964F12" w:rsidRPr="00D025F8" w:rsidRDefault="00964F12" w:rsidP="003553E0">
      <w:pPr>
        <w:spacing w:after="0"/>
        <w:ind w:firstLine="708"/>
        <w:jc w:val="both"/>
        <w:rPr>
          <w:rFonts w:ascii="Arial Narrow" w:hAnsi="Arial Narrow"/>
        </w:rPr>
      </w:pPr>
      <w:r w:rsidRPr="00D025F8">
        <w:rPr>
          <w:rFonts w:ascii="Arial Narrow" w:hAnsi="Arial Narrow"/>
        </w:rPr>
        <w:t xml:space="preserve">Ovom Odlukom o pokretanju postupka upisa u Dječji vrtić „Olga Ban“ Pazin u pedagošku 2021./2022.g. (dalje:Odluka) </w:t>
      </w:r>
      <w:r w:rsidRPr="00D025F8">
        <w:rPr>
          <w:rStyle w:val="FontStyle49"/>
          <w:rFonts w:ascii="Arial Narrow" w:hAnsi="Arial Narrow" w:cs="Tahoma"/>
          <w:sz w:val="22"/>
          <w:szCs w:val="22"/>
        </w:rPr>
        <w:t>utvrđuje se način i organizacija upisa, način ostvarivanja prednosti pri upisu, rokovi donošenja privremene i konačne rang liste kao i drugi elementi važni za provođenje postupka upisa</w:t>
      </w:r>
      <w:r w:rsidRPr="00D025F8">
        <w:rPr>
          <w:rFonts w:ascii="Arial Narrow" w:hAnsi="Arial Narrow"/>
        </w:rPr>
        <w:t xml:space="preserve"> u Dječji vrtić „Olga Ban“ Pazin (dalje:Vrtić).</w:t>
      </w:r>
    </w:p>
    <w:p w:rsidR="00964F12" w:rsidRPr="00D025F8" w:rsidRDefault="00964F12" w:rsidP="003553E0">
      <w:pPr>
        <w:spacing w:after="0"/>
        <w:jc w:val="center"/>
        <w:rPr>
          <w:rFonts w:ascii="Arial Narrow" w:hAnsi="Arial Narrow"/>
        </w:rPr>
      </w:pPr>
      <w:r w:rsidRPr="00D025F8">
        <w:rPr>
          <w:rFonts w:ascii="Arial Narrow" w:hAnsi="Arial Narrow"/>
        </w:rPr>
        <w:t>Članak 2.</w:t>
      </w:r>
    </w:p>
    <w:p w:rsidR="00964F12" w:rsidRPr="00D025F8" w:rsidRDefault="00964F12" w:rsidP="00964F12">
      <w:pPr>
        <w:pStyle w:val="Bezproreda1"/>
        <w:ind w:firstLine="708"/>
        <w:jc w:val="both"/>
        <w:rPr>
          <w:rFonts w:ascii="Arial Narrow" w:hAnsi="Arial Narrow" w:cs="Tahoma"/>
          <w:lang w:val="hr-HR"/>
        </w:rPr>
      </w:pPr>
      <w:r w:rsidRPr="00D025F8">
        <w:rPr>
          <w:rFonts w:ascii="Arial Narrow" w:hAnsi="Arial Narrow" w:cs="Tahoma"/>
          <w:b/>
          <w:lang w:val="hr-HR"/>
        </w:rPr>
        <w:t>Pravo upisa</w:t>
      </w:r>
      <w:r w:rsidRPr="00D025F8">
        <w:rPr>
          <w:rFonts w:ascii="Arial Narrow" w:hAnsi="Arial Narrow" w:cs="Tahoma"/>
          <w:lang w:val="hr-HR"/>
        </w:rPr>
        <w:t xml:space="preserve"> i sufinanciranja boravka te prednost pri upisu u Matični vrtić ostvaruje se ako dijete i jedan od roditelja imaju prebivalište na području Grada Pazina.</w:t>
      </w:r>
    </w:p>
    <w:p w:rsidR="00964F12" w:rsidRPr="00D025F8" w:rsidRDefault="00964F12" w:rsidP="00964F12">
      <w:pPr>
        <w:pStyle w:val="Bezproreda1"/>
        <w:ind w:firstLine="708"/>
        <w:jc w:val="both"/>
        <w:rPr>
          <w:rFonts w:ascii="Arial Narrow" w:hAnsi="Arial Narrow" w:cs="Tahoma"/>
          <w:lang w:val="hr-HR"/>
        </w:rPr>
      </w:pPr>
      <w:r w:rsidRPr="00D025F8">
        <w:rPr>
          <w:rFonts w:ascii="Arial Narrow" w:hAnsi="Arial Narrow" w:cs="Tahoma"/>
          <w:b/>
          <w:lang w:val="hr-HR"/>
        </w:rPr>
        <w:t>Pravo upisa</w:t>
      </w:r>
      <w:r w:rsidRPr="00D025F8">
        <w:rPr>
          <w:rFonts w:ascii="Arial Narrow" w:hAnsi="Arial Narrow" w:cs="Tahoma"/>
          <w:lang w:val="hr-HR"/>
        </w:rPr>
        <w:t xml:space="preserve"> i sufinanciranja boravka te prednost pri upisu u Područni vrtić ostvaruje se ako dijete i jedan od roditelja imaju prebivalište na području Općine u kojoj djeluje Područni vrtić.</w:t>
      </w:r>
    </w:p>
    <w:p w:rsidR="00964F12" w:rsidRPr="00D025F8" w:rsidRDefault="00964F12" w:rsidP="00964F12">
      <w:pPr>
        <w:pStyle w:val="Bezproreda1"/>
        <w:ind w:firstLine="720"/>
        <w:jc w:val="both"/>
        <w:rPr>
          <w:rFonts w:ascii="Arial Narrow" w:hAnsi="Arial Narrow" w:cs="Tahoma"/>
          <w:lang w:val="hr-HR"/>
        </w:rPr>
      </w:pPr>
      <w:r w:rsidRPr="00D025F8">
        <w:rPr>
          <w:rFonts w:ascii="Arial Narrow" w:hAnsi="Arial Narrow" w:cs="Tahoma"/>
          <w:lang w:val="hr-HR"/>
        </w:rPr>
        <w:t>Djeca koja nisu državljani Republike Hrvatske, a imaju dozvolu  privremenog ili stalnog boravka  na području rada Vrtića, imaju pravo upisa i sufinanciranja boravka kao i djeca iz stavka 1. i 2. ovoga članka.</w:t>
      </w:r>
    </w:p>
    <w:p w:rsidR="00964F12" w:rsidRPr="00D025F8" w:rsidRDefault="00964F12" w:rsidP="00964F12">
      <w:pPr>
        <w:pStyle w:val="Bezproreda1"/>
        <w:ind w:firstLine="708"/>
        <w:jc w:val="both"/>
        <w:rPr>
          <w:rFonts w:ascii="Arial Narrow" w:hAnsi="Arial Narrow" w:cs="Tahoma"/>
          <w:lang w:val="hr-HR"/>
        </w:rPr>
      </w:pPr>
      <w:r w:rsidRPr="00D025F8">
        <w:rPr>
          <w:rFonts w:ascii="Arial Narrow" w:hAnsi="Arial Narrow" w:cs="Tahoma"/>
          <w:lang w:val="hr-HR"/>
        </w:rPr>
        <w:t xml:space="preserve">U Matični ili Područne vrtiće može se upisati dijete koje nema prebivalište na području rada Vrtića u koji se upisuje sukladno broju slobodnih mjesta na rok do kraja pedagoške godine. </w:t>
      </w:r>
    </w:p>
    <w:p w:rsidR="00964F12" w:rsidRPr="00D025F8" w:rsidRDefault="00964F12" w:rsidP="00964F12">
      <w:pPr>
        <w:pStyle w:val="Bezproreda1"/>
        <w:ind w:firstLine="708"/>
        <w:jc w:val="both"/>
        <w:rPr>
          <w:rFonts w:ascii="Arial Narrow" w:hAnsi="Arial Narrow" w:cs="Tahoma"/>
          <w:lang w:val="hr-HR"/>
        </w:rPr>
      </w:pPr>
    </w:p>
    <w:p w:rsidR="00964F12" w:rsidRPr="00D025F8" w:rsidRDefault="00964F12" w:rsidP="003553E0">
      <w:pPr>
        <w:spacing w:after="0"/>
        <w:jc w:val="center"/>
        <w:rPr>
          <w:rFonts w:ascii="Arial Narrow" w:hAnsi="Arial Narrow"/>
        </w:rPr>
      </w:pPr>
      <w:r w:rsidRPr="00D025F8">
        <w:rPr>
          <w:rFonts w:ascii="Arial Narrow" w:hAnsi="Arial Narrow"/>
        </w:rPr>
        <w:t>Članak 3.</w:t>
      </w:r>
    </w:p>
    <w:p w:rsidR="00964F12" w:rsidRPr="00D025F8" w:rsidRDefault="00964F12" w:rsidP="003553E0">
      <w:pPr>
        <w:spacing w:after="0" w:line="240" w:lineRule="auto"/>
        <w:ind w:firstLine="708"/>
        <w:jc w:val="both"/>
        <w:rPr>
          <w:rFonts w:ascii="Arial Narrow" w:hAnsi="Arial Narrow"/>
        </w:rPr>
      </w:pPr>
      <w:r w:rsidRPr="00D025F8">
        <w:rPr>
          <w:rFonts w:ascii="Arial Narrow" w:hAnsi="Arial Narrow"/>
        </w:rPr>
        <w:t xml:space="preserve">U program </w:t>
      </w:r>
      <w:r w:rsidRPr="00D025F8">
        <w:rPr>
          <w:rFonts w:ascii="Arial Narrow" w:hAnsi="Arial Narrow"/>
          <w:b/>
        </w:rPr>
        <w:t>predškolskog odgoja</w:t>
      </w:r>
      <w:r w:rsidRPr="00D025F8">
        <w:rPr>
          <w:rFonts w:ascii="Arial Narrow" w:hAnsi="Arial Narrow"/>
        </w:rPr>
        <w:t xml:space="preserve"> upisuju se djeca koja do 31.kolovoza 2021. navršavaju tri godine života.</w:t>
      </w:r>
    </w:p>
    <w:p w:rsidR="00964F12" w:rsidRPr="00D025F8" w:rsidRDefault="00964F12" w:rsidP="00964F12">
      <w:pPr>
        <w:spacing w:after="0" w:line="240" w:lineRule="auto"/>
        <w:ind w:firstLine="708"/>
        <w:jc w:val="both"/>
        <w:rPr>
          <w:rFonts w:ascii="Arial Narrow" w:hAnsi="Arial Narrow"/>
        </w:rPr>
      </w:pPr>
      <w:r w:rsidRPr="00D025F8">
        <w:rPr>
          <w:rFonts w:ascii="Arial Narrow" w:hAnsi="Arial Narrow"/>
        </w:rPr>
        <w:t xml:space="preserve">U program </w:t>
      </w:r>
      <w:r w:rsidRPr="00D025F8">
        <w:rPr>
          <w:rFonts w:ascii="Arial Narrow" w:hAnsi="Arial Narrow"/>
          <w:b/>
        </w:rPr>
        <w:t>ranog odgoja (jaslički)</w:t>
      </w:r>
      <w:r w:rsidRPr="00D025F8">
        <w:rPr>
          <w:rFonts w:ascii="Arial Narrow" w:hAnsi="Arial Narrow"/>
        </w:rPr>
        <w:t xml:space="preserve"> upisuju se djeca koja do 31.kolovoza 2021.g. navršavaju jednu godinu života.   </w:t>
      </w:r>
    </w:p>
    <w:p w:rsidR="00964F12" w:rsidRPr="00D025F8" w:rsidRDefault="00964F12" w:rsidP="00964F12">
      <w:pPr>
        <w:spacing w:after="0" w:line="240" w:lineRule="auto"/>
        <w:ind w:firstLine="708"/>
        <w:jc w:val="both"/>
        <w:rPr>
          <w:rFonts w:ascii="Arial Narrow" w:hAnsi="Arial Narrow"/>
        </w:rPr>
      </w:pPr>
      <w:r w:rsidRPr="00D025F8">
        <w:rPr>
          <w:rFonts w:ascii="Arial Narrow" w:hAnsi="Arial Narrow"/>
        </w:rPr>
        <w:t>Djeca se upisuju u prijavljene programe ovisno o broju slobodnih mjesta i postignutom mjestu na Rang listi.</w:t>
      </w:r>
    </w:p>
    <w:p w:rsidR="00964F12" w:rsidRPr="00D025F8" w:rsidRDefault="00964F12" w:rsidP="00964F12">
      <w:pPr>
        <w:spacing w:after="0" w:line="240" w:lineRule="auto"/>
        <w:ind w:firstLine="708"/>
        <w:jc w:val="both"/>
        <w:rPr>
          <w:rFonts w:ascii="Arial Narrow" w:hAnsi="Arial Narrow"/>
        </w:rPr>
      </w:pPr>
      <w:r w:rsidRPr="00D025F8">
        <w:rPr>
          <w:rFonts w:ascii="Arial Narrow" w:hAnsi="Arial Narrow"/>
        </w:rPr>
        <w:t xml:space="preserve">Ukoliko postoji potreba za upisom djece mlađe od tri godine u Područnim vrtićima u kojima nije organiziran rani (jaslički) odgoj (Cerovlje, Karojba, Lupoglav, Motovun i Sv. Petar u Šumi), a sukladno broju </w:t>
      </w:r>
      <w:r w:rsidRPr="00D025F8">
        <w:rPr>
          <w:rFonts w:ascii="Arial Narrow" w:hAnsi="Arial Narrow"/>
        </w:rPr>
        <w:lastRenderedPageBreak/>
        <w:t>slobodnih mjesta Vrtić ima mogućnost prijema, na prijedlog Povjerenstva za upise mogu se primiti djeca koja do 28. veljače 2022. navršavaju tri godine života prema kriteriju uzrasta od starijega ka mlađemu.</w:t>
      </w:r>
    </w:p>
    <w:p w:rsidR="00964F12" w:rsidRPr="00D025F8" w:rsidRDefault="00964F12" w:rsidP="00964F12">
      <w:pPr>
        <w:jc w:val="center"/>
        <w:rPr>
          <w:rFonts w:ascii="Arial Narrow" w:hAnsi="Arial Narrow"/>
        </w:rPr>
      </w:pPr>
      <w:r w:rsidRPr="00D025F8">
        <w:rPr>
          <w:rFonts w:ascii="Arial Narrow" w:hAnsi="Arial Narrow"/>
        </w:rPr>
        <w:t>članak 4.</w:t>
      </w:r>
    </w:p>
    <w:p w:rsidR="00964F12" w:rsidRPr="00D025F8" w:rsidRDefault="00964F12" w:rsidP="00964F12">
      <w:pPr>
        <w:jc w:val="both"/>
        <w:rPr>
          <w:rFonts w:ascii="Arial Narrow" w:hAnsi="Arial Narrow"/>
        </w:rPr>
      </w:pPr>
      <w:r w:rsidRPr="00D025F8">
        <w:rPr>
          <w:rFonts w:ascii="Arial Narrow" w:hAnsi="Arial Narrow"/>
        </w:rPr>
        <w:t>Programi Vrtića za djecu predškolske dobi u 2021./2022.ostvaruju se u:</w:t>
      </w:r>
    </w:p>
    <w:tbl>
      <w:tblPr>
        <w:tblStyle w:val="Reetkatablice"/>
        <w:tblW w:w="10173" w:type="dxa"/>
        <w:tblLook w:val="04A0"/>
      </w:tblPr>
      <w:tblGrid>
        <w:gridCol w:w="534"/>
        <w:gridCol w:w="4392"/>
        <w:gridCol w:w="1703"/>
        <w:gridCol w:w="1701"/>
        <w:gridCol w:w="1843"/>
      </w:tblGrid>
      <w:tr w:rsidR="00964F12" w:rsidRPr="00D025F8" w:rsidTr="00873C3F">
        <w:tc>
          <w:tcPr>
            <w:tcW w:w="534" w:type="dxa"/>
            <w:vMerge w:val="restart"/>
            <w:vAlign w:val="center"/>
          </w:tcPr>
          <w:p w:rsidR="00964F12" w:rsidRPr="00D025F8" w:rsidRDefault="00964F12" w:rsidP="00873C3F">
            <w:pPr>
              <w:jc w:val="center"/>
              <w:rPr>
                <w:rFonts w:ascii="Arial Narrow" w:hAnsi="Arial Narrow"/>
              </w:rPr>
            </w:pPr>
            <w:r w:rsidRPr="00D025F8">
              <w:rPr>
                <w:rFonts w:ascii="Arial Narrow" w:hAnsi="Arial Narrow"/>
              </w:rPr>
              <w:t>r.b.</w:t>
            </w:r>
          </w:p>
        </w:tc>
        <w:tc>
          <w:tcPr>
            <w:tcW w:w="4392" w:type="dxa"/>
            <w:vMerge w:val="restart"/>
            <w:vAlign w:val="center"/>
          </w:tcPr>
          <w:p w:rsidR="00964F12" w:rsidRPr="00D025F8" w:rsidRDefault="00964F12" w:rsidP="00873C3F">
            <w:pPr>
              <w:jc w:val="center"/>
              <w:rPr>
                <w:rFonts w:ascii="Arial Narrow" w:hAnsi="Arial Narrow"/>
                <w:b/>
              </w:rPr>
            </w:pPr>
            <w:r w:rsidRPr="00D025F8">
              <w:rPr>
                <w:rFonts w:ascii="Arial Narrow" w:hAnsi="Arial Narrow"/>
                <w:b/>
              </w:rPr>
              <w:t>Mjesto</w:t>
            </w:r>
          </w:p>
        </w:tc>
        <w:tc>
          <w:tcPr>
            <w:tcW w:w="3404" w:type="dxa"/>
            <w:gridSpan w:val="2"/>
            <w:vAlign w:val="center"/>
          </w:tcPr>
          <w:p w:rsidR="00964F12" w:rsidRPr="00D025F8" w:rsidRDefault="00964F12" w:rsidP="00873C3F">
            <w:pPr>
              <w:jc w:val="center"/>
              <w:rPr>
                <w:rFonts w:ascii="Arial Narrow" w:hAnsi="Arial Narrow"/>
              </w:rPr>
            </w:pPr>
            <w:r w:rsidRPr="00D025F8">
              <w:rPr>
                <w:rFonts w:ascii="Arial Narrow" w:hAnsi="Arial Narrow"/>
              </w:rPr>
              <w:t>vrsta programa prema uzrastu</w:t>
            </w:r>
          </w:p>
        </w:tc>
        <w:tc>
          <w:tcPr>
            <w:tcW w:w="1843" w:type="dxa"/>
            <w:vMerge w:val="restart"/>
            <w:vAlign w:val="center"/>
          </w:tcPr>
          <w:p w:rsidR="00964F12" w:rsidRPr="00D025F8" w:rsidRDefault="00964F12" w:rsidP="00873C3F">
            <w:pPr>
              <w:jc w:val="center"/>
              <w:rPr>
                <w:rFonts w:ascii="Arial Narrow" w:hAnsi="Arial Narrow"/>
              </w:rPr>
            </w:pPr>
            <w:r w:rsidRPr="00D025F8">
              <w:rPr>
                <w:rFonts w:ascii="Arial Narrow" w:hAnsi="Arial Narrow"/>
              </w:rPr>
              <w:t>vrsta programa prema duljini</w:t>
            </w:r>
          </w:p>
        </w:tc>
      </w:tr>
      <w:tr w:rsidR="00964F12" w:rsidRPr="00D025F8" w:rsidTr="00873C3F">
        <w:tc>
          <w:tcPr>
            <w:tcW w:w="534" w:type="dxa"/>
            <w:vMerge/>
            <w:vAlign w:val="center"/>
          </w:tcPr>
          <w:p w:rsidR="00964F12" w:rsidRPr="00D025F8" w:rsidRDefault="00964F12" w:rsidP="00873C3F">
            <w:pPr>
              <w:jc w:val="center"/>
              <w:rPr>
                <w:rFonts w:ascii="Arial Narrow" w:hAnsi="Arial Narrow"/>
              </w:rPr>
            </w:pPr>
          </w:p>
        </w:tc>
        <w:tc>
          <w:tcPr>
            <w:tcW w:w="4392" w:type="dxa"/>
            <w:vMerge/>
            <w:vAlign w:val="center"/>
          </w:tcPr>
          <w:p w:rsidR="00964F12" w:rsidRPr="00D025F8" w:rsidRDefault="00964F12" w:rsidP="00873C3F">
            <w:pPr>
              <w:jc w:val="center"/>
              <w:rPr>
                <w:rFonts w:ascii="Arial Narrow" w:hAnsi="Arial Narrow"/>
              </w:rPr>
            </w:pPr>
          </w:p>
        </w:tc>
        <w:tc>
          <w:tcPr>
            <w:tcW w:w="1703" w:type="dxa"/>
            <w:vAlign w:val="center"/>
          </w:tcPr>
          <w:p w:rsidR="00964F12" w:rsidRPr="00D025F8" w:rsidRDefault="00964F12" w:rsidP="00873C3F">
            <w:pPr>
              <w:jc w:val="center"/>
              <w:rPr>
                <w:rFonts w:ascii="Arial Narrow" w:hAnsi="Arial Narrow"/>
              </w:rPr>
            </w:pPr>
            <w:r w:rsidRPr="00D025F8">
              <w:rPr>
                <w:rFonts w:ascii="Arial Narrow" w:hAnsi="Arial Narrow"/>
                <w:b/>
              </w:rPr>
              <w:t>predškolski odgoj</w:t>
            </w:r>
          </w:p>
        </w:tc>
        <w:tc>
          <w:tcPr>
            <w:tcW w:w="1701" w:type="dxa"/>
            <w:vAlign w:val="center"/>
          </w:tcPr>
          <w:p w:rsidR="00964F12" w:rsidRPr="00D025F8" w:rsidRDefault="00964F12" w:rsidP="00873C3F">
            <w:pPr>
              <w:jc w:val="center"/>
              <w:rPr>
                <w:rFonts w:ascii="Arial Narrow" w:hAnsi="Arial Narrow"/>
              </w:rPr>
            </w:pPr>
            <w:r w:rsidRPr="00D025F8">
              <w:rPr>
                <w:rFonts w:ascii="Arial Narrow" w:hAnsi="Arial Narrow"/>
                <w:b/>
              </w:rPr>
              <w:t xml:space="preserve">rani odgoj </w:t>
            </w:r>
            <w:r w:rsidRPr="00D025F8">
              <w:rPr>
                <w:rFonts w:ascii="Arial Narrow" w:hAnsi="Arial Narrow"/>
              </w:rPr>
              <w:t>(jaslički)</w:t>
            </w:r>
          </w:p>
        </w:tc>
        <w:tc>
          <w:tcPr>
            <w:tcW w:w="1843" w:type="dxa"/>
            <w:vMerge/>
            <w:vAlign w:val="center"/>
          </w:tcPr>
          <w:p w:rsidR="00964F12" w:rsidRPr="00D025F8" w:rsidRDefault="00964F12" w:rsidP="00873C3F">
            <w:pPr>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1</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 xml:space="preserve">Matičnom vrtiću u Pazinu </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843" w:type="dxa"/>
            <w:vMerge w:val="restart"/>
            <w:vAlign w:val="center"/>
          </w:tcPr>
          <w:p w:rsidR="00964F12" w:rsidRPr="00D025F8" w:rsidRDefault="00964F12" w:rsidP="000F7CEE">
            <w:pPr>
              <w:spacing w:after="0"/>
              <w:jc w:val="center"/>
              <w:rPr>
                <w:rFonts w:ascii="Arial Narrow" w:hAnsi="Arial Narrow"/>
                <w:b/>
              </w:rPr>
            </w:pPr>
            <w:r w:rsidRPr="00D025F8">
              <w:rPr>
                <w:rFonts w:ascii="Arial Narrow" w:hAnsi="Arial Narrow"/>
                <w:b/>
              </w:rPr>
              <w:t>Cjelodnevni</w:t>
            </w:r>
          </w:p>
          <w:p w:rsidR="00964F12" w:rsidRPr="00D025F8" w:rsidRDefault="00964F12" w:rsidP="000F7CEE">
            <w:pPr>
              <w:spacing w:after="0"/>
              <w:jc w:val="center"/>
              <w:rPr>
                <w:rFonts w:ascii="Arial Narrow" w:hAnsi="Arial Narrow"/>
              </w:rPr>
            </w:pPr>
            <w:r w:rsidRPr="00D025F8">
              <w:rPr>
                <w:rFonts w:ascii="Arial Narrow" w:hAnsi="Arial Narrow"/>
                <w:b/>
              </w:rPr>
              <w:t>program</w:t>
            </w: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2</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Cerovlju (Pazinski Novaki)</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3</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Gračišću</w:t>
            </w:r>
          </w:p>
        </w:tc>
        <w:tc>
          <w:tcPr>
            <w:tcW w:w="1703" w:type="dxa"/>
          </w:tcPr>
          <w:p w:rsidR="00964F12" w:rsidRPr="00D025F8" w:rsidRDefault="00F1780E" w:rsidP="000F7CEE">
            <w:pPr>
              <w:spacing w:after="0" w:line="240" w:lineRule="auto"/>
              <w:jc w:val="center"/>
              <w:rPr>
                <w:rFonts w:ascii="Arial Narrow" w:hAnsi="Arial Narrow"/>
              </w:rPr>
            </w:pPr>
            <w:r>
              <w:rPr>
                <w:rFonts w:ascii="Arial Narrow" w:hAnsi="Arial Narrow"/>
              </w:rPr>
              <w:t>+</w:t>
            </w:r>
          </w:p>
        </w:tc>
        <w:tc>
          <w:tcPr>
            <w:tcW w:w="1701" w:type="dxa"/>
          </w:tcPr>
          <w:p w:rsidR="00964F12" w:rsidRPr="00D025F8" w:rsidRDefault="00F1780E" w:rsidP="000F7CEE">
            <w:pPr>
              <w:spacing w:after="0" w:line="240" w:lineRule="auto"/>
              <w:jc w:val="center"/>
              <w:rPr>
                <w:rFonts w:ascii="Arial Narrow" w:hAnsi="Arial Narrow"/>
              </w:rPr>
            </w:pPr>
            <w:r>
              <w:rPr>
                <w:rFonts w:ascii="Arial Narrow" w:hAnsi="Arial Narrow"/>
              </w:rPr>
              <w:t>+</w:t>
            </w: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4</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Karojbi</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5</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Lupoglavu</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6</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 xml:space="preserve"> Područnom vrtiću u Motovunu</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7</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Sv. Petru u Šumi</w:t>
            </w:r>
          </w:p>
        </w:tc>
        <w:tc>
          <w:tcPr>
            <w:tcW w:w="1703" w:type="dxa"/>
          </w:tcPr>
          <w:p w:rsidR="00964F12" w:rsidRPr="00D025F8" w:rsidRDefault="00964F12" w:rsidP="000F7CEE">
            <w:pPr>
              <w:spacing w:after="0" w:line="240" w:lineRule="auto"/>
              <w:jc w:val="center"/>
              <w:rPr>
                <w:rFonts w:ascii="Arial Narrow" w:hAnsi="Arial Narrow"/>
              </w:rPr>
            </w:pPr>
            <w:r w:rsidRPr="00D025F8">
              <w:rPr>
                <w:rFonts w:ascii="Arial Narrow" w:hAnsi="Arial Narrow"/>
              </w:rPr>
              <w:t>+</w:t>
            </w:r>
          </w:p>
        </w:tc>
        <w:tc>
          <w:tcPr>
            <w:tcW w:w="1701" w:type="dxa"/>
          </w:tcPr>
          <w:p w:rsidR="00964F12" w:rsidRPr="00D025F8" w:rsidRDefault="00964F12" w:rsidP="000F7CEE">
            <w:pPr>
              <w:spacing w:after="0" w:line="240" w:lineRule="auto"/>
              <w:jc w:val="center"/>
              <w:rPr>
                <w:rFonts w:ascii="Arial Narrow" w:hAnsi="Arial Narrow"/>
              </w:rPr>
            </w:pPr>
          </w:p>
        </w:tc>
        <w:tc>
          <w:tcPr>
            <w:tcW w:w="1843" w:type="dxa"/>
            <w:vMerge/>
          </w:tcPr>
          <w:p w:rsidR="00964F12" w:rsidRPr="00D025F8" w:rsidRDefault="00964F12" w:rsidP="000F7CEE">
            <w:pPr>
              <w:spacing w:after="0"/>
              <w:jc w:val="center"/>
              <w:rPr>
                <w:rFonts w:ascii="Arial Narrow" w:hAnsi="Arial Narrow"/>
              </w:rPr>
            </w:pPr>
          </w:p>
        </w:tc>
      </w:tr>
      <w:tr w:rsidR="00964F12" w:rsidRPr="00D025F8" w:rsidTr="00873C3F">
        <w:tc>
          <w:tcPr>
            <w:tcW w:w="534" w:type="dxa"/>
          </w:tcPr>
          <w:p w:rsidR="00964F12" w:rsidRPr="00D025F8" w:rsidRDefault="00964F12" w:rsidP="000F7CEE">
            <w:pPr>
              <w:spacing w:after="0"/>
              <w:jc w:val="both"/>
              <w:rPr>
                <w:rFonts w:ascii="Arial Narrow" w:hAnsi="Arial Narrow"/>
              </w:rPr>
            </w:pPr>
            <w:r w:rsidRPr="00D025F8">
              <w:rPr>
                <w:rFonts w:ascii="Arial Narrow" w:hAnsi="Arial Narrow"/>
              </w:rPr>
              <w:t>8</w:t>
            </w:r>
          </w:p>
        </w:tc>
        <w:tc>
          <w:tcPr>
            <w:tcW w:w="4392" w:type="dxa"/>
          </w:tcPr>
          <w:p w:rsidR="00964F12" w:rsidRPr="00D025F8" w:rsidRDefault="00964F12" w:rsidP="000F7CEE">
            <w:pPr>
              <w:spacing w:after="0" w:line="240" w:lineRule="auto"/>
              <w:jc w:val="both"/>
              <w:rPr>
                <w:rFonts w:ascii="Arial Narrow" w:hAnsi="Arial Narrow"/>
              </w:rPr>
            </w:pPr>
            <w:r w:rsidRPr="00D025F8">
              <w:rPr>
                <w:rFonts w:ascii="Arial Narrow" w:hAnsi="Arial Narrow"/>
              </w:rPr>
              <w:t>Područnom vrtiću u Tinjanu</w:t>
            </w:r>
          </w:p>
        </w:tc>
        <w:tc>
          <w:tcPr>
            <w:tcW w:w="1703" w:type="dxa"/>
          </w:tcPr>
          <w:p w:rsidR="00964F12" w:rsidRPr="00D025F8" w:rsidRDefault="00F1780E" w:rsidP="000F7CEE">
            <w:pPr>
              <w:spacing w:after="0" w:line="240" w:lineRule="auto"/>
              <w:jc w:val="center"/>
              <w:rPr>
                <w:rFonts w:ascii="Arial Narrow" w:hAnsi="Arial Narrow"/>
              </w:rPr>
            </w:pPr>
            <w:r>
              <w:rPr>
                <w:rFonts w:ascii="Arial Narrow" w:hAnsi="Arial Narrow"/>
              </w:rPr>
              <w:t>+</w:t>
            </w:r>
          </w:p>
        </w:tc>
        <w:tc>
          <w:tcPr>
            <w:tcW w:w="1701" w:type="dxa"/>
          </w:tcPr>
          <w:p w:rsidR="00964F12" w:rsidRPr="00D025F8" w:rsidRDefault="00F1780E" w:rsidP="000F7CEE">
            <w:pPr>
              <w:spacing w:after="0" w:line="240" w:lineRule="auto"/>
              <w:jc w:val="center"/>
              <w:rPr>
                <w:rFonts w:ascii="Arial Narrow" w:hAnsi="Arial Narrow"/>
              </w:rPr>
            </w:pPr>
            <w:r>
              <w:rPr>
                <w:rFonts w:ascii="Arial Narrow" w:hAnsi="Arial Narrow"/>
              </w:rPr>
              <w:t>+</w:t>
            </w:r>
          </w:p>
        </w:tc>
        <w:tc>
          <w:tcPr>
            <w:tcW w:w="1843" w:type="dxa"/>
            <w:vMerge/>
          </w:tcPr>
          <w:p w:rsidR="00964F12" w:rsidRPr="00D025F8" w:rsidRDefault="00964F12" w:rsidP="000F7CEE">
            <w:pPr>
              <w:spacing w:after="0"/>
              <w:jc w:val="center"/>
              <w:rPr>
                <w:rFonts w:ascii="Arial Narrow" w:hAnsi="Arial Narrow"/>
              </w:rPr>
            </w:pPr>
          </w:p>
        </w:tc>
      </w:tr>
    </w:tbl>
    <w:p w:rsidR="00964F12" w:rsidRPr="00D025F8" w:rsidRDefault="00964F12" w:rsidP="000F7CEE">
      <w:pPr>
        <w:spacing w:after="0" w:line="240" w:lineRule="auto"/>
        <w:ind w:firstLine="708"/>
        <w:jc w:val="both"/>
        <w:rPr>
          <w:rFonts w:ascii="Arial Narrow" w:hAnsi="Arial Narrow"/>
        </w:rPr>
      </w:pPr>
      <w:r w:rsidRPr="00D025F8">
        <w:rPr>
          <w:rFonts w:ascii="Arial Narrow" w:hAnsi="Arial Narrow"/>
        </w:rPr>
        <w:t xml:space="preserve">Prilikom podnošenja Zahtjeva za upis roditelji mogu izabrati više vrsta programa iz stavka 1. ovog članka. </w:t>
      </w:r>
    </w:p>
    <w:p w:rsidR="00964F12" w:rsidRPr="00D025F8" w:rsidRDefault="00964F12" w:rsidP="00964F12">
      <w:pPr>
        <w:spacing w:after="0" w:line="240" w:lineRule="auto"/>
        <w:ind w:firstLine="708"/>
        <w:jc w:val="both"/>
        <w:rPr>
          <w:rFonts w:ascii="Arial Narrow" w:hAnsi="Arial Narrow"/>
        </w:rPr>
      </w:pPr>
      <w:r w:rsidRPr="00D025F8">
        <w:rPr>
          <w:rFonts w:ascii="Arial Narrow" w:hAnsi="Arial Narrow"/>
        </w:rPr>
        <w:t>Ukoliko dijete ne stekne dovoljan broj bodova za upis u prvi izbor programa dijete će se automatski bodovati za slijedeće izbore programa.</w:t>
      </w:r>
    </w:p>
    <w:p w:rsidR="00964F12" w:rsidRPr="00D025F8" w:rsidRDefault="00964F12" w:rsidP="00964F12">
      <w:pPr>
        <w:spacing w:after="0"/>
        <w:ind w:firstLine="708"/>
        <w:jc w:val="both"/>
        <w:rPr>
          <w:rFonts w:ascii="Arial Narrow" w:hAnsi="Arial Narrow"/>
        </w:rPr>
      </w:pPr>
    </w:p>
    <w:p w:rsidR="00964F12" w:rsidRPr="00D025F8" w:rsidRDefault="00964F12" w:rsidP="00964F12">
      <w:pPr>
        <w:ind w:firstLine="708"/>
        <w:rPr>
          <w:rFonts w:ascii="Arial Narrow" w:hAnsi="Arial Narrow"/>
          <w:b/>
        </w:rPr>
      </w:pPr>
      <w:r w:rsidRPr="00D025F8">
        <w:rPr>
          <w:rFonts w:ascii="Arial Narrow" w:hAnsi="Arial Narrow"/>
          <w:b/>
        </w:rPr>
        <w:t>Način i organizacija upisa</w:t>
      </w:r>
    </w:p>
    <w:p w:rsidR="00964F12" w:rsidRPr="00D025F8" w:rsidRDefault="00964F12" w:rsidP="000F7CEE">
      <w:pPr>
        <w:ind w:firstLine="708"/>
        <w:jc w:val="center"/>
        <w:rPr>
          <w:rFonts w:ascii="Arial Narrow" w:hAnsi="Arial Narrow"/>
        </w:rPr>
      </w:pPr>
      <w:r w:rsidRPr="00D025F8">
        <w:rPr>
          <w:rFonts w:ascii="Arial Narrow" w:hAnsi="Arial Narrow"/>
        </w:rPr>
        <w:t>Članak 5.</w:t>
      </w:r>
    </w:p>
    <w:p w:rsidR="00964F12" w:rsidRPr="00D025F8" w:rsidRDefault="00964F12" w:rsidP="000F7CEE">
      <w:pPr>
        <w:spacing w:after="0" w:line="240" w:lineRule="auto"/>
        <w:ind w:firstLine="708"/>
        <w:jc w:val="both"/>
        <w:rPr>
          <w:rFonts w:ascii="Arial Narrow" w:hAnsi="Arial Narrow"/>
        </w:rPr>
      </w:pPr>
      <w:r w:rsidRPr="00D025F8">
        <w:rPr>
          <w:rFonts w:ascii="Arial Narrow" w:hAnsi="Arial Narrow"/>
        </w:rPr>
        <w:t xml:space="preserve">Zahtjev za upis djece roditelji podnose </w:t>
      </w:r>
      <w:r w:rsidRPr="00D025F8">
        <w:rPr>
          <w:rFonts w:ascii="Arial Narrow" w:hAnsi="Arial Narrow"/>
          <w:b/>
        </w:rPr>
        <w:t xml:space="preserve">putem aplikacije </w:t>
      </w:r>
      <w:r w:rsidRPr="00D025F8">
        <w:rPr>
          <w:rFonts w:ascii="Arial Narrow" w:hAnsi="Arial Narrow"/>
          <w:b/>
          <w:i/>
        </w:rPr>
        <w:t>e-Upisa</w:t>
      </w:r>
      <w:r w:rsidRPr="00D025F8">
        <w:rPr>
          <w:rFonts w:ascii="Arial Narrow" w:hAnsi="Arial Narrow"/>
        </w:rPr>
        <w:t xml:space="preserve"> u vremenu </w:t>
      </w:r>
      <w:r w:rsidRPr="00D025F8">
        <w:rPr>
          <w:rFonts w:ascii="Arial Narrow" w:hAnsi="Arial Narrow"/>
          <w:b/>
        </w:rPr>
        <w:t xml:space="preserve">25. svibnja 2021. - 3. lipnja 2021.g. </w:t>
      </w:r>
      <w:r w:rsidRPr="00D025F8">
        <w:rPr>
          <w:rFonts w:ascii="Arial Narrow" w:hAnsi="Arial Narrow"/>
        </w:rPr>
        <w:t>na način objavljeno  u</w:t>
      </w:r>
      <w:r w:rsidRPr="00D025F8">
        <w:rPr>
          <w:rFonts w:ascii="Arial Narrow" w:hAnsi="Arial Narrow"/>
          <w:color w:val="FF0000"/>
        </w:rPr>
        <w:t xml:space="preserve"> </w:t>
      </w:r>
      <w:r w:rsidRPr="00D025F8">
        <w:rPr>
          <w:rFonts w:ascii="Arial Narrow" w:hAnsi="Arial Narrow"/>
        </w:rPr>
        <w:t>Oglasu za upis a sukladno Projektu „Informatizacije procesa i uspostave cjelovite elektroničke usluge upisa u odgojne i obrazovne ustanove“, nositelja projekta: Središnjeg državnog ureda za razvoj digitalnog  društva i Ministarstva znanosti i obrazovanja Republike Hrvatske.</w:t>
      </w:r>
    </w:p>
    <w:p w:rsidR="00964F12" w:rsidRPr="00D025F8" w:rsidRDefault="00964F12" w:rsidP="000F7CEE">
      <w:pPr>
        <w:pStyle w:val="Bezproreda1"/>
        <w:ind w:firstLine="708"/>
        <w:jc w:val="both"/>
        <w:rPr>
          <w:rFonts w:ascii="Arial Narrow" w:hAnsi="Arial Narrow" w:cs="Tahoma"/>
          <w:lang w:val="hr-HR"/>
        </w:rPr>
      </w:pPr>
      <w:r w:rsidRPr="00D025F8">
        <w:rPr>
          <w:rFonts w:ascii="Arial Narrow" w:hAnsi="Arial Narrow" w:cs="Tahoma"/>
          <w:lang w:val="hr-HR"/>
        </w:rPr>
        <w:t>Oglas za upis iz stavka 1.ovog članka objavljuje se na mrežnim stranicama Vrtića i Osnivača te oglasnim mjestima Vrtića.</w:t>
      </w:r>
    </w:p>
    <w:p w:rsidR="00964F12" w:rsidRPr="00D025F8" w:rsidRDefault="00964F12" w:rsidP="000F7CEE">
      <w:pPr>
        <w:spacing w:after="0"/>
        <w:ind w:firstLine="708"/>
        <w:jc w:val="both"/>
        <w:rPr>
          <w:rFonts w:ascii="Arial Narrow" w:hAnsi="Arial Narrow"/>
          <w:i/>
          <w:color w:val="FF0000"/>
        </w:rPr>
      </w:pPr>
    </w:p>
    <w:p w:rsidR="00964F12" w:rsidRPr="00D025F8" w:rsidRDefault="00964F12" w:rsidP="00964F12">
      <w:pPr>
        <w:pStyle w:val="Odlomakpopisa"/>
        <w:rPr>
          <w:rFonts w:ascii="Arial Narrow" w:hAnsi="Arial Narrow"/>
          <w:b/>
        </w:rPr>
      </w:pPr>
      <w:r w:rsidRPr="00D025F8">
        <w:rPr>
          <w:rFonts w:ascii="Arial Narrow" w:hAnsi="Arial Narrow"/>
          <w:b/>
        </w:rPr>
        <w:t>Prednost za upis</w:t>
      </w:r>
    </w:p>
    <w:p w:rsidR="00964F12" w:rsidRPr="00D025F8" w:rsidRDefault="00964F12" w:rsidP="000F7CEE">
      <w:pPr>
        <w:pStyle w:val="Odlomakpopisa"/>
        <w:jc w:val="center"/>
        <w:rPr>
          <w:rFonts w:ascii="Arial Narrow" w:hAnsi="Arial Narrow"/>
        </w:rPr>
      </w:pPr>
      <w:r w:rsidRPr="00D025F8">
        <w:rPr>
          <w:rFonts w:ascii="Arial Narrow" w:hAnsi="Arial Narrow"/>
        </w:rPr>
        <w:t>Članak 6.</w:t>
      </w:r>
    </w:p>
    <w:p w:rsidR="00964F12" w:rsidRPr="00D025F8" w:rsidRDefault="00964F12" w:rsidP="000F7CEE">
      <w:pPr>
        <w:ind w:firstLine="708"/>
        <w:jc w:val="both"/>
        <w:rPr>
          <w:rFonts w:ascii="Arial Narrow" w:hAnsi="Arial Narrow" w:cs="Tahoma"/>
        </w:rPr>
      </w:pPr>
      <w:r w:rsidRPr="00D025F8">
        <w:rPr>
          <w:rFonts w:ascii="Arial Narrow" w:hAnsi="Arial Narrow"/>
          <w:b/>
        </w:rPr>
        <w:t>Prednost za upis</w:t>
      </w:r>
      <w:r w:rsidRPr="00D025F8">
        <w:rPr>
          <w:rFonts w:ascii="Arial Narrow" w:hAnsi="Arial Narrow"/>
        </w:rPr>
        <w:t xml:space="preserve"> u Vrtić ima dijete u godini prije polaska u osnovnu školu; dijete</w:t>
      </w:r>
      <w:r w:rsidRPr="00D025F8">
        <w:rPr>
          <w:rFonts w:ascii="Arial Narrow" w:hAnsi="Arial Narrow"/>
          <w:b/>
        </w:rPr>
        <w:t xml:space="preserve"> </w:t>
      </w:r>
      <w:r w:rsidRPr="00D025F8">
        <w:rPr>
          <w:rFonts w:ascii="Arial Narrow" w:hAnsi="Arial Narrow" w:cs="Tahoma"/>
        </w:rPr>
        <w:t xml:space="preserve">samohranog roditelja; dijete smješteno u udomiteljskoj obitelji; dijete s teškoćama u razvoju; po procjeni Povjerenstva za upise na temelju dostavljene dokumentacije u slučaju izvanrednih okolnosti (socijalni status, bolest ili invaliditet roditelja); dijete zaposlenih obaju roditelja; dijete roditelja koji se redovno školuju ili dijete zaposlenog roditelja iz jednoroditeljske obitelji; dijete iz obitelji s troje i više djece; dijete roditelja invalida Domovinskog rata i dijete roditelja koji primaju doplatak za djecu prema slijedećem </w:t>
      </w:r>
      <w:r w:rsidRPr="00D025F8">
        <w:rPr>
          <w:rFonts w:ascii="Arial Narrow" w:hAnsi="Arial Narrow" w:cs="Tahoma"/>
          <w:b/>
        </w:rPr>
        <w:t>kriteriju bodovanja</w:t>
      </w:r>
      <w:r w:rsidRPr="00D025F8">
        <w:rPr>
          <w:rFonts w:ascii="Arial Narrow" w:hAnsi="Arial Narrow" w:cs="Tahoma"/>
        </w:rPr>
        <w:t>:</w:t>
      </w:r>
    </w:p>
    <w:tbl>
      <w:tblPr>
        <w:tblW w:w="79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3"/>
        <w:gridCol w:w="2709"/>
      </w:tblGrid>
      <w:tr w:rsidR="00964F12" w:rsidRPr="00D025F8" w:rsidTr="00873C3F">
        <w:trPr>
          <w:trHeight w:val="270"/>
        </w:trPr>
        <w:tc>
          <w:tcPr>
            <w:tcW w:w="5253"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 xml:space="preserve">dijete u godini prije polaska u osnovnu školu </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30 bodova</w:t>
            </w:r>
          </w:p>
        </w:tc>
      </w:tr>
      <w:tr w:rsidR="00964F12" w:rsidRPr="00D025F8" w:rsidTr="00873C3F">
        <w:trPr>
          <w:trHeight w:val="241"/>
        </w:trPr>
        <w:tc>
          <w:tcPr>
            <w:tcW w:w="5253" w:type="dxa"/>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 xml:space="preserve">dijete samohranog roditelja </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9 bodova</w:t>
            </w:r>
          </w:p>
        </w:tc>
      </w:tr>
      <w:tr w:rsidR="00964F12" w:rsidRPr="00D025F8" w:rsidTr="00873C3F">
        <w:trPr>
          <w:trHeight w:val="90"/>
        </w:trPr>
        <w:tc>
          <w:tcPr>
            <w:tcW w:w="5253" w:type="dxa"/>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dijete smješteno u udomiteljskoj obitelji</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9 bodova</w:t>
            </w:r>
          </w:p>
        </w:tc>
      </w:tr>
      <w:tr w:rsidR="00964F12" w:rsidRPr="00D025F8" w:rsidTr="00873C3F">
        <w:trPr>
          <w:trHeight w:val="90"/>
        </w:trPr>
        <w:tc>
          <w:tcPr>
            <w:tcW w:w="5253" w:type="dxa"/>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 xml:space="preserve">dijete s teškoćama u razvoju </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9 bodova</w:t>
            </w:r>
          </w:p>
        </w:tc>
      </w:tr>
      <w:tr w:rsidR="00964F12" w:rsidRPr="00D025F8" w:rsidTr="00873C3F">
        <w:trPr>
          <w:trHeight w:val="90"/>
        </w:trPr>
        <w:tc>
          <w:tcPr>
            <w:tcW w:w="5253" w:type="dxa"/>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po procjeni Povjerenstva za upise na temelju dostavljene dokumentacije u slučaju izvanrednih okolnosti (socijalni status, bolest ili invaliditet roditelja)</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9 bodova</w:t>
            </w:r>
          </w:p>
        </w:tc>
      </w:tr>
      <w:tr w:rsidR="00964F12" w:rsidRPr="00D025F8" w:rsidTr="00873C3F">
        <w:trPr>
          <w:trHeight w:val="305"/>
        </w:trPr>
        <w:tc>
          <w:tcPr>
            <w:tcW w:w="5253" w:type="dxa"/>
            <w:tcBorders>
              <w:bottom w:val="single" w:sz="4" w:space="0" w:color="auto"/>
            </w:tcBorders>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dijete zaposlenih obaju roditelja, dijete roditelja koji se redovno školuju ili dijete zaposlenog roditelja iz jednoroditeljske obitelji</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7 bodova</w:t>
            </w:r>
          </w:p>
        </w:tc>
      </w:tr>
      <w:tr w:rsidR="00964F12" w:rsidRPr="00D025F8" w:rsidTr="00873C3F">
        <w:trPr>
          <w:trHeight w:val="255"/>
        </w:trPr>
        <w:tc>
          <w:tcPr>
            <w:tcW w:w="5253" w:type="dxa"/>
            <w:tcBorders>
              <w:bottom w:val="nil"/>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dijete iz obitelji s troje i više djece:</w:t>
            </w:r>
          </w:p>
        </w:tc>
        <w:tc>
          <w:tcPr>
            <w:tcW w:w="2709" w:type="dxa"/>
            <w:tcBorders>
              <w:bottom w:val="nil"/>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 </w:t>
            </w:r>
          </w:p>
        </w:tc>
      </w:tr>
      <w:tr w:rsidR="00964F12" w:rsidRPr="00D025F8" w:rsidTr="00873C3F">
        <w:trPr>
          <w:trHeight w:val="255"/>
        </w:trPr>
        <w:tc>
          <w:tcPr>
            <w:tcW w:w="5253" w:type="dxa"/>
            <w:tcBorders>
              <w:top w:val="nil"/>
              <w:bottom w:val="nil"/>
              <w:right w:val="single" w:sz="4" w:space="0" w:color="auto"/>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lastRenderedPageBreak/>
              <w:t>a) za više od troje djece u obitelji</w:t>
            </w:r>
          </w:p>
        </w:tc>
        <w:tc>
          <w:tcPr>
            <w:tcW w:w="2709" w:type="dxa"/>
            <w:tcBorders>
              <w:top w:val="nil"/>
              <w:left w:val="single" w:sz="4" w:space="0" w:color="auto"/>
              <w:bottom w:val="nil"/>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4 boda</w:t>
            </w:r>
          </w:p>
        </w:tc>
      </w:tr>
      <w:tr w:rsidR="00964F12" w:rsidRPr="00D025F8" w:rsidTr="00873C3F">
        <w:trPr>
          <w:trHeight w:val="270"/>
        </w:trPr>
        <w:tc>
          <w:tcPr>
            <w:tcW w:w="5253" w:type="dxa"/>
            <w:tcBorders>
              <w:top w:val="nil"/>
              <w:bottom w:val="single" w:sz="4" w:space="0" w:color="auto"/>
              <w:right w:val="single" w:sz="4" w:space="0" w:color="auto"/>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b) za troje djece u obitelji</w:t>
            </w:r>
          </w:p>
        </w:tc>
        <w:tc>
          <w:tcPr>
            <w:tcW w:w="2709" w:type="dxa"/>
            <w:tcBorders>
              <w:top w:val="nil"/>
              <w:left w:val="single" w:sz="4" w:space="0" w:color="auto"/>
              <w:bottom w:val="single" w:sz="4" w:space="0" w:color="auto"/>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3 boda</w:t>
            </w:r>
          </w:p>
        </w:tc>
      </w:tr>
      <w:tr w:rsidR="00964F12" w:rsidRPr="00D025F8" w:rsidTr="00873C3F">
        <w:trPr>
          <w:trHeight w:val="270"/>
        </w:trPr>
        <w:tc>
          <w:tcPr>
            <w:tcW w:w="5253" w:type="dxa"/>
            <w:tcBorders>
              <w:top w:val="single" w:sz="4" w:space="0" w:color="auto"/>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 xml:space="preserve">dijete roditelja invalida Domovinskog rata </w:t>
            </w:r>
          </w:p>
        </w:tc>
        <w:tc>
          <w:tcPr>
            <w:tcW w:w="2709" w:type="dxa"/>
            <w:tcBorders>
              <w:top w:val="single" w:sz="4" w:space="0" w:color="auto"/>
            </w:tcBorders>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2 boda</w:t>
            </w:r>
          </w:p>
        </w:tc>
      </w:tr>
      <w:tr w:rsidR="00964F12" w:rsidRPr="00D025F8" w:rsidTr="00873C3F">
        <w:trPr>
          <w:trHeight w:val="270"/>
        </w:trPr>
        <w:tc>
          <w:tcPr>
            <w:tcW w:w="5253"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dijete roditelja koji primaju doplatak za djecu</w:t>
            </w:r>
          </w:p>
        </w:tc>
        <w:tc>
          <w:tcPr>
            <w:tcW w:w="2709" w:type="dxa"/>
            <w:noWrap/>
            <w:vAlign w:val="bottom"/>
          </w:tcPr>
          <w:p w:rsidR="00964F12" w:rsidRPr="00D025F8" w:rsidRDefault="00964F12" w:rsidP="00873C3F">
            <w:pPr>
              <w:pStyle w:val="Bezproreda1"/>
              <w:jc w:val="both"/>
              <w:rPr>
                <w:rFonts w:ascii="Arial Narrow" w:hAnsi="Arial Narrow" w:cs="Tahoma"/>
                <w:lang w:val="hr-HR"/>
              </w:rPr>
            </w:pPr>
            <w:r w:rsidRPr="00D025F8">
              <w:rPr>
                <w:rFonts w:ascii="Arial Narrow" w:hAnsi="Arial Narrow" w:cs="Tahoma"/>
                <w:lang w:val="hr-HR"/>
              </w:rPr>
              <w:t>1 bod</w:t>
            </w:r>
          </w:p>
        </w:tc>
      </w:tr>
    </w:tbl>
    <w:p w:rsidR="003553E0" w:rsidRDefault="003553E0" w:rsidP="00964F12">
      <w:pPr>
        <w:pStyle w:val="Odlomakpopisa"/>
        <w:jc w:val="center"/>
        <w:rPr>
          <w:rFonts w:ascii="Arial Narrow" w:hAnsi="Arial Narrow"/>
        </w:rPr>
      </w:pPr>
    </w:p>
    <w:p w:rsidR="00964F12" w:rsidRPr="00D025F8" w:rsidRDefault="00964F12" w:rsidP="003553E0">
      <w:pPr>
        <w:pStyle w:val="Odlomakpopisa"/>
        <w:spacing w:after="0" w:line="240" w:lineRule="auto"/>
        <w:jc w:val="center"/>
        <w:rPr>
          <w:rFonts w:ascii="Arial Narrow" w:hAnsi="Arial Narrow"/>
        </w:rPr>
      </w:pPr>
      <w:r w:rsidRPr="00D025F8">
        <w:rPr>
          <w:rFonts w:ascii="Arial Narrow" w:hAnsi="Arial Narrow"/>
        </w:rPr>
        <w:t xml:space="preserve">Članak 9. </w:t>
      </w:r>
    </w:p>
    <w:p w:rsidR="00964F12" w:rsidRPr="00D025F8" w:rsidRDefault="00964F12" w:rsidP="003553E0">
      <w:pPr>
        <w:spacing w:after="0" w:line="240" w:lineRule="auto"/>
        <w:ind w:firstLine="708"/>
        <w:jc w:val="both"/>
        <w:rPr>
          <w:rFonts w:ascii="Arial Narrow" w:hAnsi="Arial Narrow"/>
        </w:rPr>
      </w:pPr>
      <w:r w:rsidRPr="00D025F8">
        <w:rPr>
          <w:rFonts w:ascii="Arial Narrow" w:hAnsi="Arial Narrow"/>
        </w:rPr>
        <w:t>Upise u Vrtić provodi Povjerenstvo za upise.</w:t>
      </w:r>
    </w:p>
    <w:p w:rsidR="00964F12" w:rsidRPr="00D025F8" w:rsidRDefault="00964F12" w:rsidP="003553E0">
      <w:pPr>
        <w:spacing w:after="0" w:line="240" w:lineRule="auto"/>
        <w:ind w:firstLine="708"/>
        <w:jc w:val="center"/>
        <w:rPr>
          <w:rFonts w:ascii="Arial Narrow" w:hAnsi="Arial Narrow"/>
        </w:rPr>
      </w:pPr>
      <w:r w:rsidRPr="00D025F8">
        <w:rPr>
          <w:rFonts w:ascii="Arial Narrow" w:hAnsi="Arial Narrow"/>
        </w:rPr>
        <w:t xml:space="preserve">Članak 10.  </w:t>
      </w:r>
    </w:p>
    <w:p w:rsidR="00964F12" w:rsidRPr="00D025F8" w:rsidRDefault="00964F12" w:rsidP="003553E0">
      <w:pPr>
        <w:spacing w:after="0" w:line="240" w:lineRule="auto"/>
        <w:ind w:firstLine="708"/>
        <w:jc w:val="both"/>
        <w:rPr>
          <w:rFonts w:ascii="Arial Narrow" w:hAnsi="Arial Narrow"/>
        </w:rPr>
      </w:pPr>
      <w:r w:rsidRPr="00D025F8">
        <w:rPr>
          <w:rFonts w:ascii="Arial Narrow" w:hAnsi="Arial Narrow"/>
        </w:rPr>
        <w:t>Na prijedlog Povjerenstva za upise,  ovisno o broju prijavljene djece, osiguravanju materijalnih i financijskih uvjeta od strane Grada i pripadajućih Općina, poštujući odredbe Državnog pedagoškog standarda, ravnateljica donosi Privremenu rang listu.</w:t>
      </w:r>
    </w:p>
    <w:p w:rsidR="00964F12" w:rsidRPr="00D025F8" w:rsidRDefault="00964F12" w:rsidP="000F7CEE">
      <w:pPr>
        <w:spacing w:after="0" w:line="240" w:lineRule="auto"/>
        <w:ind w:firstLine="708"/>
        <w:jc w:val="both"/>
        <w:rPr>
          <w:rFonts w:ascii="Arial Narrow" w:hAnsi="Arial Narrow"/>
          <w:b/>
        </w:rPr>
      </w:pPr>
      <w:r w:rsidRPr="00D025F8">
        <w:rPr>
          <w:rFonts w:ascii="Arial Narrow" w:hAnsi="Arial Narrow"/>
        </w:rPr>
        <w:t xml:space="preserve">Privremena rang lista  će biti objavljena </w:t>
      </w:r>
      <w:r w:rsidRPr="00D025F8">
        <w:rPr>
          <w:rFonts w:ascii="Arial Narrow" w:hAnsi="Arial Narrow"/>
          <w:b/>
        </w:rPr>
        <w:t>24. lipnja 2021.g.</w:t>
      </w:r>
    </w:p>
    <w:p w:rsidR="00964F12" w:rsidRPr="00D025F8" w:rsidRDefault="00964F12" w:rsidP="000F7CEE">
      <w:pPr>
        <w:spacing w:after="0" w:line="240" w:lineRule="auto"/>
        <w:ind w:firstLine="708"/>
        <w:jc w:val="both"/>
        <w:rPr>
          <w:rFonts w:ascii="Arial Narrow" w:hAnsi="Arial Narrow"/>
        </w:rPr>
      </w:pPr>
      <w:r w:rsidRPr="00D025F8">
        <w:rPr>
          <w:rFonts w:ascii="Arial Narrow" w:hAnsi="Arial Narrow"/>
        </w:rPr>
        <w:t>O Privremenoj rang listi Ravnateljica obavještava dopisom Upravno vijeće i Osnivača zajedno s podacima o prihvaćenim i odbijenim Zahtjevima.</w:t>
      </w:r>
    </w:p>
    <w:p w:rsidR="00964F12" w:rsidRPr="00D025F8" w:rsidRDefault="00964F12" w:rsidP="000F7CEE">
      <w:pPr>
        <w:spacing w:after="0" w:line="240" w:lineRule="auto"/>
        <w:ind w:firstLine="708"/>
        <w:jc w:val="both"/>
        <w:rPr>
          <w:rFonts w:ascii="Arial Narrow" w:hAnsi="Arial Narrow"/>
        </w:rPr>
      </w:pPr>
      <w:r w:rsidRPr="00D025F8">
        <w:rPr>
          <w:rFonts w:ascii="Arial Narrow" w:hAnsi="Arial Narrow"/>
        </w:rPr>
        <w:t xml:space="preserve">Roditelji imaju pravo prigovora na Privremenu Rang listu u roku 15 dana od dana objave. </w:t>
      </w:r>
    </w:p>
    <w:p w:rsidR="00964F12" w:rsidRPr="00D025F8" w:rsidRDefault="00964F12" w:rsidP="000F7CEE">
      <w:pPr>
        <w:spacing w:after="0" w:line="240" w:lineRule="auto"/>
        <w:ind w:firstLine="708"/>
        <w:jc w:val="both"/>
        <w:rPr>
          <w:rFonts w:ascii="Arial Narrow" w:hAnsi="Arial Narrow"/>
        </w:rPr>
      </w:pPr>
      <w:r w:rsidRPr="00D025F8">
        <w:rPr>
          <w:rFonts w:ascii="Arial Narrow" w:hAnsi="Arial Narrow"/>
        </w:rPr>
        <w:t>Upravno vijeće Vrtića u roku od osam dana od isteka roka za podnošenja prigovora razmatra i rješava pristigle prigovore i donosi Odluku o konačnoj rang listi.</w:t>
      </w:r>
    </w:p>
    <w:p w:rsidR="00964F12" w:rsidRPr="00D025F8" w:rsidRDefault="00964F12" w:rsidP="000F7CEE">
      <w:pPr>
        <w:spacing w:after="0"/>
        <w:ind w:firstLine="708"/>
        <w:jc w:val="both"/>
        <w:rPr>
          <w:rFonts w:ascii="Arial Narrow" w:hAnsi="Arial Narrow"/>
        </w:rPr>
      </w:pPr>
    </w:p>
    <w:p w:rsidR="00964F12" w:rsidRPr="00D025F8" w:rsidRDefault="00964F12" w:rsidP="003553E0">
      <w:pPr>
        <w:spacing w:after="0" w:line="240" w:lineRule="auto"/>
        <w:ind w:firstLine="708"/>
        <w:jc w:val="center"/>
        <w:rPr>
          <w:rFonts w:ascii="Arial Narrow" w:hAnsi="Arial Narrow"/>
        </w:rPr>
      </w:pPr>
      <w:r w:rsidRPr="00D025F8">
        <w:rPr>
          <w:rFonts w:ascii="Arial Narrow" w:hAnsi="Arial Narrow"/>
        </w:rPr>
        <w:t>Članak 11.</w:t>
      </w:r>
    </w:p>
    <w:p w:rsidR="007A2A64" w:rsidRPr="00D025F8" w:rsidRDefault="00964F12" w:rsidP="003553E0">
      <w:pPr>
        <w:spacing w:after="0" w:line="240" w:lineRule="auto"/>
        <w:ind w:firstLine="708"/>
        <w:jc w:val="both"/>
        <w:rPr>
          <w:rFonts w:ascii="Arial Narrow" w:hAnsi="Arial Narrow"/>
        </w:rPr>
      </w:pPr>
      <w:r w:rsidRPr="00D025F8">
        <w:rPr>
          <w:rFonts w:ascii="Arial Narrow" w:hAnsi="Arial Narrow"/>
        </w:rPr>
        <w:t>Ova Odluka stupa na snagu danom donošenja i objavit će se na internetskim stranicama Vrtića.</w:t>
      </w:r>
      <w:r w:rsidR="000F7CEE" w:rsidRPr="00D025F8">
        <w:rPr>
          <w:rFonts w:ascii="Arial Narrow" w:hAnsi="Arial Narrow"/>
        </w:rPr>
        <w:t>“</w:t>
      </w:r>
    </w:p>
    <w:p w:rsidR="000F7CEE" w:rsidRPr="00D025F8" w:rsidRDefault="000F7CEE" w:rsidP="003553E0">
      <w:pPr>
        <w:spacing w:after="0"/>
        <w:ind w:firstLine="708"/>
        <w:jc w:val="both"/>
        <w:rPr>
          <w:rFonts w:ascii="Arial Narrow" w:hAnsi="Arial Narrow"/>
        </w:rPr>
      </w:pPr>
      <w:r w:rsidRPr="00D025F8">
        <w:rPr>
          <w:rFonts w:ascii="Arial Narrow" w:hAnsi="Arial Narrow"/>
        </w:rPr>
        <w:t>Otvara se rasprava.</w:t>
      </w:r>
    </w:p>
    <w:p w:rsidR="000F7CEE" w:rsidRPr="00D025F8" w:rsidRDefault="000F7CEE" w:rsidP="000D2A8C">
      <w:pPr>
        <w:spacing w:after="0" w:line="240" w:lineRule="auto"/>
        <w:ind w:firstLine="708"/>
        <w:jc w:val="both"/>
        <w:rPr>
          <w:rFonts w:ascii="Arial Narrow" w:hAnsi="Arial Narrow"/>
        </w:rPr>
      </w:pPr>
      <w:r w:rsidRPr="00D025F8">
        <w:rPr>
          <w:rFonts w:ascii="Arial Narrow" w:hAnsi="Arial Narrow"/>
        </w:rPr>
        <w:t xml:space="preserve">Članovi vijeća traže dodatne informacije </w:t>
      </w:r>
      <w:r w:rsidR="000D2A8C">
        <w:rPr>
          <w:rFonts w:ascii="Arial Narrow" w:hAnsi="Arial Narrow"/>
        </w:rPr>
        <w:t xml:space="preserve">i pojašnjenja </w:t>
      </w:r>
      <w:r w:rsidRPr="00D025F8">
        <w:rPr>
          <w:rFonts w:ascii="Arial Narrow" w:hAnsi="Arial Narrow"/>
        </w:rPr>
        <w:t xml:space="preserve">vezano za </w:t>
      </w:r>
      <w:r w:rsidR="000D2A8C">
        <w:rPr>
          <w:rFonts w:ascii="Arial Narrow" w:hAnsi="Arial Narrow"/>
        </w:rPr>
        <w:t>e-</w:t>
      </w:r>
      <w:r w:rsidR="00B41ED8" w:rsidRPr="00D025F8">
        <w:rPr>
          <w:rFonts w:ascii="Arial Narrow" w:hAnsi="Arial Narrow"/>
        </w:rPr>
        <w:t>upise</w:t>
      </w:r>
      <w:r w:rsidR="000D2A8C">
        <w:rPr>
          <w:rFonts w:ascii="Arial Narrow" w:hAnsi="Arial Narrow"/>
        </w:rPr>
        <w:t>.</w:t>
      </w:r>
    </w:p>
    <w:p w:rsidR="00B41ED8" w:rsidRPr="00D025F8" w:rsidRDefault="00B41ED8" w:rsidP="000D2A8C">
      <w:pPr>
        <w:spacing w:after="0" w:line="240" w:lineRule="auto"/>
        <w:ind w:firstLine="708"/>
        <w:jc w:val="both"/>
        <w:rPr>
          <w:rFonts w:ascii="Arial Narrow" w:eastAsia="Calibri" w:hAnsi="Arial Narrow" w:cs="Calibri"/>
        </w:rPr>
      </w:pPr>
    </w:p>
    <w:p w:rsidR="00B41ED8" w:rsidRPr="00D025F8" w:rsidRDefault="00B41ED8" w:rsidP="000D2A8C">
      <w:pPr>
        <w:spacing w:after="0" w:line="240" w:lineRule="auto"/>
        <w:ind w:firstLine="708"/>
        <w:jc w:val="both"/>
        <w:rPr>
          <w:rFonts w:ascii="Arial Narrow" w:eastAsia="Calibri" w:hAnsi="Arial Narrow" w:cs="Calibri"/>
        </w:rPr>
      </w:pPr>
      <w:r w:rsidRPr="00D025F8">
        <w:rPr>
          <w:rFonts w:ascii="Arial Narrow" w:eastAsia="Calibri" w:hAnsi="Arial Narrow" w:cs="Calibri"/>
        </w:rPr>
        <w:t xml:space="preserve"> Projekt informatizacije upisa u Vrtiće se ove godine provodi  prvi puta i jedinstven je na području cijele Republike Hrvatske.</w:t>
      </w:r>
    </w:p>
    <w:p w:rsidR="00B41ED8" w:rsidRPr="00D025F8" w:rsidRDefault="00B41ED8" w:rsidP="000D2A8C">
      <w:pPr>
        <w:spacing w:after="0" w:line="240" w:lineRule="auto"/>
        <w:ind w:firstLine="708"/>
        <w:jc w:val="both"/>
        <w:rPr>
          <w:rFonts w:ascii="Arial Narrow" w:eastAsia="Calibri" w:hAnsi="Arial Narrow" w:cs="Calibri"/>
        </w:rPr>
      </w:pPr>
      <w:r w:rsidRPr="00D025F8">
        <w:rPr>
          <w:rFonts w:ascii="Arial Narrow" w:eastAsia="Calibri" w:hAnsi="Arial Narrow" w:cs="Calibri"/>
        </w:rPr>
        <w:t>Roditelji  koji, zbog tehničkih ili drugih razloga, ne budu u mogućnosti samostalno predati Zahtjev za upis putem aplikacije e-upisa moći će se obratiti administrativnom osoblju  Vrtića za predaju Zahtjeva unutar perioda upisa.</w:t>
      </w:r>
    </w:p>
    <w:p w:rsidR="00F46C70" w:rsidRPr="00D025F8" w:rsidRDefault="00F46C70" w:rsidP="000D2A8C">
      <w:pPr>
        <w:spacing w:after="0" w:line="240" w:lineRule="auto"/>
        <w:ind w:firstLine="708"/>
        <w:jc w:val="both"/>
        <w:rPr>
          <w:rFonts w:ascii="Arial Narrow" w:eastAsia="Calibri" w:hAnsi="Arial Narrow" w:cs="Calibri"/>
        </w:rPr>
      </w:pPr>
    </w:p>
    <w:p w:rsidR="00F46C70" w:rsidRPr="00D025F8" w:rsidRDefault="00F46C70" w:rsidP="00B41ED8">
      <w:pPr>
        <w:spacing w:after="0" w:line="240" w:lineRule="auto"/>
        <w:ind w:firstLine="708"/>
        <w:jc w:val="both"/>
        <w:rPr>
          <w:rFonts w:ascii="Arial Narrow" w:hAnsi="Arial Narrow"/>
        </w:rPr>
      </w:pPr>
      <w:r w:rsidRPr="00D025F8">
        <w:rPr>
          <w:rFonts w:ascii="Arial Narrow" w:eastAsia="Calibri" w:hAnsi="Arial Narrow" w:cs="Calibri"/>
        </w:rPr>
        <w:t>Nakon rasprave</w:t>
      </w:r>
      <w:r w:rsidRPr="00D025F8">
        <w:rPr>
          <w:rFonts w:ascii="Arial Narrow" w:eastAsia="Calibri" w:hAnsi="Arial Narrow" w:cs="Calibri"/>
          <w:b/>
        </w:rPr>
        <w:t xml:space="preserve"> jednoglasno s pet glasova „ZA“ don</w:t>
      </w:r>
      <w:r w:rsidR="00356D75">
        <w:rPr>
          <w:rFonts w:ascii="Arial Narrow" w:eastAsia="Calibri" w:hAnsi="Arial Narrow" w:cs="Calibri"/>
          <w:b/>
        </w:rPr>
        <w:t xml:space="preserve">osi se </w:t>
      </w:r>
      <w:r w:rsidRPr="00D025F8">
        <w:rPr>
          <w:rFonts w:ascii="Arial Narrow" w:eastAsia="Calibri" w:hAnsi="Arial Narrow" w:cs="Calibri"/>
          <w:b/>
        </w:rPr>
        <w:t xml:space="preserve"> Odluka o pokretanju postupka upisa u pedagošku 2021./2022.godinu</w:t>
      </w:r>
    </w:p>
    <w:p w:rsidR="000F7CEE" w:rsidRPr="00D025F8" w:rsidRDefault="000F7CEE" w:rsidP="000F7CEE">
      <w:pPr>
        <w:ind w:firstLine="708"/>
        <w:jc w:val="both"/>
        <w:rPr>
          <w:rFonts w:ascii="Arial Narrow" w:hAnsi="Arial Narrow"/>
        </w:rPr>
      </w:pPr>
    </w:p>
    <w:p w:rsidR="00AF1F81" w:rsidRPr="00D025F8" w:rsidRDefault="00F46C70" w:rsidP="00AF1F81">
      <w:pPr>
        <w:spacing w:after="0" w:line="240" w:lineRule="auto"/>
        <w:ind w:left="284"/>
        <w:jc w:val="both"/>
        <w:rPr>
          <w:rFonts w:ascii="Arial Narrow" w:hAnsi="Arial Narrow" w:cs="Tahoma"/>
          <w:b/>
        </w:rPr>
      </w:pPr>
      <w:r w:rsidRPr="00D025F8">
        <w:rPr>
          <w:rFonts w:ascii="Arial Narrow" w:hAnsi="Arial Narrow"/>
          <w:b/>
        </w:rPr>
        <w:t>Ad.</w:t>
      </w:r>
      <w:r w:rsidR="00AF1F81" w:rsidRPr="00D025F8">
        <w:rPr>
          <w:rFonts w:ascii="Arial Narrow" w:hAnsi="Arial Narrow"/>
          <w:b/>
        </w:rPr>
        <w:t xml:space="preserve">5.) </w:t>
      </w:r>
      <w:r w:rsidR="00AF1F81" w:rsidRPr="00D025F8">
        <w:rPr>
          <w:rFonts w:ascii="Arial Narrow" w:hAnsi="Arial Narrow" w:cs="Tahoma"/>
          <w:b/>
        </w:rPr>
        <w:t>Imenovanje povjerenstva za upise  u pedagošku 2021./2022.godinu</w:t>
      </w:r>
    </w:p>
    <w:p w:rsidR="000F7CEE" w:rsidRPr="00D025F8" w:rsidRDefault="00AF1F81" w:rsidP="000F7CEE">
      <w:pPr>
        <w:ind w:firstLine="708"/>
        <w:jc w:val="both"/>
        <w:rPr>
          <w:rFonts w:ascii="Arial Narrow" w:hAnsi="Arial Narrow"/>
        </w:rPr>
      </w:pPr>
      <w:r w:rsidRPr="00D025F8">
        <w:rPr>
          <w:rFonts w:ascii="Arial Narrow" w:hAnsi="Arial Narrow"/>
        </w:rPr>
        <w:t>Izvjestiteljica: Vesna Rusijan</w:t>
      </w:r>
    </w:p>
    <w:p w:rsidR="00D025F8" w:rsidRPr="00D025F8" w:rsidRDefault="00D025F8" w:rsidP="00D025F8">
      <w:pPr>
        <w:jc w:val="both"/>
        <w:rPr>
          <w:rFonts w:ascii="Arial Narrow" w:hAnsi="Arial Narrow"/>
        </w:rPr>
      </w:pPr>
      <w:r w:rsidRPr="00D025F8">
        <w:rPr>
          <w:rFonts w:ascii="Arial Narrow" w:hAnsi="Arial Narrow"/>
        </w:rPr>
        <w:tab/>
        <w:t xml:space="preserve">Na temelju članka  9. stavak 2. Pravilnika o mjerilima i postupku upisa djece u Dječji vrtić „Olga Ban“ Pazin (Službene novine Grada Pazina 19/19. i 11/21.) </w:t>
      </w:r>
      <w:r>
        <w:rPr>
          <w:rFonts w:ascii="Arial Narrow" w:hAnsi="Arial Narrow"/>
        </w:rPr>
        <w:t xml:space="preserve">Ravnateljica predlaže </w:t>
      </w:r>
      <w:r w:rsidRPr="00D025F8">
        <w:rPr>
          <w:rFonts w:ascii="Arial Narrow" w:hAnsi="Arial Narrow"/>
        </w:rPr>
        <w:t xml:space="preserve"> Upravno</w:t>
      </w:r>
      <w:r>
        <w:rPr>
          <w:rFonts w:ascii="Arial Narrow" w:hAnsi="Arial Narrow"/>
        </w:rPr>
        <w:t>m vijeću</w:t>
      </w:r>
      <w:r w:rsidRPr="00D025F8">
        <w:rPr>
          <w:rFonts w:ascii="Arial Narrow" w:hAnsi="Arial Narrow"/>
        </w:rPr>
        <w:t xml:space="preserve"> Dječjeg vrtića „Olga Ban“ Pazin </w:t>
      </w:r>
      <w:r>
        <w:rPr>
          <w:rFonts w:ascii="Arial Narrow" w:hAnsi="Arial Narrow"/>
        </w:rPr>
        <w:t xml:space="preserve">da </w:t>
      </w:r>
      <w:r w:rsidRPr="00D025F8">
        <w:rPr>
          <w:rFonts w:ascii="Arial Narrow" w:hAnsi="Arial Narrow"/>
        </w:rPr>
        <w:t xml:space="preserve"> </w:t>
      </w:r>
      <w:r>
        <w:rPr>
          <w:rFonts w:ascii="Arial Narrow" w:hAnsi="Arial Narrow"/>
        </w:rPr>
        <w:t xml:space="preserve">donese </w:t>
      </w:r>
      <w:r>
        <w:rPr>
          <w:rFonts w:ascii="Arial Narrow" w:hAnsi="Arial Narrow"/>
          <w:b/>
        </w:rPr>
        <w:t xml:space="preserve">Odluku </w:t>
      </w:r>
      <w:r w:rsidRPr="00D025F8">
        <w:rPr>
          <w:rFonts w:ascii="Arial Narrow" w:hAnsi="Arial Narrow"/>
          <w:b/>
        </w:rPr>
        <w:t xml:space="preserve">o  imenovanju Povjerenstva za upise u Dječji vrtić „Olga Ban“ Pazin </w:t>
      </w:r>
      <w:r w:rsidR="00F1780E" w:rsidRPr="00F1780E">
        <w:rPr>
          <w:rFonts w:ascii="Arial Narrow" w:hAnsi="Arial Narrow"/>
        </w:rPr>
        <w:t>u sastavu:</w:t>
      </w:r>
    </w:p>
    <w:p w:rsidR="00D025F8" w:rsidRPr="00D025F8" w:rsidRDefault="00D025F8" w:rsidP="00D025F8">
      <w:pPr>
        <w:numPr>
          <w:ilvl w:val="0"/>
          <w:numId w:val="31"/>
        </w:numPr>
        <w:spacing w:after="0" w:line="240" w:lineRule="auto"/>
        <w:rPr>
          <w:rFonts w:ascii="Arial Narrow" w:hAnsi="Arial Narrow"/>
        </w:rPr>
      </w:pPr>
      <w:r w:rsidRPr="00D025F8">
        <w:rPr>
          <w:rFonts w:ascii="Arial Narrow" w:hAnsi="Arial Narrow"/>
        </w:rPr>
        <w:t>Gordana Trošt – Lanča, psihologinja - predsjednica Povjerenstva,</w:t>
      </w:r>
    </w:p>
    <w:p w:rsidR="00D025F8" w:rsidRPr="00D025F8" w:rsidRDefault="00D025F8" w:rsidP="00D025F8">
      <w:pPr>
        <w:numPr>
          <w:ilvl w:val="0"/>
          <w:numId w:val="31"/>
        </w:numPr>
        <w:spacing w:after="0" w:line="240" w:lineRule="auto"/>
        <w:rPr>
          <w:rFonts w:ascii="Arial Narrow" w:hAnsi="Arial Narrow"/>
        </w:rPr>
      </w:pPr>
      <w:r w:rsidRPr="00D025F8">
        <w:rPr>
          <w:rFonts w:ascii="Arial Narrow" w:hAnsi="Arial Narrow"/>
        </w:rPr>
        <w:t>Marija Dagostin, zdravstvena voditeljica - članica Povjerenstva,</w:t>
      </w:r>
    </w:p>
    <w:p w:rsidR="00D025F8" w:rsidRDefault="00D025F8" w:rsidP="00D025F8">
      <w:pPr>
        <w:numPr>
          <w:ilvl w:val="0"/>
          <w:numId w:val="31"/>
        </w:numPr>
        <w:spacing w:after="0" w:line="240" w:lineRule="auto"/>
        <w:rPr>
          <w:rFonts w:ascii="Arial Narrow" w:hAnsi="Arial Narrow"/>
        </w:rPr>
      </w:pPr>
      <w:r w:rsidRPr="00D025F8">
        <w:rPr>
          <w:rFonts w:ascii="Arial Narrow" w:hAnsi="Arial Narrow"/>
        </w:rPr>
        <w:t>Patricija Putinja,odgojiteljica -  članica Povjerenstva.</w:t>
      </w:r>
    </w:p>
    <w:p w:rsidR="00356D75" w:rsidRPr="00D025F8" w:rsidRDefault="00356D75" w:rsidP="00F1780E">
      <w:pPr>
        <w:spacing w:after="0" w:line="240" w:lineRule="auto"/>
        <w:ind w:left="1068"/>
        <w:rPr>
          <w:rFonts w:ascii="Arial Narrow" w:hAnsi="Arial Narrow"/>
        </w:rPr>
      </w:pPr>
    </w:p>
    <w:p w:rsidR="00D025F8" w:rsidRPr="00D025F8" w:rsidRDefault="00D025F8" w:rsidP="00D025F8">
      <w:pPr>
        <w:jc w:val="both"/>
        <w:rPr>
          <w:rFonts w:ascii="Arial Narrow" w:hAnsi="Arial Narrow"/>
        </w:rPr>
      </w:pPr>
      <w:r w:rsidRPr="00D025F8">
        <w:rPr>
          <w:rFonts w:ascii="Arial Narrow" w:hAnsi="Arial Narrow"/>
        </w:rPr>
        <w:tab/>
        <w:t>Djelokrug poslova i ovlasti   Povjerenstva za upise propisana su  člancima 9.-19. Pravilnika o mjerilima i postupku upisa djece u Dječji vrtić „Olga Ban“ Pazin (Službene novine Grada Pazina 19/19. i 11/21.).</w:t>
      </w:r>
    </w:p>
    <w:p w:rsidR="00D025F8" w:rsidRDefault="00D025F8" w:rsidP="00356D75">
      <w:pPr>
        <w:ind w:firstLine="708"/>
        <w:rPr>
          <w:rFonts w:ascii="Arial Narrow" w:hAnsi="Arial Narrow"/>
        </w:rPr>
      </w:pPr>
      <w:r w:rsidRPr="00D025F8">
        <w:rPr>
          <w:rFonts w:ascii="Arial Narrow" w:hAnsi="Arial Narrow"/>
        </w:rPr>
        <w:t>Povjerenstvo za upise se  imenuju na razdoblje od godinu dana.</w:t>
      </w:r>
    </w:p>
    <w:p w:rsidR="00356D75" w:rsidRPr="00D025F8" w:rsidRDefault="00356D75" w:rsidP="00356D75">
      <w:pPr>
        <w:ind w:firstLine="708"/>
        <w:rPr>
          <w:rFonts w:ascii="Arial Narrow" w:hAnsi="Arial Narrow"/>
        </w:rPr>
      </w:pPr>
      <w:r>
        <w:rPr>
          <w:rFonts w:ascii="Arial Narrow" w:hAnsi="Arial Narrow"/>
        </w:rPr>
        <w:t xml:space="preserve">Bez rasprave </w:t>
      </w:r>
      <w:r w:rsidRPr="00D025F8">
        <w:rPr>
          <w:rFonts w:ascii="Arial Narrow" w:eastAsia="Calibri" w:hAnsi="Arial Narrow" w:cs="Calibri"/>
          <w:b/>
        </w:rPr>
        <w:t xml:space="preserve">jednoglasno s pet glasova „ZA“ </w:t>
      </w:r>
      <w:r>
        <w:rPr>
          <w:rFonts w:ascii="Arial Narrow" w:eastAsia="Calibri" w:hAnsi="Arial Narrow" w:cs="Calibri"/>
          <w:b/>
        </w:rPr>
        <w:t>donosi se</w:t>
      </w:r>
      <w:r w:rsidRPr="00D025F8">
        <w:rPr>
          <w:rFonts w:ascii="Arial Narrow" w:eastAsia="Calibri" w:hAnsi="Arial Narrow" w:cs="Calibri"/>
          <w:b/>
        </w:rPr>
        <w:t xml:space="preserve"> Odluka</w:t>
      </w:r>
      <w:r>
        <w:rPr>
          <w:rFonts w:ascii="Arial Narrow" w:eastAsia="Calibri" w:hAnsi="Arial Narrow" w:cs="Calibri"/>
          <w:b/>
        </w:rPr>
        <w:t xml:space="preserve"> imenovanju Povjerenstva za upise u pedagošku 2021./2022.godinu.</w:t>
      </w:r>
    </w:p>
    <w:p w:rsidR="00B45327" w:rsidRPr="00B45327" w:rsidRDefault="00B45327" w:rsidP="00B45327">
      <w:pPr>
        <w:spacing w:after="0" w:line="240" w:lineRule="auto"/>
        <w:ind w:firstLine="708"/>
        <w:jc w:val="both"/>
        <w:rPr>
          <w:rFonts w:ascii="Arial Narrow" w:hAnsi="Arial Narrow" w:cs="Tahoma"/>
          <w:b/>
        </w:rPr>
      </w:pPr>
      <w:r w:rsidRPr="00B45327">
        <w:rPr>
          <w:rFonts w:ascii="Arial Narrow" w:hAnsi="Arial Narrow"/>
          <w:b/>
        </w:rPr>
        <w:t xml:space="preserve">Ad. 6.) </w:t>
      </w:r>
      <w:r w:rsidRPr="00B45327">
        <w:rPr>
          <w:rFonts w:ascii="Arial Narrow" w:hAnsi="Arial Narrow" w:cs="Tahoma"/>
          <w:b/>
        </w:rPr>
        <w:t>Obavijest o preseljenju četiri odgojne skupine u prostore Društvenog Centra Veli Jože</w:t>
      </w:r>
    </w:p>
    <w:p w:rsidR="00AF1F81" w:rsidRDefault="00B45327" w:rsidP="000F7CEE">
      <w:pPr>
        <w:ind w:firstLine="708"/>
        <w:jc w:val="both"/>
        <w:rPr>
          <w:rFonts w:ascii="Arial Narrow" w:hAnsi="Arial Narrow"/>
        </w:rPr>
      </w:pPr>
      <w:r>
        <w:rPr>
          <w:rFonts w:ascii="Arial Narrow" w:hAnsi="Arial Narrow"/>
        </w:rPr>
        <w:t>Izvjestiteljica: Vesna Rusijan</w:t>
      </w:r>
    </w:p>
    <w:p w:rsidR="001E014C" w:rsidRDefault="00F1780E" w:rsidP="00C31D2C">
      <w:pPr>
        <w:spacing w:line="240" w:lineRule="auto"/>
        <w:ind w:firstLine="708"/>
        <w:jc w:val="both"/>
        <w:rPr>
          <w:rFonts w:ascii="Arial Narrow" w:hAnsi="Arial Narrow"/>
        </w:rPr>
      </w:pPr>
      <w:r>
        <w:rPr>
          <w:rFonts w:ascii="Arial Narrow" w:hAnsi="Arial Narrow"/>
        </w:rPr>
        <w:lastRenderedPageBreak/>
        <w:t xml:space="preserve">Dana 23.travnja 2021. </w:t>
      </w:r>
      <w:r w:rsidR="00B45327">
        <w:rPr>
          <w:rFonts w:ascii="Arial Narrow" w:hAnsi="Arial Narrow"/>
        </w:rPr>
        <w:t>Vrtić je zaprimio Rješenje za</w:t>
      </w:r>
      <w:r>
        <w:rPr>
          <w:rFonts w:ascii="Arial Narrow" w:hAnsi="Arial Narrow"/>
        </w:rPr>
        <w:t xml:space="preserve"> početak rada </w:t>
      </w:r>
      <w:r w:rsidR="00B45327">
        <w:rPr>
          <w:rFonts w:ascii="Arial Narrow" w:hAnsi="Arial Narrow"/>
        </w:rPr>
        <w:t>u novim uvjetima Upravnog odjela za obrazovanje, sport i tehničku kulturu IŽ</w:t>
      </w:r>
      <w:r>
        <w:rPr>
          <w:rFonts w:ascii="Arial Narrow" w:hAnsi="Arial Narrow"/>
        </w:rPr>
        <w:t>,</w:t>
      </w:r>
      <w:r w:rsidR="00B45327">
        <w:rPr>
          <w:rFonts w:ascii="Arial Narrow" w:hAnsi="Arial Narrow"/>
        </w:rPr>
        <w:t xml:space="preserve"> kojim se odobrava </w:t>
      </w:r>
      <w:r w:rsidR="001E014C">
        <w:rPr>
          <w:rFonts w:ascii="Arial Narrow" w:hAnsi="Arial Narrow"/>
        </w:rPr>
        <w:t>početak rada u promijenjenim uvjetima za dio djelatnosti (za četiri odgojne skupine iz „donjeg“ Matičnog vrtića) u prostorije Društvenog centra „Veli Jože“ u Pazinu na adresi 154.brigade Hrvatske vojske 4, u Pazinu. Preseljenje namještaja</w:t>
      </w:r>
      <w:r>
        <w:rPr>
          <w:rFonts w:ascii="Arial Narrow" w:hAnsi="Arial Narrow"/>
        </w:rPr>
        <w:t xml:space="preserve"> i didaktike</w:t>
      </w:r>
      <w:r w:rsidR="001E014C">
        <w:rPr>
          <w:rFonts w:ascii="Arial Narrow" w:hAnsi="Arial Narrow"/>
        </w:rPr>
        <w:t xml:space="preserve"> iz „donjeg“ pazinskog vrtića  obavljeno je u petak 23.travnja  i u subotu 24.travnja. U preseljenju su sudjelovale odgojiteljice odgojenih skupina i </w:t>
      </w:r>
      <w:r>
        <w:rPr>
          <w:rFonts w:ascii="Arial Narrow" w:hAnsi="Arial Narrow"/>
        </w:rPr>
        <w:t xml:space="preserve">dio </w:t>
      </w:r>
      <w:r w:rsidR="001E014C">
        <w:rPr>
          <w:rFonts w:ascii="Arial Narrow" w:hAnsi="Arial Narrow"/>
        </w:rPr>
        <w:t>roditelja</w:t>
      </w:r>
      <w:r>
        <w:rPr>
          <w:rFonts w:ascii="Arial Narrow" w:hAnsi="Arial Narrow"/>
        </w:rPr>
        <w:t xml:space="preserve"> uz koordinaciju ravnateljice, ekonoma i zdravstvene voditeljice.</w:t>
      </w:r>
      <w:r w:rsidR="001E014C">
        <w:rPr>
          <w:rFonts w:ascii="Arial Narrow" w:hAnsi="Arial Narrow"/>
        </w:rPr>
        <w:t xml:space="preserve"> </w:t>
      </w:r>
    </w:p>
    <w:p w:rsidR="001E014C" w:rsidRDefault="001E014C" w:rsidP="00C31D2C">
      <w:pPr>
        <w:spacing w:line="240" w:lineRule="auto"/>
        <w:ind w:firstLine="708"/>
        <w:jc w:val="both"/>
        <w:rPr>
          <w:rFonts w:ascii="Arial Narrow" w:hAnsi="Arial Narrow"/>
        </w:rPr>
      </w:pPr>
      <w:r>
        <w:rPr>
          <w:rFonts w:ascii="Arial Narrow" w:hAnsi="Arial Narrow"/>
        </w:rPr>
        <w:t>Preseljen je i dio pomoćne kuhinje i nabavljen sudoper za potrebe blagavaonice.</w:t>
      </w:r>
      <w:r w:rsidR="00400C1C">
        <w:rPr>
          <w:rFonts w:ascii="Arial Narrow" w:hAnsi="Arial Narrow"/>
        </w:rPr>
        <w:t xml:space="preserve"> Također je opremljen prost</w:t>
      </w:r>
      <w:r w:rsidR="000D2A8C">
        <w:rPr>
          <w:rFonts w:ascii="Arial Narrow" w:hAnsi="Arial Narrow"/>
        </w:rPr>
        <w:t>or za potrebe praonice (vešeraj</w:t>
      </w:r>
      <w:r w:rsidR="00400C1C">
        <w:rPr>
          <w:rFonts w:ascii="Arial Narrow" w:hAnsi="Arial Narrow"/>
        </w:rPr>
        <w:t>).</w:t>
      </w:r>
    </w:p>
    <w:p w:rsidR="00400C1C" w:rsidRDefault="001E014C" w:rsidP="00C31D2C">
      <w:pPr>
        <w:spacing w:line="240" w:lineRule="auto"/>
        <w:ind w:firstLine="708"/>
        <w:jc w:val="both"/>
        <w:rPr>
          <w:rFonts w:ascii="Arial Narrow" w:hAnsi="Arial Narrow"/>
        </w:rPr>
      </w:pPr>
      <w:r>
        <w:rPr>
          <w:rFonts w:ascii="Arial Narrow" w:hAnsi="Arial Narrow"/>
        </w:rPr>
        <w:t xml:space="preserve">Rad s djecom </w:t>
      </w:r>
      <w:r w:rsidR="000D2A8C">
        <w:rPr>
          <w:rFonts w:ascii="Arial Narrow" w:hAnsi="Arial Narrow"/>
        </w:rPr>
        <w:t xml:space="preserve">u novim uvjetima </w:t>
      </w:r>
      <w:r>
        <w:rPr>
          <w:rFonts w:ascii="Arial Narrow" w:hAnsi="Arial Narrow"/>
        </w:rPr>
        <w:t>započeo je u</w:t>
      </w:r>
      <w:r w:rsidR="000D2A8C">
        <w:rPr>
          <w:rFonts w:ascii="Arial Narrow" w:hAnsi="Arial Narrow"/>
        </w:rPr>
        <w:t xml:space="preserve"> ponedjeljak, 26.travnja 2021. O</w:t>
      </w:r>
      <w:r>
        <w:rPr>
          <w:rFonts w:ascii="Arial Narrow" w:hAnsi="Arial Narrow"/>
        </w:rPr>
        <w:t xml:space="preserve">dgojiteljice i djeca su se dobro snašla u novim prostorima. Zainteresiranim roditeljima je dana mogućnost obilaska namještenih prostorija. </w:t>
      </w:r>
      <w:r w:rsidR="009C2FB2">
        <w:rPr>
          <w:rFonts w:ascii="Arial Narrow" w:hAnsi="Arial Narrow"/>
        </w:rPr>
        <w:t>Nekolicina roditelja je to pravo iskoristilo.</w:t>
      </w:r>
    </w:p>
    <w:p w:rsidR="009C2FB2" w:rsidRPr="009C2FB2" w:rsidRDefault="009C2FB2" w:rsidP="003553E0">
      <w:pPr>
        <w:ind w:firstLine="708"/>
        <w:jc w:val="both"/>
        <w:rPr>
          <w:rFonts w:ascii="Arial Narrow" w:hAnsi="Arial Narrow"/>
          <w:b/>
        </w:rPr>
      </w:pPr>
      <w:r>
        <w:rPr>
          <w:rFonts w:ascii="Arial Narrow" w:hAnsi="Arial Narrow"/>
          <w:b/>
        </w:rPr>
        <w:t>Jednoglasno je s pet glasova „ZA“ prihvaćena obavijest o preseljenju četiri odgojne skupine u prostore Društvenog centra „Veli Jože“</w:t>
      </w:r>
    </w:p>
    <w:p w:rsidR="00400C1C" w:rsidRPr="00400C1C" w:rsidRDefault="00400C1C" w:rsidP="00400C1C">
      <w:pPr>
        <w:spacing w:after="0" w:line="240" w:lineRule="auto"/>
        <w:jc w:val="both"/>
        <w:rPr>
          <w:rFonts w:ascii="Arial Narrow" w:hAnsi="Arial Narrow" w:cs="Tahoma"/>
          <w:b/>
        </w:rPr>
      </w:pPr>
      <w:r w:rsidRPr="00400C1C">
        <w:rPr>
          <w:rFonts w:ascii="Arial Narrow" w:hAnsi="Arial Narrow"/>
          <w:b/>
        </w:rPr>
        <w:t xml:space="preserve">Ad.7.) </w:t>
      </w:r>
      <w:r w:rsidRPr="00400C1C">
        <w:rPr>
          <w:rFonts w:ascii="Arial Narrow" w:hAnsi="Arial Narrow" w:cs="Tahoma"/>
          <w:b/>
        </w:rPr>
        <w:t>Izvješće o provođenju istražnih radova na zgradi vrtića u Pazinu u ul. Družbe sv. Ćirila i Metoda 1</w:t>
      </w:r>
    </w:p>
    <w:p w:rsidR="00400C1C" w:rsidRDefault="00400C1C" w:rsidP="00400C1C">
      <w:pPr>
        <w:ind w:firstLine="708"/>
        <w:jc w:val="both"/>
        <w:rPr>
          <w:rFonts w:ascii="Arial Narrow" w:hAnsi="Arial Narrow"/>
        </w:rPr>
      </w:pPr>
      <w:r>
        <w:rPr>
          <w:rFonts w:ascii="Arial Narrow" w:hAnsi="Arial Narrow"/>
        </w:rPr>
        <w:t>Izvjestiteljica: Vesna Rusijan</w:t>
      </w:r>
    </w:p>
    <w:p w:rsidR="00255B84" w:rsidRDefault="00255B84" w:rsidP="009C2FB2">
      <w:pPr>
        <w:spacing w:line="0" w:lineRule="atLeast"/>
        <w:ind w:firstLine="708"/>
        <w:rPr>
          <w:rFonts w:ascii="Arial Narrow" w:hAnsi="Arial Narrow" w:cs="Arial"/>
        </w:rPr>
      </w:pPr>
      <w:r>
        <w:rPr>
          <w:rFonts w:ascii="Arial Narrow" w:hAnsi="Arial Narrow"/>
        </w:rPr>
        <w:t xml:space="preserve">U tijeku je postupak provedbe jednostavne nabave usluge  </w:t>
      </w:r>
      <w:r w:rsidRPr="00DB1D14">
        <w:rPr>
          <w:rFonts w:ascii="Arial Narrow" w:hAnsi="Arial Narrow"/>
          <w:b/>
        </w:rPr>
        <w:t>Istražni</w:t>
      </w:r>
      <w:r>
        <w:rPr>
          <w:rFonts w:ascii="Arial Narrow" w:hAnsi="Arial Narrow"/>
          <w:b/>
        </w:rPr>
        <w:t>h radova</w:t>
      </w:r>
      <w:r w:rsidRPr="00DB1D14">
        <w:rPr>
          <w:rFonts w:ascii="Arial Narrow" w:hAnsi="Arial Narrow"/>
          <w:b/>
        </w:rPr>
        <w:t xml:space="preserve"> u svrhu utvrđivanja stanja konstrukcije građevine Dječji vrtić „Olga</w:t>
      </w:r>
      <w:r w:rsidR="000D2A8C">
        <w:rPr>
          <w:rFonts w:ascii="Arial Narrow" w:hAnsi="Arial Narrow"/>
          <w:b/>
        </w:rPr>
        <w:t xml:space="preserve"> Ban“ Pazin</w:t>
      </w:r>
      <w:r w:rsidR="009C2FB2">
        <w:rPr>
          <w:rFonts w:ascii="Arial Narrow" w:hAnsi="Arial Narrow"/>
          <w:b/>
        </w:rPr>
        <w:t>.</w:t>
      </w:r>
      <w:r w:rsidR="000D2A8C">
        <w:rPr>
          <w:rFonts w:ascii="Arial Narrow" w:hAnsi="Arial Narrow"/>
          <w:b/>
        </w:rPr>
        <w:t xml:space="preserve"> </w:t>
      </w:r>
      <w:r w:rsidR="009C2FB2">
        <w:rPr>
          <w:rFonts w:ascii="Arial Narrow" w:hAnsi="Arial Narrow"/>
          <w:b/>
        </w:rPr>
        <w:t xml:space="preserve"> </w:t>
      </w:r>
      <w:r w:rsidR="009C2FB2" w:rsidRPr="009C2FB2">
        <w:rPr>
          <w:rFonts w:ascii="Arial Narrow" w:hAnsi="Arial Narrow"/>
        </w:rPr>
        <w:t>Istražne radove će provesti</w:t>
      </w:r>
      <w:r w:rsidR="009C2FB2">
        <w:rPr>
          <w:rFonts w:ascii="Arial Narrow" w:hAnsi="Arial Narrow"/>
          <w:b/>
        </w:rPr>
        <w:t xml:space="preserve"> </w:t>
      </w:r>
      <w:r>
        <w:rPr>
          <w:rFonts w:ascii="Arial Narrow" w:hAnsi="Arial Narrow"/>
          <w:b/>
        </w:rPr>
        <w:t xml:space="preserve"> </w:t>
      </w:r>
      <w:r w:rsidRPr="00DB1D14">
        <w:rPr>
          <w:rFonts w:ascii="Arial Narrow" w:hAnsi="Arial Narrow" w:cs="Arial"/>
        </w:rPr>
        <w:t>Institut IGH d.d. Zagreb, Divkovićeva 2/c,</w:t>
      </w:r>
    </w:p>
    <w:p w:rsidR="00255B84" w:rsidRDefault="00255B84" w:rsidP="00255B84">
      <w:pPr>
        <w:spacing w:line="0" w:lineRule="atLeast"/>
        <w:rPr>
          <w:rFonts w:ascii="Arial Narrow" w:hAnsi="Arial Narrow" w:cs="Arial"/>
        </w:rPr>
      </w:pPr>
      <w:r>
        <w:rPr>
          <w:rFonts w:ascii="Arial Narrow" w:hAnsi="Arial Narrow" w:cs="Arial"/>
        </w:rPr>
        <w:t>Ponuda</w:t>
      </w:r>
      <w:r w:rsidR="002E4309">
        <w:rPr>
          <w:rFonts w:ascii="Arial Narrow" w:hAnsi="Arial Narrow" w:cs="Arial"/>
        </w:rPr>
        <w:t xml:space="preserve"> Instituta IGH </w:t>
      </w:r>
      <w:r>
        <w:rPr>
          <w:rFonts w:ascii="Arial Narrow" w:hAnsi="Arial Narrow" w:cs="Arial"/>
        </w:rPr>
        <w:t xml:space="preserve"> obuhvaća :</w:t>
      </w:r>
    </w:p>
    <w:p w:rsidR="00AE633F" w:rsidRPr="00AE633F" w:rsidRDefault="00AE633F" w:rsidP="00AE633F">
      <w:pPr>
        <w:pStyle w:val="Odlomakpopisa"/>
        <w:numPr>
          <w:ilvl w:val="1"/>
          <w:numId w:val="4"/>
        </w:numPr>
        <w:spacing w:line="0" w:lineRule="atLeast"/>
        <w:rPr>
          <w:rFonts w:ascii="Arial Narrow" w:hAnsi="Arial Narrow" w:cs="Arial"/>
        </w:rPr>
      </w:pPr>
      <w:r w:rsidRPr="00AE633F">
        <w:rPr>
          <w:rFonts w:ascii="Arial Narrow" w:hAnsi="Arial Narrow"/>
        </w:rPr>
        <w:t>Vizualni pregled dijela predmetne zgrade sa kartiranjem svih</w:t>
      </w:r>
      <w:r>
        <w:rPr>
          <w:rFonts w:ascii="Arial Narrow" w:hAnsi="Arial Narrow"/>
        </w:rPr>
        <w:t xml:space="preserve"> vidljivih oštećenja</w:t>
      </w:r>
    </w:p>
    <w:p w:rsidR="00AE633F" w:rsidRDefault="00AE633F" w:rsidP="00AE633F">
      <w:pPr>
        <w:pStyle w:val="Odlomakpopisa"/>
        <w:numPr>
          <w:ilvl w:val="1"/>
          <w:numId w:val="4"/>
        </w:numPr>
        <w:spacing w:after="0" w:line="0" w:lineRule="atLeast"/>
        <w:rPr>
          <w:rFonts w:ascii="Arial Narrow" w:hAnsi="Arial Narrow"/>
        </w:rPr>
      </w:pPr>
      <w:r w:rsidRPr="00AE633F">
        <w:rPr>
          <w:rFonts w:ascii="Arial Narrow" w:hAnsi="Arial Narrow"/>
        </w:rPr>
        <w:t>Utvrđivanje vrste, kvalitete i geometrijskih karakteristika</w:t>
      </w:r>
      <w:r>
        <w:rPr>
          <w:rFonts w:ascii="Arial Narrow" w:hAnsi="Arial Narrow"/>
        </w:rPr>
        <w:t xml:space="preserve"> </w:t>
      </w:r>
      <w:r w:rsidRPr="00AE633F">
        <w:rPr>
          <w:rFonts w:ascii="Arial Narrow" w:hAnsi="Arial Narrow"/>
        </w:rPr>
        <w:t>elemenata drvene krovne konstrukcije: snimak pojedinih elemenata nosive konstrukcije na tri ispitna mjesta</w:t>
      </w:r>
    </w:p>
    <w:p w:rsidR="00AE633F" w:rsidRDefault="00AE633F" w:rsidP="00AE633F">
      <w:pPr>
        <w:pStyle w:val="Odlomakpopisa"/>
        <w:numPr>
          <w:ilvl w:val="1"/>
          <w:numId w:val="4"/>
        </w:numPr>
        <w:spacing w:after="0" w:line="0" w:lineRule="atLeast"/>
        <w:rPr>
          <w:rFonts w:ascii="Arial Narrow" w:hAnsi="Arial Narrow"/>
        </w:rPr>
      </w:pPr>
      <w:r w:rsidRPr="00AE633F">
        <w:rPr>
          <w:rFonts w:ascii="Arial Narrow" w:hAnsi="Arial Narrow"/>
        </w:rPr>
        <w:t>Utvrđivanje vrste, kvalitete i geometrijskih karakteristika</w:t>
      </w:r>
      <w:r>
        <w:rPr>
          <w:rFonts w:ascii="Arial Narrow" w:hAnsi="Arial Narrow"/>
        </w:rPr>
        <w:t xml:space="preserve"> </w:t>
      </w:r>
      <w:r w:rsidRPr="00AE633F">
        <w:rPr>
          <w:rFonts w:ascii="Arial Narrow" w:hAnsi="Arial Narrow"/>
        </w:rPr>
        <w:t>elemenata međukatnih drvenih konstrukcija i stubišta i</w:t>
      </w:r>
      <w:r w:rsidRPr="00255B84">
        <w:rPr>
          <w:rFonts w:ascii="Arial Narrow" w:hAnsi="Arial Narrow"/>
        </w:rPr>
        <w:t xml:space="preserve"> sadrži: snimak postojećih elemenata nosive konstrukcije na13 ispitnih mjesta</w:t>
      </w:r>
    </w:p>
    <w:p w:rsidR="00AE633F" w:rsidRDefault="00AE633F" w:rsidP="00AE633F">
      <w:pPr>
        <w:pStyle w:val="Odlomakpopisa"/>
        <w:numPr>
          <w:ilvl w:val="1"/>
          <w:numId w:val="4"/>
        </w:numPr>
        <w:spacing w:after="0" w:line="0" w:lineRule="atLeast"/>
        <w:rPr>
          <w:rFonts w:ascii="Arial Narrow" w:hAnsi="Arial Narrow"/>
        </w:rPr>
      </w:pPr>
      <w:r w:rsidRPr="00AE633F">
        <w:rPr>
          <w:rFonts w:ascii="Arial Narrow" w:hAnsi="Arial Narrow"/>
        </w:rPr>
        <w:t>Utvrđivanje vrste, kvalitete i geometrijskih karakteristika</w:t>
      </w:r>
      <w:r>
        <w:rPr>
          <w:rFonts w:ascii="Arial Narrow" w:hAnsi="Arial Narrow"/>
        </w:rPr>
        <w:t xml:space="preserve"> </w:t>
      </w:r>
      <w:r w:rsidRPr="00AE633F">
        <w:rPr>
          <w:rFonts w:ascii="Arial Narrow" w:hAnsi="Arial Narrow"/>
        </w:rPr>
        <w:t>elemenata međukatnih drvenih konstrukcija i stubišta i</w:t>
      </w:r>
      <w:r w:rsidRPr="00255B84">
        <w:rPr>
          <w:rFonts w:ascii="Arial Narrow" w:hAnsi="Arial Narrow"/>
        </w:rPr>
        <w:t xml:space="preserve"> sadrži: snimak postojećih elemenata nosive konstrukcije na13 ispitnih mjesta</w:t>
      </w:r>
    </w:p>
    <w:p w:rsidR="00AE633F" w:rsidRPr="00AE633F" w:rsidRDefault="00AE633F" w:rsidP="00AE633F">
      <w:pPr>
        <w:pStyle w:val="Odlomakpopisa"/>
        <w:numPr>
          <w:ilvl w:val="1"/>
          <w:numId w:val="4"/>
        </w:numPr>
        <w:spacing w:after="0" w:line="0" w:lineRule="atLeast"/>
        <w:rPr>
          <w:rFonts w:ascii="Arial Narrow" w:hAnsi="Arial Narrow"/>
        </w:rPr>
      </w:pPr>
      <w:r w:rsidRPr="00AE633F">
        <w:rPr>
          <w:rFonts w:ascii="Arial Narrow" w:hAnsi="Arial Narrow"/>
        </w:rPr>
        <w:t>Utvrđivanje vrste, kvalitete i geometrijskih karakteristika betonskih elemenata terase POZ 100 i 200</w:t>
      </w:r>
      <w:r w:rsidRPr="002A0428">
        <w:rPr>
          <w:rFonts w:ascii="Arial Narrow" w:hAnsi="Arial Narrow"/>
        </w:rPr>
        <w:t xml:space="preserve"> i</w:t>
      </w:r>
      <w:r w:rsidRPr="00AE633F">
        <w:rPr>
          <w:rFonts w:ascii="Arial Narrow" w:hAnsi="Arial Narrow"/>
        </w:rPr>
        <w:t xml:space="preserve"> sadrži:</w:t>
      </w:r>
    </w:p>
    <w:p w:rsidR="00AE633F" w:rsidRPr="00255B84" w:rsidRDefault="00AE633F" w:rsidP="00AE633F">
      <w:pPr>
        <w:spacing w:after="0" w:line="0" w:lineRule="atLeast"/>
        <w:rPr>
          <w:rFonts w:ascii="Arial Narrow" w:hAnsi="Arial Narrow"/>
          <w:sz w:val="23"/>
        </w:rPr>
      </w:pPr>
      <w:r w:rsidRPr="00255B84">
        <w:rPr>
          <w:rFonts w:ascii="Arial Narrow" w:hAnsi="Arial Narrow"/>
        </w:rPr>
        <w:t>- vađenje valjaka iz konstrukcije,</w:t>
      </w:r>
    </w:p>
    <w:p w:rsidR="00AE633F" w:rsidRPr="00255B84" w:rsidRDefault="00AE633F" w:rsidP="00AE633F">
      <w:pPr>
        <w:spacing w:after="0" w:line="0" w:lineRule="atLeast"/>
        <w:rPr>
          <w:rFonts w:ascii="Arial Narrow" w:hAnsi="Arial Narrow"/>
          <w:sz w:val="23"/>
        </w:rPr>
      </w:pPr>
      <w:r w:rsidRPr="00255B84">
        <w:rPr>
          <w:rFonts w:ascii="Arial Narrow" w:hAnsi="Arial Narrow"/>
        </w:rPr>
        <w:t>- pripremu i ispitivanje tlačne čvrstoće uzoraka u laboratoriju</w:t>
      </w:r>
    </w:p>
    <w:p w:rsidR="00AE633F" w:rsidRPr="00255B84" w:rsidRDefault="00AE633F" w:rsidP="00AE633F">
      <w:pPr>
        <w:spacing w:after="0" w:line="0" w:lineRule="atLeast"/>
        <w:rPr>
          <w:rFonts w:ascii="Arial Narrow" w:hAnsi="Arial Narrow"/>
          <w:sz w:val="23"/>
        </w:rPr>
      </w:pPr>
      <w:r w:rsidRPr="00255B84">
        <w:rPr>
          <w:rFonts w:ascii="Arial Narrow" w:hAnsi="Arial Narrow"/>
        </w:rPr>
        <w:t>Instituta IGH prema HRN EN 12504-1-2019 (2 kom)</w:t>
      </w:r>
    </w:p>
    <w:p w:rsidR="00AE633F" w:rsidRPr="00255B84" w:rsidRDefault="00AE633F" w:rsidP="00AE633F">
      <w:pPr>
        <w:spacing w:after="0" w:line="0" w:lineRule="atLeast"/>
        <w:rPr>
          <w:rFonts w:ascii="Arial Narrow" w:hAnsi="Arial Narrow"/>
          <w:sz w:val="23"/>
        </w:rPr>
      </w:pPr>
      <w:r w:rsidRPr="00255B84">
        <w:rPr>
          <w:rFonts w:ascii="Arial Narrow" w:hAnsi="Arial Narrow"/>
        </w:rPr>
        <w:t>- istražni radovi (razorne metode) na karakterističnim</w:t>
      </w:r>
      <w:r>
        <w:rPr>
          <w:rFonts w:ascii="Arial Narrow" w:hAnsi="Arial Narrow"/>
          <w:sz w:val="23"/>
        </w:rPr>
        <w:t xml:space="preserve"> </w:t>
      </w:r>
      <w:r w:rsidRPr="00255B84">
        <w:rPr>
          <w:rFonts w:ascii="Arial Narrow" w:hAnsi="Arial Narrow"/>
        </w:rPr>
        <w:t>presjecima nosivih konstrukcija sa utvrđivanjem</w:t>
      </w:r>
    </w:p>
    <w:p w:rsidR="00AE633F" w:rsidRDefault="00AE633F" w:rsidP="002E4309">
      <w:pPr>
        <w:spacing w:after="0" w:line="0" w:lineRule="atLeast"/>
        <w:rPr>
          <w:rFonts w:ascii="Arial Narrow" w:hAnsi="Arial Narrow"/>
        </w:rPr>
      </w:pPr>
      <w:r w:rsidRPr="002E4309">
        <w:rPr>
          <w:rFonts w:ascii="Arial Narrow" w:hAnsi="Arial Narrow"/>
        </w:rPr>
        <w:t>geometrijskih karakteristika, vrste, količine i položaja</w:t>
      </w:r>
      <w:r w:rsidRPr="002E4309">
        <w:rPr>
          <w:rFonts w:ascii="Arial Narrow" w:hAnsi="Arial Narrow"/>
          <w:sz w:val="23"/>
        </w:rPr>
        <w:t xml:space="preserve"> </w:t>
      </w:r>
      <w:r w:rsidRPr="002E4309">
        <w:rPr>
          <w:rFonts w:ascii="Arial Narrow" w:hAnsi="Arial Narrow"/>
        </w:rPr>
        <w:t>ugrađene armature (4 ispitna mjesta)</w:t>
      </w:r>
    </w:p>
    <w:p w:rsidR="002E4309" w:rsidRPr="002E4309" w:rsidRDefault="002E4309" w:rsidP="002E4309">
      <w:pPr>
        <w:pStyle w:val="Odlomakpopisa"/>
        <w:numPr>
          <w:ilvl w:val="1"/>
          <w:numId w:val="4"/>
        </w:numPr>
        <w:spacing w:after="0" w:line="0" w:lineRule="atLeast"/>
        <w:rPr>
          <w:rFonts w:ascii="Arial Narrow" w:hAnsi="Arial Narrow"/>
        </w:rPr>
      </w:pPr>
      <w:r w:rsidRPr="00AE633F">
        <w:rPr>
          <w:rFonts w:ascii="Arial Narrow" w:hAnsi="Arial Narrow"/>
        </w:rPr>
        <w:t>Utvrđivanje vrste, kvalitete i geometrijskih karakteristika</w:t>
      </w:r>
      <w:r>
        <w:rPr>
          <w:rFonts w:ascii="Arial Narrow" w:hAnsi="Arial Narrow"/>
        </w:rPr>
        <w:t xml:space="preserve"> </w:t>
      </w:r>
      <w:r w:rsidRPr="00AE633F">
        <w:rPr>
          <w:rFonts w:ascii="Arial Narrow" w:hAnsi="Arial Narrow"/>
        </w:rPr>
        <w:t>elemenata međukatnih drvenih konstrukcija i stubišta i</w:t>
      </w:r>
      <w:r w:rsidRPr="00255B84">
        <w:rPr>
          <w:rFonts w:ascii="Arial Narrow" w:hAnsi="Arial Narrow"/>
        </w:rPr>
        <w:t xml:space="preserve"> sadrži: snimak postojećih elemenata nosive konstrukcije na13 ispitnih mjesta</w:t>
      </w:r>
    </w:p>
    <w:p w:rsidR="00AE633F" w:rsidRDefault="00AE633F" w:rsidP="00255B84">
      <w:pPr>
        <w:spacing w:line="0" w:lineRule="atLeast"/>
        <w:rPr>
          <w:rFonts w:ascii="Arial Narrow" w:hAnsi="Arial Narrow" w:cs="Arial"/>
        </w:rPr>
      </w:pPr>
    </w:p>
    <w:p w:rsidR="002E4309" w:rsidRDefault="002E4309" w:rsidP="00255B84">
      <w:pPr>
        <w:spacing w:line="0" w:lineRule="atLeast"/>
        <w:rPr>
          <w:rFonts w:ascii="Arial Narrow" w:hAnsi="Arial Narrow" w:cs="Arial"/>
        </w:rPr>
      </w:pPr>
      <w:r>
        <w:rPr>
          <w:rFonts w:ascii="Arial Narrow" w:hAnsi="Arial Narrow" w:cs="Arial"/>
        </w:rPr>
        <w:t xml:space="preserve">Cijena ponude je 43.200,00 + PDV. Nakon dobivanja suglasnosti Gradonačelnika potpisat će se Ugovor </w:t>
      </w:r>
      <w:r w:rsidR="000D2A8C">
        <w:rPr>
          <w:rFonts w:ascii="Arial Narrow" w:hAnsi="Arial Narrow" w:cs="Arial"/>
        </w:rPr>
        <w:t xml:space="preserve"> s izvršiteljem usluge </w:t>
      </w:r>
      <w:r>
        <w:rPr>
          <w:rFonts w:ascii="Arial Narrow" w:hAnsi="Arial Narrow" w:cs="Arial"/>
        </w:rPr>
        <w:t>i započeti s radovima.</w:t>
      </w:r>
    </w:p>
    <w:p w:rsidR="002E4309" w:rsidRDefault="002E4309" w:rsidP="00255B84">
      <w:pPr>
        <w:spacing w:line="0" w:lineRule="atLeast"/>
        <w:rPr>
          <w:rFonts w:ascii="Arial Narrow" w:hAnsi="Arial Narrow" w:cs="Arial"/>
        </w:rPr>
      </w:pPr>
      <w:r>
        <w:rPr>
          <w:rFonts w:ascii="Arial Narrow" w:hAnsi="Arial Narrow" w:cs="Arial"/>
        </w:rPr>
        <w:t>Otvara se rasprava.</w:t>
      </w:r>
    </w:p>
    <w:p w:rsidR="002E4309" w:rsidRDefault="002E4309" w:rsidP="00255B84">
      <w:pPr>
        <w:spacing w:line="0" w:lineRule="atLeast"/>
        <w:rPr>
          <w:rFonts w:ascii="Arial Narrow" w:hAnsi="Arial Narrow" w:cs="Arial"/>
        </w:rPr>
      </w:pPr>
      <w:r>
        <w:rPr>
          <w:rFonts w:ascii="Arial Narrow" w:hAnsi="Arial Narrow" w:cs="Arial"/>
        </w:rPr>
        <w:t>Suzana Jašić napominje da, ukoliko se krene u rekonstrukciju zgrade, da je potrebno voditi računa o osiguravanju protupožarne sigurnosti zgrade.</w:t>
      </w:r>
    </w:p>
    <w:p w:rsidR="002E4309" w:rsidRDefault="002E4309" w:rsidP="00255B84">
      <w:pPr>
        <w:spacing w:line="0" w:lineRule="atLeast"/>
        <w:rPr>
          <w:rFonts w:ascii="Arial Narrow" w:hAnsi="Arial Narrow" w:cs="Arial"/>
        </w:rPr>
      </w:pPr>
      <w:r>
        <w:rPr>
          <w:rFonts w:ascii="Arial Narrow" w:hAnsi="Arial Narrow" w:cs="Arial"/>
        </w:rPr>
        <w:t xml:space="preserve">Ravnateljica se nada da će se naći način da se </w:t>
      </w:r>
      <w:r w:rsidR="009C2FB2">
        <w:rPr>
          <w:rFonts w:ascii="Arial Narrow" w:hAnsi="Arial Narrow" w:cs="Arial"/>
        </w:rPr>
        <w:t>uz pomoć sredstava Europskih fondova</w:t>
      </w:r>
      <w:r>
        <w:rPr>
          <w:rFonts w:ascii="Arial Narrow" w:hAnsi="Arial Narrow" w:cs="Arial"/>
        </w:rPr>
        <w:t xml:space="preserve"> </w:t>
      </w:r>
      <w:r w:rsidR="009C2FB2">
        <w:rPr>
          <w:rFonts w:ascii="Arial Narrow" w:hAnsi="Arial Narrow" w:cs="Arial"/>
        </w:rPr>
        <w:t>osigura</w:t>
      </w:r>
      <w:r>
        <w:rPr>
          <w:rFonts w:ascii="Arial Narrow" w:hAnsi="Arial Narrow" w:cs="Arial"/>
        </w:rPr>
        <w:t xml:space="preserve"> potpuna rekonstrukcija zgrade.</w:t>
      </w:r>
    </w:p>
    <w:p w:rsidR="002E4309" w:rsidRDefault="00315796" w:rsidP="00255B84">
      <w:pPr>
        <w:spacing w:line="0" w:lineRule="atLeast"/>
        <w:rPr>
          <w:rFonts w:ascii="Arial Narrow" w:hAnsi="Arial Narrow" w:cs="Arial"/>
        </w:rPr>
      </w:pPr>
      <w:r>
        <w:rPr>
          <w:rFonts w:ascii="Arial Narrow" w:hAnsi="Arial Narrow" w:cs="Arial"/>
        </w:rPr>
        <w:t>Izvješće o provođenju istražnih radova primljeno je na znanje.</w:t>
      </w:r>
    </w:p>
    <w:p w:rsidR="00255B84" w:rsidRPr="002E4309" w:rsidRDefault="002E4309" w:rsidP="00AE633F">
      <w:pPr>
        <w:pStyle w:val="Odlomakpopisa"/>
        <w:spacing w:line="0" w:lineRule="atLeast"/>
        <w:ind w:left="502"/>
        <w:rPr>
          <w:rFonts w:ascii="Arial Narrow" w:hAnsi="Arial Narrow" w:cs="Arial"/>
          <w:b/>
        </w:rPr>
      </w:pPr>
      <w:r w:rsidRPr="002E4309">
        <w:rPr>
          <w:rFonts w:ascii="Arial Narrow" w:hAnsi="Arial Narrow" w:cs="Arial"/>
          <w:b/>
        </w:rPr>
        <w:t xml:space="preserve">Ad.8.) </w:t>
      </w:r>
      <w:r w:rsidRPr="002E4309">
        <w:rPr>
          <w:rFonts w:ascii="Arial Narrow" w:hAnsi="Arial Narrow" w:cs="Tahoma"/>
          <w:b/>
        </w:rPr>
        <w:t>Suglasnosti Upravnog vijeća za radove izrade elaborata ocjene mehaničke otpornosti i stabilnosti s preporukama o eventualnim potrebnim zahvatima na konstrukciji u svrhu sigurnog korištenja zgrade</w:t>
      </w:r>
    </w:p>
    <w:p w:rsidR="002E4309" w:rsidRDefault="002E4309" w:rsidP="002E4309">
      <w:pPr>
        <w:ind w:firstLine="708"/>
        <w:jc w:val="both"/>
        <w:rPr>
          <w:rFonts w:ascii="Arial Narrow" w:hAnsi="Arial Narrow"/>
        </w:rPr>
      </w:pPr>
      <w:r>
        <w:rPr>
          <w:rFonts w:ascii="Arial Narrow" w:hAnsi="Arial Narrow"/>
        </w:rPr>
        <w:lastRenderedPageBreak/>
        <w:t>Izvjestiteljica: Vesna Rusijan</w:t>
      </w:r>
    </w:p>
    <w:p w:rsidR="002A0428" w:rsidRPr="00FE5E5F" w:rsidRDefault="002A0428" w:rsidP="002A0428">
      <w:pPr>
        <w:spacing w:line="240" w:lineRule="auto"/>
        <w:ind w:firstLine="708"/>
        <w:jc w:val="both"/>
        <w:outlineLvl w:val="0"/>
        <w:rPr>
          <w:rFonts w:ascii="Arial Narrow" w:hAnsi="Arial Narrow"/>
        </w:rPr>
      </w:pPr>
      <w:r>
        <w:rPr>
          <w:rFonts w:ascii="Arial Narrow" w:hAnsi="Arial Narrow" w:cs="Arial"/>
        </w:rPr>
        <w:t xml:space="preserve">Nakon </w:t>
      </w:r>
      <w:r w:rsidR="009C2FB2">
        <w:rPr>
          <w:rFonts w:ascii="Arial Narrow" w:hAnsi="Arial Narrow" w:cs="Arial"/>
        </w:rPr>
        <w:t xml:space="preserve">dobivenog </w:t>
      </w:r>
      <w:r>
        <w:rPr>
          <w:rFonts w:ascii="Arial Narrow" w:hAnsi="Arial Narrow" w:cs="Arial"/>
        </w:rPr>
        <w:t>Izvješća Instituta IGH o stanju konstrukcije građevine Vrtića u ul. Družbe sv. Ćirila i Metoda 1</w:t>
      </w:r>
      <w:r w:rsidR="009C2FB2">
        <w:rPr>
          <w:rFonts w:ascii="Arial Narrow" w:hAnsi="Arial Narrow" w:cs="Arial"/>
        </w:rPr>
        <w:t>,</w:t>
      </w:r>
      <w:r>
        <w:rPr>
          <w:rFonts w:ascii="Arial Narrow" w:hAnsi="Arial Narrow" w:cs="Arial"/>
        </w:rPr>
        <w:t xml:space="preserve"> potrebno je izraditi elaborat ocjene </w:t>
      </w:r>
      <w:r w:rsidRPr="00FE5E5F">
        <w:rPr>
          <w:rFonts w:ascii="Arial Narrow" w:hAnsi="Arial Narrow" w:cs="Tahoma"/>
        </w:rPr>
        <w:t>meh</w:t>
      </w:r>
      <w:r w:rsidR="009C2FB2">
        <w:rPr>
          <w:rFonts w:ascii="Arial Narrow" w:hAnsi="Arial Narrow" w:cs="Tahoma"/>
        </w:rPr>
        <w:t xml:space="preserve">aničke otpornosti i stabilnosti. Vrtić je zatražio ponudu ovlaštene tvrtke </w:t>
      </w:r>
      <w:r w:rsidRPr="00FE5E5F">
        <w:rPr>
          <w:rFonts w:ascii="Arial Narrow" w:hAnsi="Arial Narrow"/>
        </w:rPr>
        <w:t>WAL-INŽINJERING d</w:t>
      </w:r>
      <w:r>
        <w:rPr>
          <w:rFonts w:ascii="Arial Narrow" w:hAnsi="Arial Narrow"/>
        </w:rPr>
        <w:t>.</w:t>
      </w:r>
      <w:r w:rsidRPr="00FE5E5F">
        <w:rPr>
          <w:rFonts w:ascii="Arial Narrow" w:hAnsi="Arial Narrow"/>
        </w:rPr>
        <w:t>o</w:t>
      </w:r>
      <w:r>
        <w:rPr>
          <w:rFonts w:ascii="Arial Narrow" w:hAnsi="Arial Narrow"/>
        </w:rPr>
        <w:t>.</w:t>
      </w:r>
      <w:r w:rsidRPr="00FE5E5F">
        <w:rPr>
          <w:rFonts w:ascii="Arial Narrow" w:hAnsi="Arial Narrow"/>
        </w:rPr>
        <w:t>o</w:t>
      </w:r>
      <w:r>
        <w:rPr>
          <w:rFonts w:ascii="Arial Narrow" w:hAnsi="Arial Narrow"/>
        </w:rPr>
        <w:t>.</w:t>
      </w:r>
      <w:r w:rsidRPr="00FE5E5F">
        <w:rPr>
          <w:rFonts w:ascii="Arial Narrow" w:hAnsi="Arial Narrow"/>
        </w:rPr>
        <w:t xml:space="preserve"> za projektiranje i inženjering Labin, </w:t>
      </w:r>
      <w:r w:rsidR="009C2FB2">
        <w:rPr>
          <w:rFonts w:ascii="Arial Narrow" w:eastAsiaTheme="minorHAnsi" w:hAnsi="Arial Narrow" w:cs="CIDFont+F3"/>
          <w:lang w:eastAsia="en-US"/>
        </w:rPr>
        <w:t>OIB: 19890929744.</w:t>
      </w:r>
      <w:r w:rsidRPr="00FE5E5F">
        <w:rPr>
          <w:rFonts w:ascii="Arial Narrow" w:eastAsiaTheme="minorHAnsi" w:hAnsi="Arial Narrow" w:cs="CIDFont+F3"/>
          <w:lang w:eastAsia="en-US"/>
        </w:rPr>
        <w:t xml:space="preserve"> </w:t>
      </w:r>
      <w:r w:rsidR="009C2FB2">
        <w:rPr>
          <w:rFonts w:ascii="Arial Narrow" w:eastAsiaTheme="minorHAnsi" w:hAnsi="Arial Narrow" w:cs="CIDFont+F3"/>
          <w:lang w:eastAsia="en-US"/>
        </w:rPr>
        <w:t>P</w:t>
      </w:r>
      <w:r w:rsidR="0029569E">
        <w:rPr>
          <w:rFonts w:ascii="Arial Narrow" w:eastAsiaTheme="minorHAnsi" w:hAnsi="Arial Narrow" w:cs="CIDFont+F3"/>
          <w:lang w:eastAsia="en-US"/>
        </w:rPr>
        <w:t>onda br.</w:t>
      </w:r>
      <w:r w:rsidRPr="00FE5E5F">
        <w:rPr>
          <w:rFonts w:ascii="Arial Narrow" w:eastAsiaTheme="minorHAnsi" w:hAnsi="Arial Narrow" w:cs="CIDFont+F3"/>
          <w:lang w:eastAsia="en-US"/>
        </w:rPr>
        <w:t xml:space="preserve"> 15/2021 od 14.travnja 2021. iznos</w:t>
      </w:r>
      <w:r w:rsidR="009C2FB2">
        <w:rPr>
          <w:rFonts w:ascii="Arial Narrow" w:eastAsiaTheme="minorHAnsi" w:hAnsi="Arial Narrow" w:cs="CIDFont+F3"/>
          <w:lang w:eastAsia="en-US"/>
        </w:rPr>
        <w:t>i</w:t>
      </w:r>
      <w:r w:rsidRPr="00FE5E5F">
        <w:rPr>
          <w:rFonts w:ascii="Arial Narrow" w:eastAsiaTheme="minorHAnsi" w:hAnsi="Arial Narrow" w:cs="CIDFont+F3"/>
          <w:lang w:eastAsia="en-US"/>
        </w:rPr>
        <w:t xml:space="preserve"> od 14.800,00 + pdv</w:t>
      </w:r>
      <w:r w:rsidR="009C2FB2">
        <w:rPr>
          <w:rFonts w:ascii="Arial Narrow" w:eastAsiaTheme="minorHAnsi" w:hAnsi="Arial Narrow" w:cs="CIDFont+F3"/>
          <w:lang w:eastAsia="en-US"/>
        </w:rPr>
        <w:t xml:space="preserve"> i ocjenjujemo ju prihvatljivom.</w:t>
      </w:r>
    </w:p>
    <w:p w:rsidR="00255B84" w:rsidRDefault="002A0428" w:rsidP="00C31D2C">
      <w:pPr>
        <w:spacing w:line="0" w:lineRule="atLeast"/>
        <w:ind w:firstLine="708"/>
        <w:jc w:val="both"/>
        <w:rPr>
          <w:rFonts w:ascii="Arial Narrow" w:hAnsi="Arial Narrow" w:cs="Tahoma"/>
        </w:rPr>
      </w:pPr>
      <w:r w:rsidRPr="00AE2C40">
        <w:rPr>
          <w:rFonts w:ascii="Arial Narrow" w:hAnsi="Arial Narrow"/>
        </w:rPr>
        <w:t>Na temelju članka 6.stavak 4.  Pravilnika o provedbi jednostavne nabave KLASA:003-05/17-01/02; URBROJ: 2163/01-09-17-1 od 16.ožujka 2017. i Pravilnika o (I.) Izmjenama i dopunama Pravilnika o provedbi jednostavne nabave KLASA: 003-05/19-01/01; URBROJ: 2163/01-09-19-1 od 4.ožujka  2019</w:t>
      </w:r>
      <w:r>
        <w:rPr>
          <w:rFonts w:ascii="Arial Narrow" w:hAnsi="Arial Narrow"/>
        </w:rPr>
        <w:t xml:space="preserve">. </w:t>
      </w:r>
      <w:r>
        <w:rPr>
          <w:rFonts w:ascii="Arial Narrow" w:hAnsi="Arial Narrow" w:cs="Tahoma"/>
        </w:rPr>
        <w:t>Ravnateljica traži suglasnost Upravnog vijeća</w:t>
      </w:r>
      <w:r w:rsidR="009C2FB2">
        <w:rPr>
          <w:rFonts w:ascii="Arial Narrow" w:hAnsi="Arial Narrow" w:cs="Tahoma"/>
        </w:rPr>
        <w:t xml:space="preserve">. </w:t>
      </w:r>
    </w:p>
    <w:p w:rsidR="00255B84" w:rsidRDefault="0029569E" w:rsidP="009C2FB2">
      <w:pPr>
        <w:ind w:firstLine="708"/>
        <w:jc w:val="both"/>
        <w:outlineLvl w:val="0"/>
        <w:rPr>
          <w:rFonts w:ascii="Arial Narrow" w:eastAsiaTheme="minorHAnsi" w:hAnsi="Arial Narrow" w:cs="CIDFont+F3"/>
          <w:lang w:eastAsia="en-US"/>
        </w:rPr>
      </w:pPr>
      <w:r>
        <w:rPr>
          <w:rFonts w:ascii="Arial Narrow" w:hAnsi="Arial Narrow"/>
        </w:rPr>
        <w:t xml:space="preserve">Uz kraću raspravu Upravno </w:t>
      </w:r>
      <w:r w:rsidRPr="0029569E">
        <w:rPr>
          <w:rFonts w:ascii="Arial Narrow" w:hAnsi="Arial Narrow"/>
          <w:b/>
        </w:rPr>
        <w:t>vijeće jednoglasno s pet  glasova „ZA“ donosi odluku o davanju Suglasnosti</w:t>
      </w:r>
      <w:r>
        <w:rPr>
          <w:rFonts w:ascii="Arial Narrow" w:hAnsi="Arial Narrow"/>
        </w:rPr>
        <w:t xml:space="preserve"> </w:t>
      </w:r>
      <w:r w:rsidR="002A0428">
        <w:rPr>
          <w:rFonts w:ascii="Arial Narrow" w:hAnsi="Arial Narrow" w:cs="Tahoma"/>
        </w:rPr>
        <w:t>n</w:t>
      </w:r>
      <w:r w:rsidR="002A0428" w:rsidRPr="00FE5E5F">
        <w:rPr>
          <w:rFonts w:ascii="Arial Narrow" w:hAnsi="Arial Narrow" w:cs="Tahoma"/>
        </w:rPr>
        <w:t xml:space="preserve">a </w:t>
      </w:r>
      <w:r w:rsidR="002A0428">
        <w:rPr>
          <w:rFonts w:ascii="Arial Narrow" w:hAnsi="Arial Narrow" w:cs="Tahoma"/>
        </w:rPr>
        <w:t xml:space="preserve">postupak nabavke </w:t>
      </w:r>
      <w:r w:rsidR="002A0428" w:rsidRPr="00FE5E5F">
        <w:rPr>
          <w:rFonts w:ascii="Arial Narrow" w:hAnsi="Arial Narrow" w:cs="Tahoma"/>
        </w:rPr>
        <w:t>uslugu izrade elaborata ocjene  mehaničke otpornosti i stabilnosti postojeće zgrade Dječjeg vrtića  „</w:t>
      </w:r>
      <w:r w:rsidR="002A0428">
        <w:rPr>
          <w:rFonts w:ascii="Arial Narrow" w:hAnsi="Arial Narrow" w:cs="Tahoma"/>
        </w:rPr>
        <w:t>Olga B</w:t>
      </w:r>
      <w:r w:rsidR="002A0428" w:rsidRPr="00FE5E5F">
        <w:rPr>
          <w:rFonts w:ascii="Arial Narrow" w:hAnsi="Arial Narrow" w:cs="Tahoma"/>
        </w:rPr>
        <w:t xml:space="preserve">an“ Pazin u ul. Družbe sv. Ćirila i Metoda 1, u Pazinu, </w:t>
      </w:r>
      <w:r w:rsidR="002A0428" w:rsidRPr="00FE5E5F">
        <w:rPr>
          <w:rFonts w:ascii="Arial Narrow" w:hAnsi="Arial Narrow"/>
        </w:rPr>
        <w:t xml:space="preserve">k.č. 2569,k.o. Pazin prema ponudi </w:t>
      </w:r>
      <w:r w:rsidR="009C2FB2" w:rsidRPr="00FE5E5F">
        <w:rPr>
          <w:rFonts w:ascii="Arial Narrow" w:eastAsiaTheme="minorHAnsi" w:hAnsi="Arial Narrow" w:cs="CIDFont+F3"/>
          <w:lang w:eastAsia="en-US"/>
        </w:rPr>
        <w:t xml:space="preserve">15/2021 od 14.travnja 2021. </w:t>
      </w:r>
      <w:r w:rsidR="002A0428" w:rsidRPr="00FE5E5F">
        <w:rPr>
          <w:rFonts w:ascii="Arial Narrow" w:hAnsi="Arial Narrow"/>
        </w:rPr>
        <w:t>WAL-INŽINJERING d</w:t>
      </w:r>
      <w:r w:rsidR="002A0428">
        <w:rPr>
          <w:rFonts w:ascii="Arial Narrow" w:hAnsi="Arial Narrow"/>
        </w:rPr>
        <w:t>.</w:t>
      </w:r>
      <w:r w:rsidR="002A0428" w:rsidRPr="00FE5E5F">
        <w:rPr>
          <w:rFonts w:ascii="Arial Narrow" w:hAnsi="Arial Narrow"/>
        </w:rPr>
        <w:t>o</w:t>
      </w:r>
      <w:r w:rsidR="002A0428">
        <w:rPr>
          <w:rFonts w:ascii="Arial Narrow" w:hAnsi="Arial Narrow"/>
        </w:rPr>
        <w:t>.</w:t>
      </w:r>
      <w:r w:rsidR="002A0428" w:rsidRPr="00FE5E5F">
        <w:rPr>
          <w:rFonts w:ascii="Arial Narrow" w:hAnsi="Arial Narrow"/>
        </w:rPr>
        <w:t>o</w:t>
      </w:r>
      <w:r w:rsidR="002A0428">
        <w:rPr>
          <w:rFonts w:ascii="Arial Narrow" w:hAnsi="Arial Narrow"/>
        </w:rPr>
        <w:t>.</w:t>
      </w:r>
      <w:r w:rsidR="002A0428" w:rsidRPr="00FE5E5F">
        <w:rPr>
          <w:rFonts w:ascii="Arial Narrow" w:hAnsi="Arial Narrow"/>
        </w:rPr>
        <w:t xml:space="preserve"> za projektiranje i inženjering Labin, </w:t>
      </w:r>
      <w:r w:rsidR="002A0428" w:rsidRPr="00FE5E5F">
        <w:rPr>
          <w:rFonts w:ascii="Arial Narrow" w:eastAsiaTheme="minorHAnsi" w:hAnsi="Arial Narrow" w:cs="CIDFont+F3"/>
          <w:lang w:eastAsia="en-US"/>
        </w:rPr>
        <w:t xml:space="preserve">OIB: 19890929744, </w:t>
      </w:r>
      <w:r w:rsidR="002A0428">
        <w:rPr>
          <w:rFonts w:ascii="Arial Narrow" w:eastAsiaTheme="minorHAnsi" w:hAnsi="Arial Narrow" w:cs="CIDFont+F3"/>
          <w:lang w:eastAsia="en-US"/>
        </w:rPr>
        <w:t>n</w:t>
      </w:r>
      <w:r w:rsidR="002A0428" w:rsidRPr="00FE5E5F">
        <w:rPr>
          <w:rFonts w:ascii="Arial Narrow" w:eastAsiaTheme="minorHAnsi" w:hAnsi="Arial Narrow" w:cs="CIDFont+F3"/>
          <w:lang w:eastAsia="en-US"/>
        </w:rPr>
        <w:t>a iznos od 14.800,00 + pdv</w:t>
      </w:r>
      <w:r w:rsidR="002A0428">
        <w:rPr>
          <w:rFonts w:ascii="Arial Narrow" w:eastAsiaTheme="minorHAnsi" w:hAnsi="Arial Narrow" w:cs="CIDFont+F3"/>
          <w:lang w:eastAsia="en-US"/>
        </w:rPr>
        <w:t>.</w:t>
      </w:r>
    </w:p>
    <w:p w:rsidR="003F26C2" w:rsidRPr="0029569E" w:rsidRDefault="003F26C2" w:rsidP="0029569E">
      <w:pPr>
        <w:jc w:val="both"/>
        <w:outlineLvl w:val="0"/>
        <w:rPr>
          <w:rFonts w:ascii="Arial Narrow" w:hAnsi="Arial Narrow"/>
        </w:rPr>
      </w:pPr>
      <w:r>
        <w:rPr>
          <w:rFonts w:ascii="Arial Narrow" w:eastAsiaTheme="minorHAnsi" w:hAnsi="Arial Narrow" w:cs="CIDFont+F3"/>
          <w:lang w:eastAsia="en-US"/>
        </w:rPr>
        <w:t xml:space="preserve">Suzana Jašić </w:t>
      </w:r>
      <w:r w:rsidR="00B663DB">
        <w:rPr>
          <w:rFonts w:ascii="Arial Narrow" w:eastAsiaTheme="minorHAnsi" w:hAnsi="Arial Narrow" w:cs="CIDFont+F3"/>
          <w:lang w:eastAsia="en-US"/>
        </w:rPr>
        <w:t>se opravdava i napušta rad sjednice.</w:t>
      </w:r>
    </w:p>
    <w:p w:rsidR="00C31D2C" w:rsidRPr="00C31D2C" w:rsidRDefault="00C31D2C" w:rsidP="00C31D2C">
      <w:pPr>
        <w:spacing w:after="0" w:line="240" w:lineRule="auto"/>
        <w:jc w:val="both"/>
        <w:rPr>
          <w:rFonts w:ascii="Arial Narrow" w:hAnsi="Arial Narrow" w:cs="Tahoma"/>
          <w:b/>
        </w:rPr>
      </w:pPr>
      <w:r w:rsidRPr="00C31D2C">
        <w:rPr>
          <w:rFonts w:ascii="Arial Narrow" w:hAnsi="Arial Narrow"/>
          <w:b/>
        </w:rPr>
        <w:t xml:space="preserve">Ad.9. </w:t>
      </w:r>
      <w:r w:rsidR="00640EC6">
        <w:rPr>
          <w:rFonts w:ascii="Arial Narrow" w:hAnsi="Arial Narrow"/>
          <w:b/>
        </w:rPr>
        <w:t xml:space="preserve">) </w:t>
      </w:r>
      <w:r w:rsidRPr="00C31D2C">
        <w:rPr>
          <w:rFonts w:ascii="Arial Narrow" w:hAnsi="Arial Narrow" w:cs="Tahoma"/>
          <w:b/>
        </w:rPr>
        <w:t>Donošenje odluke po objavljenom natječaju za dvije odgojiteljice (m/ž) na određeno vrijeme na pola punog radnog vremena.</w:t>
      </w:r>
    </w:p>
    <w:p w:rsidR="00C31D2C" w:rsidRDefault="00C31D2C" w:rsidP="00C31D2C">
      <w:pPr>
        <w:ind w:firstLine="708"/>
        <w:jc w:val="both"/>
        <w:rPr>
          <w:rFonts w:ascii="Arial Narrow" w:hAnsi="Arial Narrow"/>
        </w:rPr>
      </w:pPr>
      <w:r>
        <w:rPr>
          <w:rFonts w:ascii="Arial Narrow" w:hAnsi="Arial Narrow"/>
        </w:rPr>
        <w:t>Izvjestiteljica: Vesna Rusijan</w:t>
      </w:r>
    </w:p>
    <w:p w:rsidR="000F7CEE" w:rsidRDefault="003F26C2" w:rsidP="003F26C2">
      <w:pPr>
        <w:ind w:firstLine="708"/>
        <w:jc w:val="both"/>
        <w:rPr>
          <w:rFonts w:ascii="Arial Narrow" w:hAnsi="Arial Narrow"/>
        </w:rPr>
      </w:pPr>
      <w:r>
        <w:rPr>
          <w:rFonts w:ascii="Arial Narrow" w:hAnsi="Arial Narrow"/>
        </w:rPr>
        <w:t>Natječaj za dvije odgojiteljice na određeno vrijeme s pola punog radnog vremena bio je objavljen 12.</w:t>
      </w:r>
      <w:r w:rsidR="009C2FB2">
        <w:rPr>
          <w:rFonts w:ascii="Arial Narrow" w:hAnsi="Arial Narrow"/>
        </w:rPr>
        <w:t xml:space="preserve"> </w:t>
      </w:r>
      <w:r>
        <w:rPr>
          <w:rFonts w:ascii="Arial Narrow" w:hAnsi="Arial Narrow"/>
        </w:rPr>
        <w:t>travnja – 20.travnja 2021.g.</w:t>
      </w:r>
    </w:p>
    <w:p w:rsidR="003F26C2" w:rsidRDefault="003F26C2" w:rsidP="003F26C2">
      <w:pPr>
        <w:ind w:firstLine="708"/>
        <w:jc w:val="both"/>
        <w:rPr>
          <w:rFonts w:ascii="Arial Narrow" w:hAnsi="Arial Narrow"/>
        </w:rPr>
      </w:pPr>
      <w:r>
        <w:rPr>
          <w:rFonts w:ascii="Arial Narrow" w:hAnsi="Arial Narrow"/>
        </w:rPr>
        <w:t>Na natječaj se javila odgojiteljica PAULA ZOVIĆ (kao jednina kandidatkinja) koja trenutno radi u Vrtiću po ugovoru o radu do 60 dana. Ravnateljica predlaže da se s Paulom Zović skolpe dva ugovora na određeno vrijeme s pola radnog vremena (jedan</w:t>
      </w:r>
      <w:r w:rsidR="00B663DB">
        <w:rPr>
          <w:rFonts w:ascii="Arial Narrow" w:hAnsi="Arial Narrow"/>
        </w:rPr>
        <w:t xml:space="preserve"> ugovor do 31.8.2021</w:t>
      </w:r>
      <w:r w:rsidR="00E420BC">
        <w:rPr>
          <w:rFonts w:ascii="Arial Narrow" w:hAnsi="Arial Narrow"/>
        </w:rPr>
        <w:t xml:space="preserve">. </w:t>
      </w:r>
      <w:r w:rsidR="00B663DB">
        <w:rPr>
          <w:rFonts w:ascii="Arial Narrow" w:hAnsi="Arial Narrow"/>
        </w:rPr>
        <w:t xml:space="preserve"> za rad u PV</w:t>
      </w:r>
      <w:r>
        <w:rPr>
          <w:rFonts w:ascii="Arial Narrow" w:hAnsi="Arial Narrow"/>
        </w:rPr>
        <w:t xml:space="preserve"> u Karojbi, a drugi ugovor kao zamjena za I.D.B. do 22.12.2022.g.)</w:t>
      </w:r>
    </w:p>
    <w:p w:rsidR="003F26C2" w:rsidRPr="00D025F8" w:rsidRDefault="003F26C2" w:rsidP="003F26C2">
      <w:pPr>
        <w:ind w:firstLine="708"/>
        <w:jc w:val="both"/>
        <w:rPr>
          <w:rFonts w:ascii="Arial Narrow" w:hAnsi="Arial Narrow"/>
        </w:rPr>
      </w:pPr>
      <w:r w:rsidRPr="00B663DB">
        <w:rPr>
          <w:rFonts w:ascii="Arial Narrow" w:hAnsi="Arial Narrow"/>
          <w:b/>
        </w:rPr>
        <w:t xml:space="preserve"> </w:t>
      </w:r>
      <w:r w:rsidR="00B663DB" w:rsidRPr="00B663DB">
        <w:rPr>
          <w:rFonts w:ascii="Arial Narrow" w:hAnsi="Arial Narrow"/>
          <w:b/>
        </w:rPr>
        <w:t>Jednoglasno je s četiri glasa „ZA“ prihvaćen prijedlog ravnateljice i u tom smislu donesena je odluka</w:t>
      </w:r>
      <w:r w:rsidR="00B663DB">
        <w:rPr>
          <w:rFonts w:ascii="Arial Narrow" w:hAnsi="Arial Narrow"/>
        </w:rPr>
        <w:t>.</w:t>
      </w:r>
    </w:p>
    <w:p w:rsidR="000F7CEE" w:rsidRPr="00B663DB" w:rsidRDefault="00B663DB" w:rsidP="000F7CEE">
      <w:pPr>
        <w:ind w:firstLine="708"/>
        <w:jc w:val="both"/>
        <w:rPr>
          <w:rFonts w:ascii="Arial Narrow" w:hAnsi="Arial Narrow"/>
          <w:b/>
        </w:rPr>
      </w:pPr>
      <w:r w:rsidRPr="00B663DB">
        <w:rPr>
          <w:rFonts w:ascii="Arial Narrow" w:hAnsi="Arial Narrow"/>
          <w:b/>
        </w:rPr>
        <w:t>Ad.10) Razno</w:t>
      </w:r>
    </w:p>
    <w:p w:rsidR="000F7CEE" w:rsidRPr="00640EC6" w:rsidRDefault="00B663DB" w:rsidP="00640EC6">
      <w:pPr>
        <w:ind w:firstLine="708"/>
        <w:jc w:val="both"/>
        <w:rPr>
          <w:rFonts w:ascii="Arial Narrow" w:hAnsi="Arial Narrow"/>
          <w:color w:val="FF0000"/>
        </w:rPr>
      </w:pPr>
      <w:r>
        <w:rPr>
          <w:rFonts w:ascii="Arial Narrow" w:hAnsi="Arial Narrow"/>
        </w:rPr>
        <w:t xml:space="preserve">Ravnateljica je dala informaciju o planiranim </w:t>
      </w:r>
      <w:r w:rsidR="00640EC6">
        <w:rPr>
          <w:rFonts w:ascii="Arial Narrow" w:hAnsi="Arial Narrow"/>
        </w:rPr>
        <w:t>aktivnostima</w:t>
      </w:r>
      <w:r>
        <w:rPr>
          <w:rFonts w:ascii="Arial Narrow" w:hAnsi="Arial Narrow"/>
        </w:rPr>
        <w:t xml:space="preserve"> vezano za  odgojno obrazovni rada Vrtića</w:t>
      </w:r>
      <w:r w:rsidR="00E420BC">
        <w:rPr>
          <w:rFonts w:ascii="Arial Narrow" w:hAnsi="Arial Narrow"/>
        </w:rPr>
        <w:t xml:space="preserve"> tijekom svibnja i lipnja mjeseca</w:t>
      </w:r>
      <w:r>
        <w:rPr>
          <w:rFonts w:ascii="Arial Narrow" w:hAnsi="Arial Narrow"/>
        </w:rPr>
        <w:t xml:space="preserve"> ( predstave na otvorenom, izložba likovnih radova 25.-.28.5., završne priredbe).</w:t>
      </w:r>
    </w:p>
    <w:p w:rsidR="002A6FB0" w:rsidRPr="00D025F8" w:rsidRDefault="002A6FB0" w:rsidP="002A6FB0">
      <w:pPr>
        <w:spacing w:line="240" w:lineRule="auto"/>
        <w:jc w:val="both"/>
        <w:rPr>
          <w:rFonts w:ascii="Arial Narrow" w:hAnsi="Arial Narrow"/>
          <w:color w:val="000000" w:themeColor="text1"/>
        </w:rPr>
      </w:pPr>
      <w:r w:rsidRPr="00D025F8">
        <w:rPr>
          <w:rFonts w:ascii="Arial Narrow" w:hAnsi="Arial Narrow"/>
          <w:color w:val="000000" w:themeColor="text1"/>
        </w:rPr>
        <w:t xml:space="preserve">Sjednica je završila u </w:t>
      </w:r>
      <w:r w:rsidR="007A2A64" w:rsidRPr="00D025F8">
        <w:rPr>
          <w:rFonts w:ascii="Arial Narrow" w:hAnsi="Arial Narrow"/>
          <w:color w:val="000000" w:themeColor="text1"/>
        </w:rPr>
        <w:t>18,3</w:t>
      </w:r>
      <w:r w:rsidR="00D32982" w:rsidRPr="00D025F8">
        <w:rPr>
          <w:rFonts w:ascii="Arial Narrow" w:hAnsi="Arial Narrow"/>
          <w:color w:val="000000" w:themeColor="text1"/>
        </w:rPr>
        <w:t>0</w:t>
      </w:r>
      <w:r w:rsidRPr="00D025F8">
        <w:rPr>
          <w:rFonts w:ascii="Arial Narrow" w:hAnsi="Arial Narrow"/>
          <w:color w:val="000000" w:themeColor="text1"/>
        </w:rPr>
        <w:t xml:space="preserve"> sati.</w:t>
      </w:r>
    </w:p>
    <w:p w:rsidR="002A6FB0" w:rsidRPr="00D025F8" w:rsidRDefault="002A6FB0" w:rsidP="00DF34C7">
      <w:pPr>
        <w:tabs>
          <w:tab w:val="left" w:pos="7215"/>
        </w:tabs>
        <w:spacing w:after="0" w:line="240" w:lineRule="auto"/>
        <w:jc w:val="center"/>
        <w:rPr>
          <w:rFonts w:ascii="Arial Narrow" w:hAnsi="Arial Narrow"/>
          <w:b/>
          <w:color w:val="000000" w:themeColor="text1"/>
        </w:rPr>
      </w:pPr>
      <w:r w:rsidRPr="00D025F8">
        <w:rPr>
          <w:rFonts w:ascii="Arial Narrow" w:hAnsi="Arial Narrow"/>
          <w:b/>
          <w:color w:val="000000" w:themeColor="text1"/>
        </w:rPr>
        <w:t>UPRAVNO VIJEĆE</w:t>
      </w:r>
    </w:p>
    <w:p w:rsidR="002A6FB0" w:rsidRPr="00D025F8" w:rsidRDefault="002A6FB0" w:rsidP="00DF34C7">
      <w:pPr>
        <w:tabs>
          <w:tab w:val="left" w:pos="7215"/>
        </w:tabs>
        <w:spacing w:after="0" w:line="240" w:lineRule="auto"/>
        <w:jc w:val="center"/>
        <w:rPr>
          <w:rFonts w:ascii="Arial Narrow" w:hAnsi="Arial Narrow"/>
          <w:b/>
          <w:color w:val="000000" w:themeColor="text1"/>
        </w:rPr>
      </w:pPr>
      <w:r w:rsidRPr="00D025F8">
        <w:rPr>
          <w:rFonts w:ascii="Arial Narrow" w:hAnsi="Arial Narrow"/>
          <w:b/>
          <w:color w:val="000000" w:themeColor="text1"/>
        </w:rPr>
        <w:t>DJEČJEG VRTIĆA „OLGA BAN“ PAZIN</w:t>
      </w:r>
    </w:p>
    <w:p w:rsidR="00DF34C7" w:rsidRPr="00D025F8" w:rsidRDefault="00DF34C7" w:rsidP="00DF34C7">
      <w:pPr>
        <w:tabs>
          <w:tab w:val="left" w:pos="7215"/>
        </w:tabs>
        <w:spacing w:after="0" w:line="240" w:lineRule="auto"/>
        <w:jc w:val="center"/>
        <w:rPr>
          <w:rFonts w:ascii="Arial Narrow" w:hAnsi="Arial Narrow"/>
          <w:b/>
          <w:color w:val="000000" w:themeColor="text1"/>
        </w:rPr>
      </w:pPr>
    </w:p>
    <w:p w:rsidR="002A6FB0" w:rsidRPr="00D025F8" w:rsidRDefault="007A2A64" w:rsidP="00DF34C7">
      <w:pPr>
        <w:spacing w:after="0" w:line="240" w:lineRule="auto"/>
        <w:jc w:val="both"/>
        <w:rPr>
          <w:rFonts w:ascii="Arial Narrow" w:hAnsi="Arial Narrow"/>
          <w:color w:val="000000" w:themeColor="text1"/>
        </w:rPr>
      </w:pPr>
      <w:r w:rsidRPr="00D025F8">
        <w:rPr>
          <w:rFonts w:ascii="Arial Narrow" w:hAnsi="Arial Narrow"/>
          <w:color w:val="000000" w:themeColor="text1"/>
        </w:rPr>
        <w:t>KLASA: 003-06/21-01/06</w:t>
      </w:r>
    </w:p>
    <w:p w:rsidR="002A6FB0" w:rsidRPr="00D025F8" w:rsidRDefault="002A6FB0" w:rsidP="002A6FB0">
      <w:pPr>
        <w:spacing w:line="240" w:lineRule="auto"/>
        <w:jc w:val="both"/>
        <w:rPr>
          <w:rFonts w:ascii="Arial Narrow" w:hAnsi="Arial Narrow"/>
          <w:color w:val="000000" w:themeColor="text1"/>
        </w:rPr>
      </w:pPr>
      <w:r w:rsidRPr="00D025F8">
        <w:rPr>
          <w:rFonts w:ascii="Arial Narrow" w:hAnsi="Arial Narrow"/>
          <w:color w:val="000000" w:themeColor="text1"/>
        </w:rPr>
        <w:t>URBROJ: 2163/01-09-21-2</w:t>
      </w:r>
    </w:p>
    <w:p w:rsidR="002A6FB0" w:rsidRPr="00D025F8" w:rsidRDefault="002A6FB0" w:rsidP="002A6FB0">
      <w:pPr>
        <w:spacing w:line="240" w:lineRule="auto"/>
        <w:jc w:val="both"/>
        <w:rPr>
          <w:rFonts w:ascii="Arial Narrow" w:hAnsi="Arial Narrow"/>
          <w:color w:val="000000" w:themeColor="text1"/>
        </w:rPr>
      </w:pPr>
      <w:r w:rsidRPr="00D025F8">
        <w:rPr>
          <w:rFonts w:ascii="Arial Narrow" w:hAnsi="Arial Narrow"/>
          <w:color w:val="000000" w:themeColor="text1"/>
        </w:rPr>
        <w:t xml:space="preserve">Zapisničarka: </w:t>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t>Predsjednica Upravnog vijeća</w:t>
      </w:r>
    </w:p>
    <w:p w:rsidR="002A6FB0" w:rsidRPr="00D025F8" w:rsidRDefault="00DF34C7" w:rsidP="002A6FB0">
      <w:pPr>
        <w:spacing w:line="240" w:lineRule="auto"/>
        <w:jc w:val="both"/>
        <w:rPr>
          <w:rFonts w:ascii="Arial Narrow" w:hAnsi="Arial Narrow"/>
          <w:color w:val="000000" w:themeColor="text1"/>
        </w:rPr>
      </w:pPr>
      <w:r w:rsidRPr="00D025F8">
        <w:rPr>
          <w:rFonts w:ascii="Arial Narrow" w:hAnsi="Arial Narrow"/>
          <w:color w:val="000000" w:themeColor="text1"/>
        </w:rPr>
        <w:t>Gabrijela Krizmanić</w:t>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r>
      <w:r w:rsidRPr="00D025F8">
        <w:rPr>
          <w:rFonts w:ascii="Arial Narrow" w:hAnsi="Arial Narrow"/>
          <w:color w:val="000000" w:themeColor="text1"/>
        </w:rPr>
        <w:tab/>
        <w:t>Hani Glavinić</w:t>
      </w:r>
    </w:p>
    <w:p w:rsidR="002A6FB0" w:rsidRPr="00D025F8" w:rsidRDefault="002A6FB0" w:rsidP="00FB6577">
      <w:pPr>
        <w:spacing w:line="240" w:lineRule="auto"/>
        <w:rPr>
          <w:rFonts w:ascii="Arial Narrow" w:hAnsi="Arial Narrow"/>
          <w:color w:val="000000" w:themeColor="text1"/>
        </w:rPr>
      </w:pPr>
      <w:r w:rsidRPr="00D025F8">
        <w:rPr>
          <w:rFonts w:ascii="Arial Narrow" w:hAnsi="Arial Narrow"/>
          <w:noProof/>
          <w:color w:val="000000" w:themeColor="text1"/>
        </w:rPr>
        <w:drawing>
          <wp:inline distT="0" distB="0" distL="0" distR="0">
            <wp:extent cx="619125" cy="523357"/>
            <wp:effectExtent l="19050" t="0" r="9525"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9478" cy="532108"/>
                    </a:xfrm>
                    <a:prstGeom prst="rect">
                      <a:avLst/>
                    </a:prstGeom>
                    <a:noFill/>
                    <a:ln w="9525">
                      <a:noFill/>
                      <a:miter lim="800000"/>
                      <a:headEnd/>
                      <a:tailEnd/>
                    </a:ln>
                  </pic:spPr>
                </pic:pic>
              </a:graphicData>
            </a:graphic>
          </wp:inline>
        </w:drawing>
      </w:r>
    </w:p>
    <w:p w:rsidR="00964F12" w:rsidRPr="00D025F8" w:rsidRDefault="00964F12">
      <w:pPr>
        <w:spacing w:after="0" w:line="240" w:lineRule="auto"/>
        <w:rPr>
          <w:rFonts w:ascii="Arial Narrow" w:hAnsi="Arial Narrow"/>
          <w:color w:val="000000" w:themeColor="text1"/>
        </w:rPr>
      </w:pPr>
    </w:p>
    <w:sectPr w:rsidR="00964F12" w:rsidRPr="00D025F8" w:rsidSect="00227F6E">
      <w:headerReference w:type="default" r:id="rId1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F23" w:rsidRDefault="006B3F23" w:rsidP="00F307D7">
      <w:pPr>
        <w:spacing w:after="0" w:line="240" w:lineRule="auto"/>
      </w:pPr>
      <w:r>
        <w:separator/>
      </w:r>
    </w:p>
  </w:endnote>
  <w:endnote w:type="continuationSeparator" w:id="1">
    <w:p w:rsidR="006B3F23" w:rsidRDefault="006B3F23"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F23" w:rsidRDefault="006B3F23" w:rsidP="00F307D7">
      <w:pPr>
        <w:spacing w:after="0" w:line="240" w:lineRule="auto"/>
      </w:pPr>
      <w:r>
        <w:separator/>
      </w:r>
    </w:p>
  </w:footnote>
  <w:footnote w:type="continuationSeparator" w:id="1">
    <w:p w:rsidR="006B3F23" w:rsidRDefault="006B3F23"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C7" w:rsidRDefault="00CC1E7C">
    <w:pPr>
      <w:pStyle w:val="Zaglavlje"/>
      <w:jc w:val="center"/>
    </w:pPr>
    <w:r>
      <w:fldChar w:fldCharType="begin"/>
    </w:r>
    <w:r w:rsidR="00581DDD">
      <w:instrText xml:space="preserve"> PAGE   \* MERGEFORMAT </w:instrText>
    </w:r>
    <w:r>
      <w:fldChar w:fldCharType="separate"/>
    </w:r>
    <w:r w:rsidR="003553E0">
      <w:rPr>
        <w:noProof/>
      </w:rPr>
      <w:t>6</w:t>
    </w:r>
    <w:r>
      <w:rPr>
        <w:noProof/>
      </w:rPr>
      <w:fldChar w:fldCharType="end"/>
    </w:r>
  </w:p>
  <w:p w:rsidR="002C45C7" w:rsidRDefault="002C45C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5E55D6A"/>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C44BB7"/>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194555"/>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8C63F5"/>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2B6D6C"/>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D15D4F"/>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72237E"/>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21E2E"/>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F51460"/>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7A30B1"/>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936141"/>
    <w:multiLevelType w:val="hybridMultilevel"/>
    <w:tmpl w:val="5F4C53EC"/>
    <w:lvl w:ilvl="0" w:tplc="E3DE7CCE">
      <w:start w:val="1"/>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2BE41652"/>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27349E"/>
    <w:multiLevelType w:val="hybridMultilevel"/>
    <w:tmpl w:val="2B0CCD28"/>
    <w:lvl w:ilvl="0" w:tplc="70FE479A">
      <w:start w:val="1"/>
      <w:numFmt w:val="bullet"/>
      <w:lvlText w:val="-"/>
      <w:lvlJc w:val="left"/>
      <w:pPr>
        <w:ind w:left="1080" w:hanging="360"/>
      </w:pPr>
      <w:rPr>
        <w:rFonts w:ascii="Arial Narrow" w:eastAsiaTheme="minorHAnsi" w:hAnsi="Arial Narrow"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36715B35"/>
    <w:multiLevelType w:val="hybridMultilevel"/>
    <w:tmpl w:val="C57CAFE4"/>
    <w:lvl w:ilvl="0" w:tplc="3F82B100">
      <w:start w:val="29"/>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7253883"/>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B8425E"/>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096A76"/>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E32389"/>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061377"/>
    <w:multiLevelType w:val="hybridMultilevel"/>
    <w:tmpl w:val="64E89E86"/>
    <w:lvl w:ilvl="0" w:tplc="C072555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557E18A0"/>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BF87901"/>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2342400"/>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6C274A"/>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9BC1F3E"/>
    <w:multiLevelType w:val="hybridMultilevel"/>
    <w:tmpl w:val="B00AE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AEE7098"/>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BD77883"/>
    <w:multiLevelType w:val="hybridMultilevel"/>
    <w:tmpl w:val="FB581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C02494C"/>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4935CD"/>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5A09CA"/>
    <w:multiLevelType w:val="multilevel"/>
    <w:tmpl w:val="082E1C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2"/>
  </w:num>
  <w:num w:numId="3">
    <w:abstractNumId w:val="13"/>
  </w:num>
  <w:num w:numId="4">
    <w:abstractNumId w:val="2"/>
  </w:num>
  <w:num w:numId="5">
    <w:abstractNumId w:val="6"/>
  </w:num>
  <w:num w:numId="6">
    <w:abstractNumId w:val="8"/>
  </w:num>
  <w:num w:numId="7">
    <w:abstractNumId w:val="1"/>
  </w:num>
  <w:num w:numId="8">
    <w:abstractNumId w:val="15"/>
  </w:num>
  <w:num w:numId="9">
    <w:abstractNumId w:val="10"/>
  </w:num>
  <w:num w:numId="10">
    <w:abstractNumId w:val="21"/>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2"/>
  </w:num>
  <w:num w:numId="16">
    <w:abstractNumId w:val="4"/>
  </w:num>
  <w:num w:numId="17">
    <w:abstractNumId w:val="11"/>
  </w:num>
  <w:num w:numId="18">
    <w:abstractNumId w:val="24"/>
  </w:num>
  <w:num w:numId="19">
    <w:abstractNumId w:val="31"/>
  </w:num>
  <w:num w:numId="20">
    <w:abstractNumId w:val="29"/>
  </w:num>
  <w:num w:numId="21">
    <w:abstractNumId w:val="27"/>
  </w:num>
  <w:num w:numId="22">
    <w:abstractNumId w:val="20"/>
  </w:num>
  <w:num w:numId="23">
    <w:abstractNumId w:val="18"/>
  </w:num>
  <w:num w:numId="24">
    <w:abstractNumId w:val="25"/>
  </w:num>
  <w:num w:numId="25">
    <w:abstractNumId w:val="23"/>
  </w:num>
  <w:num w:numId="26">
    <w:abstractNumId w:val="16"/>
  </w:num>
  <w:num w:numId="27">
    <w:abstractNumId w:val="28"/>
  </w:num>
  <w:num w:numId="28">
    <w:abstractNumId w:val="3"/>
  </w:num>
  <w:num w:numId="29">
    <w:abstractNumId w:val="26"/>
  </w:num>
  <w:num w:numId="30">
    <w:abstractNumId w:val="30"/>
  </w:num>
  <w:num w:numId="31">
    <w:abstractNumId w:val="19"/>
  </w:num>
  <w:num w:numId="32">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0E2A"/>
    <w:rsid w:val="00001D48"/>
    <w:rsid w:val="0000223B"/>
    <w:rsid w:val="0000234A"/>
    <w:rsid w:val="00002CE9"/>
    <w:rsid w:val="00003A50"/>
    <w:rsid w:val="00003BD6"/>
    <w:rsid w:val="0000442A"/>
    <w:rsid w:val="00005B65"/>
    <w:rsid w:val="00006114"/>
    <w:rsid w:val="0000752D"/>
    <w:rsid w:val="00011373"/>
    <w:rsid w:val="00012AB5"/>
    <w:rsid w:val="000153FD"/>
    <w:rsid w:val="000154C4"/>
    <w:rsid w:val="00015AC8"/>
    <w:rsid w:val="0001615A"/>
    <w:rsid w:val="0001647E"/>
    <w:rsid w:val="000166E7"/>
    <w:rsid w:val="000205EB"/>
    <w:rsid w:val="00022AF1"/>
    <w:rsid w:val="000258FE"/>
    <w:rsid w:val="000269A0"/>
    <w:rsid w:val="00027401"/>
    <w:rsid w:val="000275DC"/>
    <w:rsid w:val="00027EC6"/>
    <w:rsid w:val="00031536"/>
    <w:rsid w:val="00032314"/>
    <w:rsid w:val="000336FD"/>
    <w:rsid w:val="00033C8A"/>
    <w:rsid w:val="0003452C"/>
    <w:rsid w:val="000346A6"/>
    <w:rsid w:val="000355CD"/>
    <w:rsid w:val="00035F19"/>
    <w:rsid w:val="000376BB"/>
    <w:rsid w:val="0003798E"/>
    <w:rsid w:val="000405BB"/>
    <w:rsid w:val="0004142F"/>
    <w:rsid w:val="0004174C"/>
    <w:rsid w:val="00041F0F"/>
    <w:rsid w:val="00042264"/>
    <w:rsid w:val="00042BC9"/>
    <w:rsid w:val="00042EE2"/>
    <w:rsid w:val="00043628"/>
    <w:rsid w:val="000439C9"/>
    <w:rsid w:val="000442F9"/>
    <w:rsid w:val="00044528"/>
    <w:rsid w:val="000447F1"/>
    <w:rsid w:val="00044F25"/>
    <w:rsid w:val="000462A1"/>
    <w:rsid w:val="00046BF7"/>
    <w:rsid w:val="000477C7"/>
    <w:rsid w:val="00050177"/>
    <w:rsid w:val="0005028D"/>
    <w:rsid w:val="0005160E"/>
    <w:rsid w:val="00051739"/>
    <w:rsid w:val="00051957"/>
    <w:rsid w:val="00054135"/>
    <w:rsid w:val="000554D6"/>
    <w:rsid w:val="00055752"/>
    <w:rsid w:val="00055C5A"/>
    <w:rsid w:val="00057595"/>
    <w:rsid w:val="00057C17"/>
    <w:rsid w:val="000600A4"/>
    <w:rsid w:val="0006089D"/>
    <w:rsid w:val="000610D0"/>
    <w:rsid w:val="000615F9"/>
    <w:rsid w:val="00061DDC"/>
    <w:rsid w:val="00061EDC"/>
    <w:rsid w:val="00062D74"/>
    <w:rsid w:val="00063C24"/>
    <w:rsid w:val="00063D5D"/>
    <w:rsid w:val="000653DD"/>
    <w:rsid w:val="00065856"/>
    <w:rsid w:val="000661CE"/>
    <w:rsid w:val="00067530"/>
    <w:rsid w:val="00067857"/>
    <w:rsid w:val="00070352"/>
    <w:rsid w:val="0007129A"/>
    <w:rsid w:val="00072642"/>
    <w:rsid w:val="0007367F"/>
    <w:rsid w:val="00073B34"/>
    <w:rsid w:val="000740C6"/>
    <w:rsid w:val="000742AF"/>
    <w:rsid w:val="00074389"/>
    <w:rsid w:val="000746F1"/>
    <w:rsid w:val="0007511C"/>
    <w:rsid w:val="000751C8"/>
    <w:rsid w:val="00075DCA"/>
    <w:rsid w:val="00076155"/>
    <w:rsid w:val="00076825"/>
    <w:rsid w:val="00076EDB"/>
    <w:rsid w:val="00077885"/>
    <w:rsid w:val="00080A2C"/>
    <w:rsid w:val="00081A56"/>
    <w:rsid w:val="00081BAB"/>
    <w:rsid w:val="00081DFF"/>
    <w:rsid w:val="00082DBD"/>
    <w:rsid w:val="00083009"/>
    <w:rsid w:val="00083010"/>
    <w:rsid w:val="00084688"/>
    <w:rsid w:val="000846CB"/>
    <w:rsid w:val="00084D93"/>
    <w:rsid w:val="00085C3B"/>
    <w:rsid w:val="00085F9F"/>
    <w:rsid w:val="000861B5"/>
    <w:rsid w:val="000863EC"/>
    <w:rsid w:val="000866AE"/>
    <w:rsid w:val="00086FC0"/>
    <w:rsid w:val="00087A00"/>
    <w:rsid w:val="00087EFF"/>
    <w:rsid w:val="0009005B"/>
    <w:rsid w:val="00090863"/>
    <w:rsid w:val="000915D9"/>
    <w:rsid w:val="000922DA"/>
    <w:rsid w:val="00092843"/>
    <w:rsid w:val="000932EC"/>
    <w:rsid w:val="00093632"/>
    <w:rsid w:val="00094087"/>
    <w:rsid w:val="00094628"/>
    <w:rsid w:val="0009508A"/>
    <w:rsid w:val="00096315"/>
    <w:rsid w:val="000963FE"/>
    <w:rsid w:val="00097362"/>
    <w:rsid w:val="000A04C3"/>
    <w:rsid w:val="000A0E9B"/>
    <w:rsid w:val="000A2A80"/>
    <w:rsid w:val="000A2C7B"/>
    <w:rsid w:val="000A2ECD"/>
    <w:rsid w:val="000A3BAA"/>
    <w:rsid w:val="000A3FFE"/>
    <w:rsid w:val="000A4277"/>
    <w:rsid w:val="000A46E9"/>
    <w:rsid w:val="000A4D15"/>
    <w:rsid w:val="000A5137"/>
    <w:rsid w:val="000A5B30"/>
    <w:rsid w:val="000A5B79"/>
    <w:rsid w:val="000A6C1A"/>
    <w:rsid w:val="000A733A"/>
    <w:rsid w:val="000A7B26"/>
    <w:rsid w:val="000B073A"/>
    <w:rsid w:val="000B15E7"/>
    <w:rsid w:val="000B28C2"/>
    <w:rsid w:val="000B37B4"/>
    <w:rsid w:val="000B37B5"/>
    <w:rsid w:val="000B3A9C"/>
    <w:rsid w:val="000B5229"/>
    <w:rsid w:val="000B59B0"/>
    <w:rsid w:val="000B5C83"/>
    <w:rsid w:val="000B6335"/>
    <w:rsid w:val="000B64C5"/>
    <w:rsid w:val="000B6A4F"/>
    <w:rsid w:val="000B6A6B"/>
    <w:rsid w:val="000B7F18"/>
    <w:rsid w:val="000C00F2"/>
    <w:rsid w:val="000C0A07"/>
    <w:rsid w:val="000C116E"/>
    <w:rsid w:val="000C23ED"/>
    <w:rsid w:val="000C3166"/>
    <w:rsid w:val="000C5BEF"/>
    <w:rsid w:val="000C5C3C"/>
    <w:rsid w:val="000C7171"/>
    <w:rsid w:val="000C7637"/>
    <w:rsid w:val="000C7C3B"/>
    <w:rsid w:val="000D06AF"/>
    <w:rsid w:val="000D07CE"/>
    <w:rsid w:val="000D09C2"/>
    <w:rsid w:val="000D1717"/>
    <w:rsid w:val="000D2656"/>
    <w:rsid w:val="000D2A8C"/>
    <w:rsid w:val="000D2DD4"/>
    <w:rsid w:val="000D35E6"/>
    <w:rsid w:val="000D3E4F"/>
    <w:rsid w:val="000D434A"/>
    <w:rsid w:val="000D4677"/>
    <w:rsid w:val="000D4B4E"/>
    <w:rsid w:val="000D5468"/>
    <w:rsid w:val="000D646C"/>
    <w:rsid w:val="000D65C7"/>
    <w:rsid w:val="000D6754"/>
    <w:rsid w:val="000D6A9A"/>
    <w:rsid w:val="000E18E7"/>
    <w:rsid w:val="000E1906"/>
    <w:rsid w:val="000E1941"/>
    <w:rsid w:val="000E1E82"/>
    <w:rsid w:val="000E1F23"/>
    <w:rsid w:val="000E2663"/>
    <w:rsid w:val="000E27DE"/>
    <w:rsid w:val="000E2BDA"/>
    <w:rsid w:val="000E3373"/>
    <w:rsid w:val="000E3D2C"/>
    <w:rsid w:val="000E4489"/>
    <w:rsid w:val="000E46E2"/>
    <w:rsid w:val="000E4D3B"/>
    <w:rsid w:val="000E4ECF"/>
    <w:rsid w:val="000E5190"/>
    <w:rsid w:val="000E64DA"/>
    <w:rsid w:val="000E67CB"/>
    <w:rsid w:val="000F117B"/>
    <w:rsid w:val="000F2B7F"/>
    <w:rsid w:val="000F2ECF"/>
    <w:rsid w:val="000F34B0"/>
    <w:rsid w:val="000F3D87"/>
    <w:rsid w:val="000F47BF"/>
    <w:rsid w:val="000F4DC0"/>
    <w:rsid w:val="000F51AB"/>
    <w:rsid w:val="000F69A8"/>
    <w:rsid w:val="000F6F09"/>
    <w:rsid w:val="000F70BB"/>
    <w:rsid w:val="000F765E"/>
    <w:rsid w:val="000F79AE"/>
    <w:rsid w:val="000F7CEE"/>
    <w:rsid w:val="000F7D80"/>
    <w:rsid w:val="00100F9F"/>
    <w:rsid w:val="00101017"/>
    <w:rsid w:val="001023E1"/>
    <w:rsid w:val="001025F3"/>
    <w:rsid w:val="00102B73"/>
    <w:rsid w:val="00102BF9"/>
    <w:rsid w:val="00102D80"/>
    <w:rsid w:val="00103E5F"/>
    <w:rsid w:val="00104DFE"/>
    <w:rsid w:val="0010592D"/>
    <w:rsid w:val="0010619F"/>
    <w:rsid w:val="00106AFF"/>
    <w:rsid w:val="0011030D"/>
    <w:rsid w:val="00110D04"/>
    <w:rsid w:val="001110E0"/>
    <w:rsid w:val="0011140F"/>
    <w:rsid w:val="001128C4"/>
    <w:rsid w:val="00112C6D"/>
    <w:rsid w:val="00112E06"/>
    <w:rsid w:val="00113C8E"/>
    <w:rsid w:val="00115B8B"/>
    <w:rsid w:val="00115DA4"/>
    <w:rsid w:val="00115F8C"/>
    <w:rsid w:val="00117688"/>
    <w:rsid w:val="00120843"/>
    <w:rsid w:val="00120998"/>
    <w:rsid w:val="001217B5"/>
    <w:rsid w:val="001223E0"/>
    <w:rsid w:val="00122B8A"/>
    <w:rsid w:val="00123A1D"/>
    <w:rsid w:val="0012580F"/>
    <w:rsid w:val="001277B2"/>
    <w:rsid w:val="00127936"/>
    <w:rsid w:val="001307FB"/>
    <w:rsid w:val="00130E77"/>
    <w:rsid w:val="00131A34"/>
    <w:rsid w:val="00131C04"/>
    <w:rsid w:val="00133071"/>
    <w:rsid w:val="00133CF4"/>
    <w:rsid w:val="0013437C"/>
    <w:rsid w:val="00134B8D"/>
    <w:rsid w:val="00134DE0"/>
    <w:rsid w:val="00135FE3"/>
    <w:rsid w:val="00136B7E"/>
    <w:rsid w:val="00137154"/>
    <w:rsid w:val="001378DE"/>
    <w:rsid w:val="00141B42"/>
    <w:rsid w:val="00141F4C"/>
    <w:rsid w:val="001421C9"/>
    <w:rsid w:val="0014363E"/>
    <w:rsid w:val="00143AAD"/>
    <w:rsid w:val="00143BDF"/>
    <w:rsid w:val="00144ACC"/>
    <w:rsid w:val="001451E8"/>
    <w:rsid w:val="00145C63"/>
    <w:rsid w:val="00146027"/>
    <w:rsid w:val="001473F0"/>
    <w:rsid w:val="00147E77"/>
    <w:rsid w:val="00150FC7"/>
    <w:rsid w:val="0015299D"/>
    <w:rsid w:val="00153A4D"/>
    <w:rsid w:val="0015521C"/>
    <w:rsid w:val="0015739E"/>
    <w:rsid w:val="00157850"/>
    <w:rsid w:val="001579B6"/>
    <w:rsid w:val="00157EEE"/>
    <w:rsid w:val="00162113"/>
    <w:rsid w:val="00164008"/>
    <w:rsid w:val="00164B5B"/>
    <w:rsid w:val="00167E5E"/>
    <w:rsid w:val="001703FE"/>
    <w:rsid w:val="001706B3"/>
    <w:rsid w:val="00171172"/>
    <w:rsid w:val="00171D7B"/>
    <w:rsid w:val="00171FE0"/>
    <w:rsid w:val="00172977"/>
    <w:rsid w:val="00172FE9"/>
    <w:rsid w:val="0017361C"/>
    <w:rsid w:val="0017367A"/>
    <w:rsid w:val="00174A9C"/>
    <w:rsid w:val="001754C2"/>
    <w:rsid w:val="00175817"/>
    <w:rsid w:val="001764FB"/>
    <w:rsid w:val="00176AA5"/>
    <w:rsid w:val="00177749"/>
    <w:rsid w:val="001802C0"/>
    <w:rsid w:val="001806AE"/>
    <w:rsid w:val="0018073E"/>
    <w:rsid w:val="00180CC4"/>
    <w:rsid w:val="00180EF2"/>
    <w:rsid w:val="00181CBE"/>
    <w:rsid w:val="00181D70"/>
    <w:rsid w:val="00182586"/>
    <w:rsid w:val="00185324"/>
    <w:rsid w:val="00185E80"/>
    <w:rsid w:val="00187D98"/>
    <w:rsid w:val="00190EF8"/>
    <w:rsid w:val="001930D5"/>
    <w:rsid w:val="00193268"/>
    <w:rsid w:val="0019365C"/>
    <w:rsid w:val="00193748"/>
    <w:rsid w:val="00195540"/>
    <w:rsid w:val="001961DB"/>
    <w:rsid w:val="00196342"/>
    <w:rsid w:val="00197B65"/>
    <w:rsid w:val="00197F59"/>
    <w:rsid w:val="001A2518"/>
    <w:rsid w:val="001A392A"/>
    <w:rsid w:val="001A3E86"/>
    <w:rsid w:val="001A59CA"/>
    <w:rsid w:val="001A6087"/>
    <w:rsid w:val="001A71A3"/>
    <w:rsid w:val="001A79DE"/>
    <w:rsid w:val="001B154D"/>
    <w:rsid w:val="001B1E37"/>
    <w:rsid w:val="001B2700"/>
    <w:rsid w:val="001B3188"/>
    <w:rsid w:val="001B3741"/>
    <w:rsid w:val="001B3836"/>
    <w:rsid w:val="001B3C72"/>
    <w:rsid w:val="001B3D06"/>
    <w:rsid w:val="001B5004"/>
    <w:rsid w:val="001B5075"/>
    <w:rsid w:val="001B5257"/>
    <w:rsid w:val="001B5626"/>
    <w:rsid w:val="001B6EB8"/>
    <w:rsid w:val="001B740A"/>
    <w:rsid w:val="001B7F9A"/>
    <w:rsid w:val="001C0F1F"/>
    <w:rsid w:val="001C10FC"/>
    <w:rsid w:val="001C1AA3"/>
    <w:rsid w:val="001C2AEE"/>
    <w:rsid w:val="001C2F91"/>
    <w:rsid w:val="001C3E67"/>
    <w:rsid w:val="001C6DE4"/>
    <w:rsid w:val="001D0244"/>
    <w:rsid w:val="001D0A8D"/>
    <w:rsid w:val="001D0F2D"/>
    <w:rsid w:val="001D11F7"/>
    <w:rsid w:val="001D163A"/>
    <w:rsid w:val="001D37FC"/>
    <w:rsid w:val="001D38AE"/>
    <w:rsid w:val="001D3AB3"/>
    <w:rsid w:val="001D4037"/>
    <w:rsid w:val="001D496A"/>
    <w:rsid w:val="001D5882"/>
    <w:rsid w:val="001D5ACC"/>
    <w:rsid w:val="001D6326"/>
    <w:rsid w:val="001D77F4"/>
    <w:rsid w:val="001D7EFB"/>
    <w:rsid w:val="001E014C"/>
    <w:rsid w:val="001E06C7"/>
    <w:rsid w:val="001E12EA"/>
    <w:rsid w:val="001E33B5"/>
    <w:rsid w:val="001E3719"/>
    <w:rsid w:val="001E432F"/>
    <w:rsid w:val="001E4751"/>
    <w:rsid w:val="001E573F"/>
    <w:rsid w:val="001E5B0E"/>
    <w:rsid w:val="001E5E7C"/>
    <w:rsid w:val="001E6EEA"/>
    <w:rsid w:val="001E7017"/>
    <w:rsid w:val="001E744C"/>
    <w:rsid w:val="001E75FD"/>
    <w:rsid w:val="001F1396"/>
    <w:rsid w:val="001F24FE"/>
    <w:rsid w:val="001F353B"/>
    <w:rsid w:val="001F45BA"/>
    <w:rsid w:val="001F4A5D"/>
    <w:rsid w:val="001F4C77"/>
    <w:rsid w:val="001F569C"/>
    <w:rsid w:val="001F5A16"/>
    <w:rsid w:val="001F739C"/>
    <w:rsid w:val="002006EF"/>
    <w:rsid w:val="00200952"/>
    <w:rsid w:val="00202927"/>
    <w:rsid w:val="00203C5D"/>
    <w:rsid w:val="00204B50"/>
    <w:rsid w:val="00206408"/>
    <w:rsid w:val="002065AD"/>
    <w:rsid w:val="00206AC5"/>
    <w:rsid w:val="00206FF1"/>
    <w:rsid w:val="00210756"/>
    <w:rsid w:val="00210CFE"/>
    <w:rsid w:val="00212057"/>
    <w:rsid w:val="0021253F"/>
    <w:rsid w:val="002125F1"/>
    <w:rsid w:val="0021340D"/>
    <w:rsid w:val="00214BE2"/>
    <w:rsid w:val="00215229"/>
    <w:rsid w:val="00215A78"/>
    <w:rsid w:val="002164A3"/>
    <w:rsid w:val="002168D1"/>
    <w:rsid w:val="00216E7D"/>
    <w:rsid w:val="002173EF"/>
    <w:rsid w:val="002175BC"/>
    <w:rsid w:val="00217A90"/>
    <w:rsid w:val="00217AAA"/>
    <w:rsid w:val="00217F2D"/>
    <w:rsid w:val="002209FA"/>
    <w:rsid w:val="002212D7"/>
    <w:rsid w:val="002216F7"/>
    <w:rsid w:val="00222505"/>
    <w:rsid w:val="002225F7"/>
    <w:rsid w:val="002230CE"/>
    <w:rsid w:val="00223459"/>
    <w:rsid w:val="002239C9"/>
    <w:rsid w:val="00223A68"/>
    <w:rsid w:val="0022425B"/>
    <w:rsid w:val="00224A39"/>
    <w:rsid w:val="00224C90"/>
    <w:rsid w:val="00225930"/>
    <w:rsid w:val="00226F6A"/>
    <w:rsid w:val="00227F6E"/>
    <w:rsid w:val="00230680"/>
    <w:rsid w:val="00230E65"/>
    <w:rsid w:val="00231C6F"/>
    <w:rsid w:val="00232E3B"/>
    <w:rsid w:val="002336B7"/>
    <w:rsid w:val="0023388C"/>
    <w:rsid w:val="0023444F"/>
    <w:rsid w:val="00234B69"/>
    <w:rsid w:val="002353E8"/>
    <w:rsid w:val="0023552F"/>
    <w:rsid w:val="00235A69"/>
    <w:rsid w:val="002364C8"/>
    <w:rsid w:val="002371E3"/>
    <w:rsid w:val="00237798"/>
    <w:rsid w:val="002377F1"/>
    <w:rsid w:val="00240352"/>
    <w:rsid w:val="00240828"/>
    <w:rsid w:val="002411B6"/>
    <w:rsid w:val="002417DA"/>
    <w:rsid w:val="00242AD0"/>
    <w:rsid w:val="00243B8E"/>
    <w:rsid w:val="00244267"/>
    <w:rsid w:val="00244F11"/>
    <w:rsid w:val="00245419"/>
    <w:rsid w:val="002469FA"/>
    <w:rsid w:val="00247DFF"/>
    <w:rsid w:val="0025028A"/>
    <w:rsid w:val="00251410"/>
    <w:rsid w:val="002526B7"/>
    <w:rsid w:val="00252DEB"/>
    <w:rsid w:val="00254031"/>
    <w:rsid w:val="00254150"/>
    <w:rsid w:val="00254365"/>
    <w:rsid w:val="00254C39"/>
    <w:rsid w:val="00254D1F"/>
    <w:rsid w:val="00255B84"/>
    <w:rsid w:val="00256A05"/>
    <w:rsid w:val="00256F9B"/>
    <w:rsid w:val="00260673"/>
    <w:rsid w:val="0026153E"/>
    <w:rsid w:val="00262246"/>
    <w:rsid w:val="0026279F"/>
    <w:rsid w:val="002631D3"/>
    <w:rsid w:val="002634FD"/>
    <w:rsid w:val="00263FD8"/>
    <w:rsid w:val="00265EDC"/>
    <w:rsid w:val="00266506"/>
    <w:rsid w:val="0026719C"/>
    <w:rsid w:val="0027071C"/>
    <w:rsid w:val="002724AB"/>
    <w:rsid w:val="002727E2"/>
    <w:rsid w:val="002736DB"/>
    <w:rsid w:val="0027383B"/>
    <w:rsid w:val="00274295"/>
    <w:rsid w:val="002742D2"/>
    <w:rsid w:val="00274F82"/>
    <w:rsid w:val="00275ABC"/>
    <w:rsid w:val="00276381"/>
    <w:rsid w:val="00276399"/>
    <w:rsid w:val="00276FA6"/>
    <w:rsid w:val="00276FBC"/>
    <w:rsid w:val="002774AE"/>
    <w:rsid w:val="00277819"/>
    <w:rsid w:val="0028085B"/>
    <w:rsid w:val="002814A9"/>
    <w:rsid w:val="002825CA"/>
    <w:rsid w:val="00284D11"/>
    <w:rsid w:val="00287169"/>
    <w:rsid w:val="0028754B"/>
    <w:rsid w:val="002876D9"/>
    <w:rsid w:val="0029259D"/>
    <w:rsid w:val="002926B0"/>
    <w:rsid w:val="00292CD2"/>
    <w:rsid w:val="00292F69"/>
    <w:rsid w:val="002936DE"/>
    <w:rsid w:val="00293D55"/>
    <w:rsid w:val="002951C8"/>
    <w:rsid w:val="00295639"/>
    <w:rsid w:val="0029569E"/>
    <w:rsid w:val="00297894"/>
    <w:rsid w:val="002A0428"/>
    <w:rsid w:val="002A1C01"/>
    <w:rsid w:val="002A3CF6"/>
    <w:rsid w:val="002A49E2"/>
    <w:rsid w:val="002A4D61"/>
    <w:rsid w:val="002A61B4"/>
    <w:rsid w:val="002A61E6"/>
    <w:rsid w:val="002A6FB0"/>
    <w:rsid w:val="002B02B2"/>
    <w:rsid w:val="002B06B8"/>
    <w:rsid w:val="002B0D52"/>
    <w:rsid w:val="002B0F70"/>
    <w:rsid w:val="002B18ED"/>
    <w:rsid w:val="002B1B92"/>
    <w:rsid w:val="002B1FDA"/>
    <w:rsid w:val="002B6AD5"/>
    <w:rsid w:val="002B76E0"/>
    <w:rsid w:val="002B7E2C"/>
    <w:rsid w:val="002C08C3"/>
    <w:rsid w:val="002C1036"/>
    <w:rsid w:val="002C2BFD"/>
    <w:rsid w:val="002C2E98"/>
    <w:rsid w:val="002C38D5"/>
    <w:rsid w:val="002C3D8A"/>
    <w:rsid w:val="002C454A"/>
    <w:rsid w:val="002C45C7"/>
    <w:rsid w:val="002C46A8"/>
    <w:rsid w:val="002C66C5"/>
    <w:rsid w:val="002C6B80"/>
    <w:rsid w:val="002C6C45"/>
    <w:rsid w:val="002D10EB"/>
    <w:rsid w:val="002D2F18"/>
    <w:rsid w:val="002D3392"/>
    <w:rsid w:val="002D3B15"/>
    <w:rsid w:val="002D4454"/>
    <w:rsid w:val="002D4635"/>
    <w:rsid w:val="002D5B73"/>
    <w:rsid w:val="002D67E8"/>
    <w:rsid w:val="002D69D8"/>
    <w:rsid w:val="002D7F57"/>
    <w:rsid w:val="002E2AFB"/>
    <w:rsid w:val="002E2F42"/>
    <w:rsid w:val="002E4309"/>
    <w:rsid w:val="002E44CA"/>
    <w:rsid w:val="002E4E0F"/>
    <w:rsid w:val="002E6B7D"/>
    <w:rsid w:val="002E6B9F"/>
    <w:rsid w:val="002E76CF"/>
    <w:rsid w:val="002F1A0E"/>
    <w:rsid w:val="002F27A5"/>
    <w:rsid w:val="002F4B74"/>
    <w:rsid w:val="002F627D"/>
    <w:rsid w:val="002F6347"/>
    <w:rsid w:val="002F6D09"/>
    <w:rsid w:val="00300BF3"/>
    <w:rsid w:val="00301373"/>
    <w:rsid w:val="0030337E"/>
    <w:rsid w:val="003033DD"/>
    <w:rsid w:val="00304174"/>
    <w:rsid w:val="00304875"/>
    <w:rsid w:val="00304AB7"/>
    <w:rsid w:val="00304CCC"/>
    <w:rsid w:val="003069F5"/>
    <w:rsid w:val="0030723E"/>
    <w:rsid w:val="0030771D"/>
    <w:rsid w:val="0030778A"/>
    <w:rsid w:val="00310327"/>
    <w:rsid w:val="00310E25"/>
    <w:rsid w:val="00311BFF"/>
    <w:rsid w:val="00312625"/>
    <w:rsid w:val="00312A21"/>
    <w:rsid w:val="003131C6"/>
    <w:rsid w:val="0031378B"/>
    <w:rsid w:val="00315796"/>
    <w:rsid w:val="003165DB"/>
    <w:rsid w:val="00317578"/>
    <w:rsid w:val="00317C8D"/>
    <w:rsid w:val="00320BE5"/>
    <w:rsid w:val="0032225C"/>
    <w:rsid w:val="0032244E"/>
    <w:rsid w:val="00322573"/>
    <w:rsid w:val="00322E6E"/>
    <w:rsid w:val="003238AC"/>
    <w:rsid w:val="0032407E"/>
    <w:rsid w:val="003240B2"/>
    <w:rsid w:val="00324C20"/>
    <w:rsid w:val="003251BD"/>
    <w:rsid w:val="00325F95"/>
    <w:rsid w:val="0032641C"/>
    <w:rsid w:val="0032780F"/>
    <w:rsid w:val="00330322"/>
    <w:rsid w:val="003309D0"/>
    <w:rsid w:val="00331746"/>
    <w:rsid w:val="003317FC"/>
    <w:rsid w:val="003326C2"/>
    <w:rsid w:val="00332954"/>
    <w:rsid w:val="00332BC4"/>
    <w:rsid w:val="0033374E"/>
    <w:rsid w:val="003338CC"/>
    <w:rsid w:val="00334F44"/>
    <w:rsid w:val="003358EA"/>
    <w:rsid w:val="00335C1D"/>
    <w:rsid w:val="00336A71"/>
    <w:rsid w:val="00337BD1"/>
    <w:rsid w:val="00337C95"/>
    <w:rsid w:val="003415EC"/>
    <w:rsid w:val="003417FB"/>
    <w:rsid w:val="00342A19"/>
    <w:rsid w:val="00342F34"/>
    <w:rsid w:val="00343345"/>
    <w:rsid w:val="00343520"/>
    <w:rsid w:val="003436D7"/>
    <w:rsid w:val="00343820"/>
    <w:rsid w:val="00344085"/>
    <w:rsid w:val="00344125"/>
    <w:rsid w:val="00344174"/>
    <w:rsid w:val="00345155"/>
    <w:rsid w:val="00346892"/>
    <w:rsid w:val="00347127"/>
    <w:rsid w:val="00347825"/>
    <w:rsid w:val="0035003E"/>
    <w:rsid w:val="0035105F"/>
    <w:rsid w:val="00351B2B"/>
    <w:rsid w:val="00351E19"/>
    <w:rsid w:val="003520A3"/>
    <w:rsid w:val="003529E2"/>
    <w:rsid w:val="003535A0"/>
    <w:rsid w:val="00353A68"/>
    <w:rsid w:val="00353C90"/>
    <w:rsid w:val="00353CA5"/>
    <w:rsid w:val="00353E1B"/>
    <w:rsid w:val="0035497E"/>
    <w:rsid w:val="00354B7E"/>
    <w:rsid w:val="003553E0"/>
    <w:rsid w:val="00355992"/>
    <w:rsid w:val="00355E6C"/>
    <w:rsid w:val="00356495"/>
    <w:rsid w:val="00356D75"/>
    <w:rsid w:val="00361EA0"/>
    <w:rsid w:val="00362535"/>
    <w:rsid w:val="00362604"/>
    <w:rsid w:val="003627C4"/>
    <w:rsid w:val="00362DA8"/>
    <w:rsid w:val="00362E71"/>
    <w:rsid w:val="00363CC0"/>
    <w:rsid w:val="003644BF"/>
    <w:rsid w:val="0036460D"/>
    <w:rsid w:val="00365DB7"/>
    <w:rsid w:val="00365E7B"/>
    <w:rsid w:val="00366296"/>
    <w:rsid w:val="00366C6C"/>
    <w:rsid w:val="00367D45"/>
    <w:rsid w:val="00367F42"/>
    <w:rsid w:val="00370990"/>
    <w:rsid w:val="00370A2A"/>
    <w:rsid w:val="003717EF"/>
    <w:rsid w:val="0037182C"/>
    <w:rsid w:val="003718A0"/>
    <w:rsid w:val="00371DDB"/>
    <w:rsid w:val="0037254B"/>
    <w:rsid w:val="003729CC"/>
    <w:rsid w:val="00372D90"/>
    <w:rsid w:val="003730CB"/>
    <w:rsid w:val="00373104"/>
    <w:rsid w:val="00373111"/>
    <w:rsid w:val="00374147"/>
    <w:rsid w:val="003743BE"/>
    <w:rsid w:val="00374B2F"/>
    <w:rsid w:val="00374E84"/>
    <w:rsid w:val="00375355"/>
    <w:rsid w:val="00376873"/>
    <w:rsid w:val="003770FC"/>
    <w:rsid w:val="00380532"/>
    <w:rsid w:val="003829F1"/>
    <w:rsid w:val="003833F4"/>
    <w:rsid w:val="003839A8"/>
    <w:rsid w:val="00383F0C"/>
    <w:rsid w:val="0038416E"/>
    <w:rsid w:val="003858AE"/>
    <w:rsid w:val="00385BFC"/>
    <w:rsid w:val="00387D78"/>
    <w:rsid w:val="00387E75"/>
    <w:rsid w:val="0039059F"/>
    <w:rsid w:val="00390609"/>
    <w:rsid w:val="00392E5B"/>
    <w:rsid w:val="00394090"/>
    <w:rsid w:val="00395047"/>
    <w:rsid w:val="003968C6"/>
    <w:rsid w:val="00396FA6"/>
    <w:rsid w:val="003971FE"/>
    <w:rsid w:val="003A054E"/>
    <w:rsid w:val="003A0BE0"/>
    <w:rsid w:val="003A1836"/>
    <w:rsid w:val="003A1B76"/>
    <w:rsid w:val="003A1E63"/>
    <w:rsid w:val="003A284B"/>
    <w:rsid w:val="003A2975"/>
    <w:rsid w:val="003A29BB"/>
    <w:rsid w:val="003A3C62"/>
    <w:rsid w:val="003A421E"/>
    <w:rsid w:val="003A4AF5"/>
    <w:rsid w:val="003A5E52"/>
    <w:rsid w:val="003A6018"/>
    <w:rsid w:val="003A662D"/>
    <w:rsid w:val="003A6D3C"/>
    <w:rsid w:val="003A6E32"/>
    <w:rsid w:val="003A7D2B"/>
    <w:rsid w:val="003B00EC"/>
    <w:rsid w:val="003B0167"/>
    <w:rsid w:val="003B0395"/>
    <w:rsid w:val="003B0898"/>
    <w:rsid w:val="003B204E"/>
    <w:rsid w:val="003B21BE"/>
    <w:rsid w:val="003B2406"/>
    <w:rsid w:val="003B2991"/>
    <w:rsid w:val="003B2DE8"/>
    <w:rsid w:val="003B564F"/>
    <w:rsid w:val="003B5CA1"/>
    <w:rsid w:val="003B6CC8"/>
    <w:rsid w:val="003C0987"/>
    <w:rsid w:val="003C1760"/>
    <w:rsid w:val="003C1C17"/>
    <w:rsid w:val="003C224E"/>
    <w:rsid w:val="003C2466"/>
    <w:rsid w:val="003C36A2"/>
    <w:rsid w:val="003C37D9"/>
    <w:rsid w:val="003C3F90"/>
    <w:rsid w:val="003C560F"/>
    <w:rsid w:val="003C62D3"/>
    <w:rsid w:val="003C6895"/>
    <w:rsid w:val="003C6F11"/>
    <w:rsid w:val="003C76C6"/>
    <w:rsid w:val="003C7A6E"/>
    <w:rsid w:val="003D04FC"/>
    <w:rsid w:val="003D0A4B"/>
    <w:rsid w:val="003D2229"/>
    <w:rsid w:val="003D2320"/>
    <w:rsid w:val="003D29FB"/>
    <w:rsid w:val="003D2D2E"/>
    <w:rsid w:val="003D2FA1"/>
    <w:rsid w:val="003D364E"/>
    <w:rsid w:val="003D3669"/>
    <w:rsid w:val="003D4393"/>
    <w:rsid w:val="003D46C3"/>
    <w:rsid w:val="003D4A9C"/>
    <w:rsid w:val="003D5152"/>
    <w:rsid w:val="003D5553"/>
    <w:rsid w:val="003D59E9"/>
    <w:rsid w:val="003D5C94"/>
    <w:rsid w:val="003D5ECC"/>
    <w:rsid w:val="003D6364"/>
    <w:rsid w:val="003D7A37"/>
    <w:rsid w:val="003E026E"/>
    <w:rsid w:val="003E2119"/>
    <w:rsid w:val="003E383E"/>
    <w:rsid w:val="003E3C90"/>
    <w:rsid w:val="003E44D4"/>
    <w:rsid w:val="003E4D8E"/>
    <w:rsid w:val="003E568A"/>
    <w:rsid w:val="003E583C"/>
    <w:rsid w:val="003E66AC"/>
    <w:rsid w:val="003E6EB7"/>
    <w:rsid w:val="003E7274"/>
    <w:rsid w:val="003F0F26"/>
    <w:rsid w:val="003F12F2"/>
    <w:rsid w:val="003F1AD8"/>
    <w:rsid w:val="003F22C2"/>
    <w:rsid w:val="003F26C2"/>
    <w:rsid w:val="003F272C"/>
    <w:rsid w:val="003F2CBA"/>
    <w:rsid w:val="003F35AC"/>
    <w:rsid w:val="003F41BE"/>
    <w:rsid w:val="003F4897"/>
    <w:rsid w:val="003F5379"/>
    <w:rsid w:val="003F5EF3"/>
    <w:rsid w:val="003F621A"/>
    <w:rsid w:val="004009C6"/>
    <w:rsid w:val="00400C1C"/>
    <w:rsid w:val="0040127A"/>
    <w:rsid w:val="0040130C"/>
    <w:rsid w:val="00401993"/>
    <w:rsid w:val="0040213B"/>
    <w:rsid w:val="00403798"/>
    <w:rsid w:val="00404355"/>
    <w:rsid w:val="0040451A"/>
    <w:rsid w:val="00404882"/>
    <w:rsid w:val="00405E1A"/>
    <w:rsid w:val="0040659E"/>
    <w:rsid w:val="00407613"/>
    <w:rsid w:val="00410156"/>
    <w:rsid w:val="004107F8"/>
    <w:rsid w:val="004108E7"/>
    <w:rsid w:val="00410956"/>
    <w:rsid w:val="0041186F"/>
    <w:rsid w:val="00411EB5"/>
    <w:rsid w:val="0041260C"/>
    <w:rsid w:val="00412735"/>
    <w:rsid w:val="0041372B"/>
    <w:rsid w:val="00413FC3"/>
    <w:rsid w:val="00414447"/>
    <w:rsid w:val="004148A7"/>
    <w:rsid w:val="00416258"/>
    <w:rsid w:val="004163B6"/>
    <w:rsid w:val="004164F4"/>
    <w:rsid w:val="00416FF8"/>
    <w:rsid w:val="004173D2"/>
    <w:rsid w:val="004179F2"/>
    <w:rsid w:val="004205BF"/>
    <w:rsid w:val="00420F1F"/>
    <w:rsid w:val="004210EB"/>
    <w:rsid w:val="00422D4A"/>
    <w:rsid w:val="0042317E"/>
    <w:rsid w:val="00424288"/>
    <w:rsid w:val="0042446B"/>
    <w:rsid w:val="00424763"/>
    <w:rsid w:val="00425A13"/>
    <w:rsid w:val="004266F7"/>
    <w:rsid w:val="00427B08"/>
    <w:rsid w:val="00427DBF"/>
    <w:rsid w:val="0043066A"/>
    <w:rsid w:val="0043282D"/>
    <w:rsid w:val="00433630"/>
    <w:rsid w:val="004337DE"/>
    <w:rsid w:val="004341C3"/>
    <w:rsid w:val="004350C9"/>
    <w:rsid w:val="00435112"/>
    <w:rsid w:val="00435E1C"/>
    <w:rsid w:val="00437434"/>
    <w:rsid w:val="004378C0"/>
    <w:rsid w:val="00437C53"/>
    <w:rsid w:val="0044019E"/>
    <w:rsid w:val="00440EBC"/>
    <w:rsid w:val="00440FE6"/>
    <w:rsid w:val="00441B9D"/>
    <w:rsid w:val="00442A8B"/>
    <w:rsid w:val="00443142"/>
    <w:rsid w:val="0044320B"/>
    <w:rsid w:val="00443B9C"/>
    <w:rsid w:val="0044418D"/>
    <w:rsid w:val="00444725"/>
    <w:rsid w:val="0044499D"/>
    <w:rsid w:val="00444CB1"/>
    <w:rsid w:val="004459DA"/>
    <w:rsid w:val="00445C26"/>
    <w:rsid w:val="00446858"/>
    <w:rsid w:val="004469B1"/>
    <w:rsid w:val="00446EA9"/>
    <w:rsid w:val="00447B8C"/>
    <w:rsid w:val="00447BC9"/>
    <w:rsid w:val="00450998"/>
    <w:rsid w:val="00450FB2"/>
    <w:rsid w:val="00451ECA"/>
    <w:rsid w:val="00451FD0"/>
    <w:rsid w:val="00454748"/>
    <w:rsid w:val="0045532F"/>
    <w:rsid w:val="004553AE"/>
    <w:rsid w:val="00455616"/>
    <w:rsid w:val="00455F35"/>
    <w:rsid w:val="004568C4"/>
    <w:rsid w:val="00457414"/>
    <w:rsid w:val="0046013E"/>
    <w:rsid w:val="00460495"/>
    <w:rsid w:val="004607B5"/>
    <w:rsid w:val="00462453"/>
    <w:rsid w:val="00462D4B"/>
    <w:rsid w:val="00463A6E"/>
    <w:rsid w:val="00463ABB"/>
    <w:rsid w:val="0046428A"/>
    <w:rsid w:val="004653DF"/>
    <w:rsid w:val="00465B68"/>
    <w:rsid w:val="0046639A"/>
    <w:rsid w:val="00467259"/>
    <w:rsid w:val="00467618"/>
    <w:rsid w:val="00467710"/>
    <w:rsid w:val="0046780F"/>
    <w:rsid w:val="00467FF9"/>
    <w:rsid w:val="00472094"/>
    <w:rsid w:val="00472429"/>
    <w:rsid w:val="00472CAD"/>
    <w:rsid w:val="00472EC5"/>
    <w:rsid w:val="00473829"/>
    <w:rsid w:val="004739FF"/>
    <w:rsid w:val="00473D8F"/>
    <w:rsid w:val="004743F8"/>
    <w:rsid w:val="00475587"/>
    <w:rsid w:val="00475A58"/>
    <w:rsid w:val="004765EE"/>
    <w:rsid w:val="00476E60"/>
    <w:rsid w:val="004770E4"/>
    <w:rsid w:val="004772E4"/>
    <w:rsid w:val="00477A8D"/>
    <w:rsid w:val="004812D5"/>
    <w:rsid w:val="00481D4E"/>
    <w:rsid w:val="00481EC1"/>
    <w:rsid w:val="00483256"/>
    <w:rsid w:val="004833BB"/>
    <w:rsid w:val="004840EA"/>
    <w:rsid w:val="00485FB8"/>
    <w:rsid w:val="004867BA"/>
    <w:rsid w:val="0049039E"/>
    <w:rsid w:val="004907DD"/>
    <w:rsid w:val="00490B49"/>
    <w:rsid w:val="00491B9B"/>
    <w:rsid w:val="004922E7"/>
    <w:rsid w:val="004924DC"/>
    <w:rsid w:val="004931CA"/>
    <w:rsid w:val="004933C0"/>
    <w:rsid w:val="00493874"/>
    <w:rsid w:val="00495017"/>
    <w:rsid w:val="0049517D"/>
    <w:rsid w:val="00495477"/>
    <w:rsid w:val="004955E2"/>
    <w:rsid w:val="00495614"/>
    <w:rsid w:val="00495A02"/>
    <w:rsid w:val="0049647F"/>
    <w:rsid w:val="00497A09"/>
    <w:rsid w:val="004A03B5"/>
    <w:rsid w:val="004A07C9"/>
    <w:rsid w:val="004A21D5"/>
    <w:rsid w:val="004A43CC"/>
    <w:rsid w:val="004A47FC"/>
    <w:rsid w:val="004A4C2F"/>
    <w:rsid w:val="004A4EDE"/>
    <w:rsid w:val="004A6945"/>
    <w:rsid w:val="004A72F7"/>
    <w:rsid w:val="004A7456"/>
    <w:rsid w:val="004A751F"/>
    <w:rsid w:val="004B2EA5"/>
    <w:rsid w:val="004B35B4"/>
    <w:rsid w:val="004B3DA5"/>
    <w:rsid w:val="004B41FB"/>
    <w:rsid w:val="004B4B40"/>
    <w:rsid w:val="004B4DD0"/>
    <w:rsid w:val="004B5680"/>
    <w:rsid w:val="004B58CC"/>
    <w:rsid w:val="004B64B7"/>
    <w:rsid w:val="004B64EF"/>
    <w:rsid w:val="004C0532"/>
    <w:rsid w:val="004C0ADE"/>
    <w:rsid w:val="004C0D83"/>
    <w:rsid w:val="004C1A42"/>
    <w:rsid w:val="004C1B68"/>
    <w:rsid w:val="004C1E19"/>
    <w:rsid w:val="004C36A8"/>
    <w:rsid w:val="004C4F10"/>
    <w:rsid w:val="004C63D0"/>
    <w:rsid w:val="004C686D"/>
    <w:rsid w:val="004C6B1B"/>
    <w:rsid w:val="004C6B2E"/>
    <w:rsid w:val="004D0F6C"/>
    <w:rsid w:val="004D1BE2"/>
    <w:rsid w:val="004D2142"/>
    <w:rsid w:val="004D241B"/>
    <w:rsid w:val="004D2801"/>
    <w:rsid w:val="004D2A11"/>
    <w:rsid w:val="004D3493"/>
    <w:rsid w:val="004D3B61"/>
    <w:rsid w:val="004D588F"/>
    <w:rsid w:val="004D5C1D"/>
    <w:rsid w:val="004D6BB5"/>
    <w:rsid w:val="004D7667"/>
    <w:rsid w:val="004E0B91"/>
    <w:rsid w:val="004E3E05"/>
    <w:rsid w:val="004E414D"/>
    <w:rsid w:val="004E4671"/>
    <w:rsid w:val="004E4AA5"/>
    <w:rsid w:val="004E6989"/>
    <w:rsid w:val="004E6AF7"/>
    <w:rsid w:val="004E7192"/>
    <w:rsid w:val="004F022F"/>
    <w:rsid w:val="004F2B5B"/>
    <w:rsid w:val="004F3AE5"/>
    <w:rsid w:val="004F6006"/>
    <w:rsid w:val="004F63DA"/>
    <w:rsid w:val="004F6697"/>
    <w:rsid w:val="004F6820"/>
    <w:rsid w:val="004F6AC9"/>
    <w:rsid w:val="004F72A9"/>
    <w:rsid w:val="005004C2"/>
    <w:rsid w:val="00501005"/>
    <w:rsid w:val="005013D3"/>
    <w:rsid w:val="00501833"/>
    <w:rsid w:val="00503001"/>
    <w:rsid w:val="00503071"/>
    <w:rsid w:val="005031F8"/>
    <w:rsid w:val="005039B9"/>
    <w:rsid w:val="00504507"/>
    <w:rsid w:val="00504E62"/>
    <w:rsid w:val="0050742D"/>
    <w:rsid w:val="00510628"/>
    <w:rsid w:val="005106D3"/>
    <w:rsid w:val="00511425"/>
    <w:rsid w:val="005115AE"/>
    <w:rsid w:val="00511D07"/>
    <w:rsid w:val="00512A05"/>
    <w:rsid w:val="00512D1E"/>
    <w:rsid w:val="005225C4"/>
    <w:rsid w:val="0052323F"/>
    <w:rsid w:val="0052450E"/>
    <w:rsid w:val="0052602A"/>
    <w:rsid w:val="00526F86"/>
    <w:rsid w:val="00527A3B"/>
    <w:rsid w:val="00527B33"/>
    <w:rsid w:val="00530A5C"/>
    <w:rsid w:val="00530EA9"/>
    <w:rsid w:val="00531C15"/>
    <w:rsid w:val="00532140"/>
    <w:rsid w:val="005323E5"/>
    <w:rsid w:val="0053360A"/>
    <w:rsid w:val="005347BB"/>
    <w:rsid w:val="00535094"/>
    <w:rsid w:val="00535A6D"/>
    <w:rsid w:val="00536CAD"/>
    <w:rsid w:val="00537592"/>
    <w:rsid w:val="00537F76"/>
    <w:rsid w:val="00542331"/>
    <w:rsid w:val="00542C6E"/>
    <w:rsid w:val="00543E3E"/>
    <w:rsid w:val="0054496B"/>
    <w:rsid w:val="0054571A"/>
    <w:rsid w:val="0054586D"/>
    <w:rsid w:val="00546B3D"/>
    <w:rsid w:val="00547229"/>
    <w:rsid w:val="00550846"/>
    <w:rsid w:val="005517A0"/>
    <w:rsid w:val="00551A2B"/>
    <w:rsid w:val="0055325F"/>
    <w:rsid w:val="00553529"/>
    <w:rsid w:val="00554D3C"/>
    <w:rsid w:val="00554F1A"/>
    <w:rsid w:val="00555EE2"/>
    <w:rsid w:val="00556B71"/>
    <w:rsid w:val="005618AC"/>
    <w:rsid w:val="0056322D"/>
    <w:rsid w:val="00563C01"/>
    <w:rsid w:val="00563D37"/>
    <w:rsid w:val="00565735"/>
    <w:rsid w:val="0056579C"/>
    <w:rsid w:val="00565CDD"/>
    <w:rsid w:val="00565E8E"/>
    <w:rsid w:val="00566D0D"/>
    <w:rsid w:val="005672DB"/>
    <w:rsid w:val="00567627"/>
    <w:rsid w:val="00567E82"/>
    <w:rsid w:val="00570574"/>
    <w:rsid w:val="0057153E"/>
    <w:rsid w:val="00571685"/>
    <w:rsid w:val="00572703"/>
    <w:rsid w:val="00573947"/>
    <w:rsid w:val="0057472F"/>
    <w:rsid w:val="0057552C"/>
    <w:rsid w:val="00575758"/>
    <w:rsid w:val="00575E3C"/>
    <w:rsid w:val="00575F1F"/>
    <w:rsid w:val="005760C4"/>
    <w:rsid w:val="00576540"/>
    <w:rsid w:val="00577662"/>
    <w:rsid w:val="005776F7"/>
    <w:rsid w:val="00577CDE"/>
    <w:rsid w:val="005804BD"/>
    <w:rsid w:val="00580FFB"/>
    <w:rsid w:val="00581DDD"/>
    <w:rsid w:val="005828D3"/>
    <w:rsid w:val="00582E80"/>
    <w:rsid w:val="0058333D"/>
    <w:rsid w:val="00584A09"/>
    <w:rsid w:val="005857EE"/>
    <w:rsid w:val="0058604A"/>
    <w:rsid w:val="005868FD"/>
    <w:rsid w:val="005879CE"/>
    <w:rsid w:val="0059117C"/>
    <w:rsid w:val="005915FF"/>
    <w:rsid w:val="00591F41"/>
    <w:rsid w:val="0059284C"/>
    <w:rsid w:val="00592C34"/>
    <w:rsid w:val="00593B71"/>
    <w:rsid w:val="005958DB"/>
    <w:rsid w:val="00595A8D"/>
    <w:rsid w:val="005A0292"/>
    <w:rsid w:val="005A18C9"/>
    <w:rsid w:val="005A1991"/>
    <w:rsid w:val="005A2886"/>
    <w:rsid w:val="005A2A62"/>
    <w:rsid w:val="005A38CD"/>
    <w:rsid w:val="005A3F9D"/>
    <w:rsid w:val="005A4E41"/>
    <w:rsid w:val="005A5515"/>
    <w:rsid w:val="005A5B4D"/>
    <w:rsid w:val="005A611B"/>
    <w:rsid w:val="005A6493"/>
    <w:rsid w:val="005A69B4"/>
    <w:rsid w:val="005A6CFC"/>
    <w:rsid w:val="005A7763"/>
    <w:rsid w:val="005B0DE7"/>
    <w:rsid w:val="005B1F38"/>
    <w:rsid w:val="005B2689"/>
    <w:rsid w:val="005B2C65"/>
    <w:rsid w:val="005B34C8"/>
    <w:rsid w:val="005B3AAE"/>
    <w:rsid w:val="005B3E78"/>
    <w:rsid w:val="005B4853"/>
    <w:rsid w:val="005B6466"/>
    <w:rsid w:val="005B75E8"/>
    <w:rsid w:val="005B7A6A"/>
    <w:rsid w:val="005B7AE6"/>
    <w:rsid w:val="005B7DFF"/>
    <w:rsid w:val="005C0BCB"/>
    <w:rsid w:val="005C0E48"/>
    <w:rsid w:val="005C1030"/>
    <w:rsid w:val="005C206F"/>
    <w:rsid w:val="005C2139"/>
    <w:rsid w:val="005C28D5"/>
    <w:rsid w:val="005C392E"/>
    <w:rsid w:val="005C43E1"/>
    <w:rsid w:val="005C4E63"/>
    <w:rsid w:val="005C5037"/>
    <w:rsid w:val="005C64F1"/>
    <w:rsid w:val="005C662B"/>
    <w:rsid w:val="005C67C6"/>
    <w:rsid w:val="005C6AC3"/>
    <w:rsid w:val="005C6BE8"/>
    <w:rsid w:val="005C6C6A"/>
    <w:rsid w:val="005C74EA"/>
    <w:rsid w:val="005C7CA6"/>
    <w:rsid w:val="005C7E51"/>
    <w:rsid w:val="005D05D9"/>
    <w:rsid w:val="005D05EC"/>
    <w:rsid w:val="005D0935"/>
    <w:rsid w:val="005D11D2"/>
    <w:rsid w:val="005D1849"/>
    <w:rsid w:val="005D1E18"/>
    <w:rsid w:val="005D260E"/>
    <w:rsid w:val="005D2B80"/>
    <w:rsid w:val="005D3CC9"/>
    <w:rsid w:val="005D40DE"/>
    <w:rsid w:val="005D433A"/>
    <w:rsid w:val="005D48C5"/>
    <w:rsid w:val="005D6868"/>
    <w:rsid w:val="005D75D7"/>
    <w:rsid w:val="005D7A78"/>
    <w:rsid w:val="005E0215"/>
    <w:rsid w:val="005E0799"/>
    <w:rsid w:val="005E109C"/>
    <w:rsid w:val="005E182A"/>
    <w:rsid w:val="005E2C41"/>
    <w:rsid w:val="005E35ED"/>
    <w:rsid w:val="005E4229"/>
    <w:rsid w:val="005E42E0"/>
    <w:rsid w:val="005E45A6"/>
    <w:rsid w:val="005E4AF3"/>
    <w:rsid w:val="005E4E51"/>
    <w:rsid w:val="005E5490"/>
    <w:rsid w:val="005E6556"/>
    <w:rsid w:val="005E6B53"/>
    <w:rsid w:val="005F0341"/>
    <w:rsid w:val="005F1595"/>
    <w:rsid w:val="005F1E15"/>
    <w:rsid w:val="005F26E7"/>
    <w:rsid w:val="005F4467"/>
    <w:rsid w:val="005F47A2"/>
    <w:rsid w:val="005F4DBC"/>
    <w:rsid w:val="005F64BC"/>
    <w:rsid w:val="005F64E4"/>
    <w:rsid w:val="005F6756"/>
    <w:rsid w:val="005F6906"/>
    <w:rsid w:val="005F75A4"/>
    <w:rsid w:val="005F7CDB"/>
    <w:rsid w:val="006016BC"/>
    <w:rsid w:val="006023A9"/>
    <w:rsid w:val="006029D6"/>
    <w:rsid w:val="00604319"/>
    <w:rsid w:val="006045D3"/>
    <w:rsid w:val="006050D7"/>
    <w:rsid w:val="00607081"/>
    <w:rsid w:val="00610179"/>
    <w:rsid w:val="006114EA"/>
    <w:rsid w:val="00612241"/>
    <w:rsid w:val="0061244A"/>
    <w:rsid w:val="00613541"/>
    <w:rsid w:val="00614DD1"/>
    <w:rsid w:val="00614E70"/>
    <w:rsid w:val="00614EA0"/>
    <w:rsid w:val="006154EC"/>
    <w:rsid w:val="0061594D"/>
    <w:rsid w:val="00615DEF"/>
    <w:rsid w:val="00615F6A"/>
    <w:rsid w:val="006160BF"/>
    <w:rsid w:val="00616B1B"/>
    <w:rsid w:val="00616E87"/>
    <w:rsid w:val="006201C5"/>
    <w:rsid w:val="00621311"/>
    <w:rsid w:val="00621505"/>
    <w:rsid w:val="00622558"/>
    <w:rsid w:val="006225F9"/>
    <w:rsid w:val="006229A1"/>
    <w:rsid w:val="00624E4D"/>
    <w:rsid w:val="00625585"/>
    <w:rsid w:val="00625C26"/>
    <w:rsid w:val="0062679C"/>
    <w:rsid w:val="00627908"/>
    <w:rsid w:val="006301E7"/>
    <w:rsid w:val="006319B4"/>
    <w:rsid w:val="00632B7A"/>
    <w:rsid w:val="00633F33"/>
    <w:rsid w:val="00635AD3"/>
    <w:rsid w:val="00635ED4"/>
    <w:rsid w:val="0063656E"/>
    <w:rsid w:val="0064054E"/>
    <w:rsid w:val="00640BBC"/>
    <w:rsid w:val="00640E66"/>
    <w:rsid w:val="00640EC6"/>
    <w:rsid w:val="0064115C"/>
    <w:rsid w:val="00641E5B"/>
    <w:rsid w:val="00642F63"/>
    <w:rsid w:val="00643B72"/>
    <w:rsid w:val="00643C31"/>
    <w:rsid w:val="00643F10"/>
    <w:rsid w:val="00644161"/>
    <w:rsid w:val="006445BB"/>
    <w:rsid w:val="006455F6"/>
    <w:rsid w:val="0064601C"/>
    <w:rsid w:val="00647170"/>
    <w:rsid w:val="0065014C"/>
    <w:rsid w:val="006509CE"/>
    <w:rsid w:val="00654292"/>
    <w:rsid w:val="0065447C"/>
    <w:rsid w:val="00655AB1"/>
    <w:rsid w:val="00655E25"/>
    <w:rsid w:val="006563E1"/>
    <w:rsid w:val="00657000"/>
    <w:rsid w:val="00657CBB"/>
    <w:rsid w:val="00657FD5"/>
    <w:rsid w:val="00660D58"/>
    <w:rsid w:val="006621EC"/>
    <w:rsid w:val="0066272D"/>
    <w:rsid w:val="00662CA0"/>
    <w:rsid w:val="00663179"/>
    <w:rsid w:val="006675F4"/>
    <w:rsid w:val="00667647"/>
    <w:rsid w:val="006700C6"/>
    <w:rsid w:val="00670248"/>
    <w:rsid w:val="00670351"/>
    <w:rsid w:val="00671DE9"/>
    <w:rsid w:val="00671E15"/>
    <w:rsid w:val="006720E3"/>
    <w:rsid w:val="006722FE"/>
    <w:rsid w:val="0067292E"/>
    <w:rsid w:val="00672E9E"/>
    <w:rsid w:val="00673277"/>
    <w:rsid w:val="006743CE"/>
    <w:rsid w:val="0067454C"/>
    <w:rsid w:val="00674A07"/>
    <w:rsid w:val="00675535"/>
    <w:rsid w:val="00675A6D"/>
    <w:rsid w:val="00675BA4"/>
    <w:rsid w:val="00675C72"/>
    <w:rsid w:val="006779FD"/>
    <w:rsid w:val="00677C73"/>
    <w:rsid w:val="00680FEE"/>
    <w:rsid w:val="00681B0D"/>
    <w:rsid w:val="006825A3"/>
    <w:rsid w:val="0068357A"/>
    <w:rsid w:val="00683718"/>
    <w:rsid w:val="00684215"/>
    <w:rsid w:val="00685D0B"/>
    <w:rsid w:val="00685E51"/>
    <w:rsid w:val="0068699A"/>
    <w:rsid w:val="0069044B"/>
    <w:rsid w:val="006907DD"/>
    <w:rsid w:val="00690AEE"/>
    <w:rsid w:val="006914E8"/>
    <w:rsid w:val="00691A72"/>
    <w:rsid w:val="00691F82"/>
    <w:rsid w:val="00693B47"/>
    <w:rsid w:val="00693D6A"/>
    <w:rsid w:val="0069574A"/>
    <w:rsid w:val="0069781D"/>
    <w:rsid w:val="006A188A"/>
    <w:rsid w:val="006A1A68"/>
    <w:rsid w:val="006A212C"/>
    <w:rsid w:val="006A2558"/>
    <w:rsid w:val="006A28AE"/>
    <w:rsid w:val="006A2926"/>
    <w:rsid w:val="006A31EC"/>
    <w:rsid w:val="006A3453"/>
    <w:rsid w:val="006A41F8"/>
    <w:rsid w:val="006A4804"/>
    <w:rsid w:val="006A63DF"/>
    <w:rsid w:val="006A66FF"/>
    <w:rsid w:val="006A7AB7"/>
    <w:rsid w:val="006B04D2"/>
    <w:rsid w:val="006B096A"/>
    <w:rsid w:val="006B0BD9"/>
    <w:rsid w:val="006B100C"/>
    <w:rsid w:val="006B3E88"/>
    <w:rsid w:val="006B3F23"/>
    <w:rsid w:val="006B4E04"/>
    <w:rsid w:val="006B629C"/>
    <w:rsid w:val="006B74C5"/>
    <w:rsid w:val="006B767A"/>
    <w:rsid w:val="006C07D6"/>
    <w:rsid w:val="006C22A5"/>
    <w:rsid w:val="006C31F1"/>
    <w:rsid w:val="006C3646"/>
    <w:rsid w:val="006C392A"/>
    <w:rsid w:val="006C47CA"/>
    <w:rsid w:val="006C5CB1"/>
    <w:rsid w:val="006D23B4"/>
    <w:rsid w:val="006D26F7"/>
    <w:rsid w:val="006D3667"/>
    <w:rsid w:val="006D4409"/>
    <w:rsid w:val="006D47C1"/>
    <w:rsid w:val="006D7069"/>
    <w:rsid w:val="006E058D"/>
    <w:rsid w:val="006E0CB2"/>
    <w:rsid w:val="006E142E"/>
    <w:rsid w:val="006E25A0"/>
    <w:rsid w:val="006E2DC2"/>
    <w:rsid w:val="006E3997"/>
    <w:rsid w:val="006E40DE"/>
    <w:rsid w:val="006E50D4"/>
    <w:rsid w:val="006E5386"/>
    <w:rsid w:val="006E57FF"/>
    <w:rsid w:val="006E7DB5"/>
    <w:rsid w:val="006E7DE0"/>
    <w:rsid w:val="006E7EE0"/>
    <w:rsid w:val="006F0A7B"/>
    <w:rsid w:val="006F2B2D"/>
    <w:rsid w:val="006F3039"/>
    <w:rsid w:val="006F4170"/>
    <w:rsid w:val="006F4EEE"/>
    <w:rsid w:val="006F600B"/>
    <w:rsid w:val="006F6044"/>
    <w:rsid w:val="006F657C"/>
    <w:rsid w:val="006F68B4"/>
    <w:rsid w:val="006F699F"/>
    <w:rsid w:val="00700480"/>
    <w:rsid w:val="007006F3"/>
    <w:rsid w:val="00700DC2"/>
    <w:rsid w:val="007017A8"/>
    <w:rsid w:val="00701C60"/>
    <w:rsid w:val="00701D0D"/>
    <w:rsid w:val="007020B7"/>
    <w:rsid w:val="00703A87"/>
    <w:rsid w:val="0070566C"/>
    <w:rsid w:val="007057A2"/>
    <w:rsid w:val="00705CC8"/>
    <w:rsid w:val="00706655"/>
    <w:rsid w:val="00706DF9"/>
    <w:rsid w:val="007070D3"/>
    <w:rsid w:val="007078B0"/>
    <w:rsid w:val="007100FE"/>
    <w:rsid w:val="007101CD"/>
    <w:rsid w:val="00713278"/>
    <w:rsid w:val="0071388D"/>
    <w:rsid w:val="00714415"/>
    <w:rsid w:val="00714D86"/>
    <w:rsid w:val="00714ED8"/>
    <w:rsid w:val="00715D32"/>
    <w:rsid w:val="00716347"/>
    <w:rsid w:val="0071679F"/>
    <w:rsid w:val="0071690F"/>
    <w:rsid w:val="00717395"/>
    <w:rsid w:val="007202E5"/>
    <w:rsid w:val="007203B0"/>
    <w:rsid w:val="00720EE9"/>
    <w:rsid w:val="00721F21"/>
    <w:rsid w:val="00722058"/>
    <w:rsid w:val="007223A6"/>
    <w:rsid w:val="00722B40"/>
    <w:rsid w:val="00723162"/>
    <w:rsid w:val="00725329"/>
    <w:rsid w:val="00725547"/>
    <w:rsid w:val="0072761D"/>
    <w:rsid w:val="00727A12"/>
    <w:rsid w:val="007300E0"/>
    <w:rsid w:val="00730740"/>
    <w:rsid w:val="007308DD"/>
    <w:rsid w:val="00731511"/>
    <w:rsid w:val="0073260B"/>
    <w:rsid w:val="0073312B"/>
    <w:rsid w:val="0073331C"/>
    <w:rsid w:val="00733BCA"/>
    <w:rsid w:val="00733FB1"/>
    <w:rsid w:val="007340C4"/>
    <w:rsid w:val="0073482B"/>
    <w:rsid w:val="00734AE1"/>
    <w:rsid w:val="007379DD"/>
    <w:rsid w:val="007403FD"/>
    <w:rsid w:val="007405EB"/>
    <w:rsid w:val="00740A9F"/>
    <w:rsid w:val="0074196B"/>
    <w:rsid w:val="00741A5E"/>
    <w:rsid w:val="00741EA9"/>
    <w:rsid w:val="00743106"/>
    <w:rsid w:val="00743980"/>
    <w:rsid w:val="00743ECB"/>
    <w:rsid w:val="00743FF7"/>
    <w:rsid w:val="0074429F"/>
    <w:rsid w:val="0074437E"/>
    <w:rsid w:val="00744B35"/>
    <w:rsid w:val="0074619B"/>
    <w:rsid w:val="00746A10"/>
    <w:rsid w:val="00746DE0"/>
    <w:rsid w:val="00747A35"/>
    <w:rsid w:val="00747C62"/>
    <w:rsid w:val="00747FCC"/>
    <w:rsid w:val="00750253"/>
    <w:rsid w:val="00750D1C"/>
    <w:rsid w:val="00750D72"/>
    <w:rsid w:val="00751FAA"/>
    <w:rsid w:val="007520A9"/>
    <w:rsid w:val="00752F23"/>
    <w:rsid w:val="00753085"/>
    <w:rsid w:val="00754410"/>
    <w:rsid w:val="007544D4"/>
    <w:rsid w:val="00755976"/>
    <w:rsid w:val="007563F9"/>
    <w:rsid w:val="007601D4"/>
    <w:rsid w:val="00760C02"/>
    <w:rsid w:val="007615D3"/>
    <w:rsid w:val="00761B44"/>
    <w:rsid w:val="00761C19"/>
    <w:rsid w:val="00761D1A"/>
    <w:rsid w:val="00763764"/>
    <w:rsid w:val="00763CD5"/>
    <w:rsid w:val="00763D2D"/>
    <w:rsid w:val="0076414C"/>
    <w:rsid w:val="007649F3"/>
    <w:rsid w:val="00765431"/>
    <w:rsid w:val="00765551"/>
    <w:rsid w:val="00765758"/>
    <w:rsid w:val="007665FC"/>
    <w:rsid w:val="00771028"/>
    <w:rsid w:val="0077146B"/>
    <w:rsid w:val="00771D01"/>
    <w:rsid w:val="00772475"/>
    <w:rsid w:val="007731A1"/>
    <w:rsid w:val="007733BF"/>
    <w:rsid w:val="00773437"/>
    <w:rsid w:val="00774D0B"/>
    <w:rsid w:val="00777F56"/>
    <w:rsid w:val="00780043"/>
    <w:rsid w:val="007800F2"/>
    <w:rsid w:val="00780776"/>
    <w:rsid w:val="0078104E"/>
    <w:rsid w:val="0078156B"/>
    <w:rsid w:val="00783B18"/>
    <w:rsid w:val="007845CA"/>
    <w:rsid w:val="00785B79"/>
    <w:rsid w:val="007860E1"/>
    <w:rsid w:val="00786638"/>
    <w:rsid w:val="00786C96"/>
    <w:rsid w:val="00791AAF"/>
    <w:rsid w:val="007930E7"/>
    <w:rsid w:val="007932C3"/>
    <w:rsid w:val="00794BB4"/>
    <w:rsid w:val="00795E3A"/>
    <w:rsid w:val="00796096"/>
    <w:rsid w:val="0079678A"/>
    <w:rsid w:val="00797521"/>
    <w:rsid w:val="00797522"/>
    <w:rsid w:val="00797D8A"/>
    <w:rsid w:val="00797DAE"/>
    <w:rsid w:val="007A0166"/>
    <w:rsid w:val="007A0505"/>
    <w:rsid w:val="007A24C0"/>
    <w:rsid w:val="007A2A64"/>
    <w:rsid w:val="007A2CDE"/>
    <w:rsid w:val="007A2E1E"/>
    <w:rsid w:val="007A3AC7"/>
    <w:rsid w:val="007A3BC3"/>
    <w:rsid w:val="007A410B"/>
    <w:rsid w:val="007A4316"/>
    <w:rsid w:val="007A4847"/>
    <w:rsid w:val="007A4BE8"/>
    <w:rsid w:val="007A4E47"/>
    <w:rsid w:val="007A4FF7"/>
    <w:rsid w:val="007A516C"/>
    <w:rsid w:val="007A5261"/>
    <w:rsid w:val="007A58ED"/>
    <w:rsid w:val="007A785A"/>
    <w:rsid w:val="007B078D"/>
    <w:rsid w:val="007B1040"/>
    <w:rsid w:val="007B148F"/>
    <w:rsid w:val="007B15AD"/>
    <w:rsid w:val="007B18D4"/>
    <w:rsid w:val="007B1F99"/>
    <w:rsid w:val="007B2677"/>
    <w:rsid w:val="007B2D1B"/>
    <w:rsid w:val="007B31E0"/>
    <w:rsid w:val="007B3A93"/>
    <w:rsid w:val="007B51D8"/>
    <w:rsid w:val="007B6073"/>
    <w:rsid w:val="007B6AC2"/>
    <w:rsid w:val="007B6F80"/>
    <w:rsid w:val="007B7365"/>
    <w:rsid w:val="007C0E96"/>
    <w:rsid w:val="007C34DF"/>
    <w:rsid w:val="007C4F7C"/>
    <w:rsid w:val="007C530A"/>
    <w:rsid w:val="007C76C9"/>
    <w:rsid w:val="007C7A3F"/>
    <w:rsid w:val="007D1E6A"/>
    <w:rsid w:val="007D27F7"/>
    <w:rsid w:val="007D2862"/>
    <w:rsid w:val="007D2A86"/>
    <w:rsid w:val="007D30C0"/>
    <w:rsid w:val="007D3A6C"/>
    <w:rsid w:val="007D4356"/>
    <w:rsid w:val="007D45A3"/>
    <w:rsid w:val="007D4790"/>
    <w:rsid w:val="007D4D6E"/>
    <w:rsid w:val="007D5321"/>
    <w:rsid w:val="007D5988"/>
    <w:rsid w:val="007D740D"/>
    <w:rsid w:val="007D7910"/>
    <w:rsid w:val="007D7BF6"/>
    <w:rsid w:val="007E0A14"/>
    <w:rsid w:val="007E1992"/>
    <w:rsid w:val="007E4F7A"/>
    <w:rsid w:val="007E55FC"/>
    <w:rsid w:val="007E5CB4"/>
    <w:rsid w:val="007E6820"/>
    <w:rsid w:val="007E736E"/>
    <w:rsid w:val="007E7B55"/>
    <w:rsid w:val="007F0380"/>
    <w:rsid w:val="007F0601"/>
    <w:rsid w:val="007F1B96"/>
    <w:rsid w:val="007F20C5"/>
    <w:rsid w:val="007F2577"/>
    <w:rsid w:val="007F3EC5"/>
    <w:rsid w:val="007F54D2"/>
    <w:rsid w:val="007F643C"/>
    <w:rsid w:val="008000D8"/>
    <w:rsid w:val="00801FF7"/>
    <w:rsid w:val="008030EC"/>
    <w:rsid w:val="00803312"/>
    <w:rsid w:val="00803484"/>
    <w:rsid w:val="008042F5"/>
    <w:rsid w:val="00804FE9"/>
    <w:rsid w:val="008055BF"/>
    <w:rsid w:val="008107F3"/>
    <w:rsid w:val="00811686"/>
    <w:rsid w:val="0081230C"/>
    <w:rsid w:val="0081294C"/>
    <w:rsid w:val="00812984"/>
    <w:rsid w:val="00812D17"/>
    <w:rsid w:val="00812F19"/>
    <w:rsid w:val="00813B4D"/>
    <w:rsid w:val="00813F44"/>
    <w:rsid w:val="0081406B"/>
    <w:rsid w:val="00814311"/>
    <w:rsid w:val="00815760"/>
    <w:rsid w:val="00816643"/>
    <w:rsid w:val="0081697A"/>
    <w:rsid w:val="00816A3E"/>
    <w:rsid w:val="00817A73"/>
    <w:rsid w:val="008200DD"/>
    <w:rsid w:val="00821F06"/>
    <w:rsid w:val="008231D9"/>
    <w:rsid w:val="00823422"/>
    <w:rsid w:val="00823B42"/>
    <w:rsid w:val="0082418F"/>
    <w:rsid w:val="008248B8"/>
    <w:rsid w:val="00824991"/>
    <w:rsid w:val="00824BDF"/>
    <w:rsid w:val="00824DB4"/>
    <w:rsid w:val="008257E3"/>
    <w:rsid w:val="008266BE"/>
    <w:rsid w:val="00827078"/>
    <w:rsid w:val="008273E5"/>
    <w:rsid w:val="00827DE2"/>
    <w:rsid w:val="00830171"/>
    <w:rsid w:val="0083031E"/>
    <w:rsid w:val="00830485"/>
    <w:rsid w:val="00830A45"/>
    <w:rsid w:val="008328C7"/>
    <w:rsid w:val="00835204"/>
    <w:rsid w:val="008361B6"/>
    <w:rsid w:val="008363FB"/>
    <w:rsid w:val="00836AF8"/>
    <w:rsid w:val="00836DBD"/>
    <w:rsid w:val="00836F84"/>
    <w:rsid w:val="008413D4"/>
    <w:rsid w:val="00841EAB"/>
    <w:rsid w:val="008428B9"/>
    <w:rsid w:val="00843ACD"/>
    <w:rsid w:val="00845934"/>
    <w:rsid w:val="00845E3C"/>
    <w:rsid w:val="008461FA"/>
    <w:rsid w:val="00846825"/>
    <w:rsid w:val="00847837"/>
    <w:rsid w:val="0084787B"/>
    <w:rsid w:val="00847DFA"/>
    <w:rsid w:val="0085010B"/>
    <w:rsid w:val="008517F5"/>
    <w:rsid w:val="00851AA6"/>
    <w:rsid w:val="00851E99"/>
    <w:rsid w:val="00852250"/>
    <w:rsid w:val="008524E3"/>
    <w:rsid w:val="0085340E"/>
    <w:rsid w:val="008535CA"/>
    <w:rsid w:val="0085437C"/>
    <w:rsid w:val="00855413"/>
    <w:rsid w:val="008558BF"/>
    <w:rsid w:val="00855E18"/>
    <w:rsid w:val="00856CF5"/>
    <w:rsid w:val="0085720B"/>
    <w:rsid w:val="008619CC"/>
    <w:rsid w:val="00861C07"/>
    <w:rsid w:val="00861F1D"/>
    <w:rsid w:val="0086334C"/>
    <w:rsid w:val="008638E7"/>
    <w:rsid w:val="00864319"/>
    <w:rsid w:val="008645A7"/>
    <w:rsid w:val="0086498A"/>
    <w:rsid w:val="0086518D"/>
    <w:rsid w:val="00865521"/>
    <w:rsid w:val="0086666D"/>
    <w:rsid w:val="00866AD2"/>
    <w:rsid w:val="0086749A"/>
    <w:rsid w:val="00867733"/>
    <w:rsid w:val="00870D36"/>
    <w:rsid w:val="00871C08"/>
    <w:rsid w:val="008720B4"/>
    <w:rsid w:val="008724E9"/>
    <w:rsid w:val="008744C6"/>
    <w:rsid w:val="008756FB"/>
    <w:rsid w:val="00876DFE"/>
    <w:rsid w:val="0088021B"/>
    <w:rsid w:val="00880542"/>
    <w:rsid w:val="00880C8A"/>
    <w:rsid w:val="008818B2"/>
    <w:rsid w:val="00881A86"/>
    <w:rsid w:val="008832FB"/>
    <w:rsid w:val="00883731"/>
    <w:rsid w:val="008847A0"/>
    <w:rsid w:val="00884A22"/>
    <w:rsid w:val="00887071"/>
    <w:rsid w:val="00887A51"/>
    <w:rsid w:val="0089037B"/>
    <w:rsid w:val="008905AF"/>
    <w:rsid w:val="008923C6"/>
    <w:rsid w:val="008928C3"/>
    <w:rsid w:val="00892AD0"/>
    <w:rsid w:val="00893241"/>
    <w:rsid w:val="00893C6C"/>
    <w:rsid w:val="008948A8"/>
    <w:rsid w:val="00895851"/>
    <w:rsid w:val="008A0DAC"/>
    <w:rsid w:val="008A412D"/>
    <w:rsid w:val="008A442C"/>
    <w:rsid w:val="008A54E9"/>
    <w:rsid w:val="008A7A7E"/>
    <w:rsid w:val="008B036D"/>
    <w:rsid w:val="008B056A"/>
    <w:rsid w:val="008B0F48"/>
    <w:rsid w:val="008B1724"/>
    <w:rsid w:val="008B1965"/>
    <w:rsid w:val="008B1FF8"/>
    <w:rsid w:val="008B2B9B"/>
    <w:rsid w:val="008B3D93"/>
    <w:rsid w:val="008B6257"/>
    <w:rsid w:val="008B646C"/>
    <w:rsid w:val="008B68BE"/>
    <w:rsid w:val="008B7A63"/>
    <w:rsid w:val="008C0FAB"/>
    <w:rsid w:val="008C118C"/>
    <w:rsid w:val="008C1F77"/>
    <w:rsid w:val="008C25EA"/>
    <w:rsid w:val="008C2718"/>
    <w:rsid w:val="008C2B41"/>
    <w:rsid w:val="008C2F9B"/>
    <w:rsid w:val="008C5201"/>
    <w:rsid w:val="008C58ED"/>
    <w:rsid w:val="008C6374"/>
    <w:rsid w:val="008C6DB1"/>
    <w:rsid w:val="008D0126"/>
    <w:rsid w:val="008D2047"/>
    <w:rsid w:val="008D41F1"/>
    <w:rsid w:val="008D49E2"/>
    <w:rsid w:val="008D4C6F"/>
    <w:rsid w:val="008D5520"/>
    <w:rsid w:val="008E12DD"/>
    <w:rsid w:val="008E1329"/>
    <w:rsid w:val="008E33FD"/>
    <w:rsid w:val="008E34D1"/>
    <w:rsid w:val="008E391F"/>
    <w:rsid w:val="008E4250"/>
    <w:rsid w:val="008E435C"/>
    <w:rsid w:val="008E54D9"/>
    <w:rsid w:val="008E643E"/>
    <w:rsid w:val="008E6D9A"/>
    <w:rsid w:val="008F2B2F"/>
    <w:rsid w:val="008F3657"/>
    <w:rsid w:val="008F3CA0"/>
    <w:rsid w:val="008F5EE2"/>
    <w:rsid w:val="008F73AB"/>
    <w:rsid w:val="0090060F"/>
    <w:rsid w:val="0090232F"/>
    <w:rsid w:val="00902FAB"/>
    <w:rsid w:val="00903A06"/>
    <w:rsid w:val="00905B79"/>
    <w:rsid w:val="00905FFB"/>
    <w:rsid w:val="0090726A"/>
    <w:rsid w:val="009179DA"/>
    <w:rsid w:val="00917BEA"/>
    <w:rsid w:val="00920417"/>
    <w:rsid w:val="00920606"/>
    <w:rsid w:val="00920613"/>
    <w:rsid w:val="0092078E"/>
    <w:rsid w:val="00920E64"/>
    <w:rsid w:val="0092205D"/>
    <w:rsid w:val="009227AC"/>
    <w:rsid w:val="00922ADE"/>
    <w:rsid w:val="0092384C"/>
    <w:rsid w:val="00926B93"/>
    <w:rsid w:val="00926CD7"/>
    <w:rsid w:val="00926F13"/>
    <w:rsid w:val="009302E2"/>
    <w:rsid w:val="00930DB2"/>
    <w:rsid w:val="009310E5"/>
    <w:rsid w:val="00931806"/>
    <w:rsid w:val="009319F0"/>
    <w:rsid w:val="0093290D"/>
    <w:rsid w:val="00932EBE"/>
    <w:rsid w:val="00933592"/>
    <w:rsid w:val="0093437F"/>
    <w:rsid w:val="00934B2E"/>
    <w:rsid w:val="00935AF2"/>
    <w:rsid w:val="00935BBA"/>
    <w:rsid w:val="009374AF"/>
    <w:rsid w:val="009375B4"/>
    <w:rsid w:val="00937B28"/>
    <w:rsid w:val="009419FA"/>
    <w:rsid w:val="00941F5C"/>
    <w:rsid w:val="00942142"/>
    <w:rsid w:val="0094320D"/>
    <w:rsid w:val="009439E8"/>
    <w:rsid w:val="009441F4"/>
    <w:rsid w:val="00946272"/>
    <w:rsid w:val="00946D5F"/>
    <w:rsid w:val="00947273"/>
    <w:rsid w:val="00947408"/>
    <w:rsid w:val="009505F4"/>
    <w:rsid w:val="009507C4"/>
    <w:rsid w:val="00950AE1"/>
    <w:rsid w:val="009537CF"/>
    <w:rsid w:val="00953CE5"/>
    <w:rsid w:val="00953EC9"/>
    <w:rsid w:val="009550F2"/>
    <w:rsid w:val="009565D4"/>
    <w:rsid w:val="00957C9C"/>
    <w:rsid w:val="00960487"/>
    <w:rsid w:val="00960F39"/>
    <w:rsid w:val="009614BC"/>
    <w:rsid w:val="0096156E"/>
    <w:rsid w:val="00962ABD"/>
    <w:rsid w:val="00962EC5"/>
    <w:rsid w:val="00963F00"/>
    <w:rsid w:val="0096484E"/>
    <w:rsid w:val="009649FE"/>
    <w:rsid w:val="00964BD4"/>
    <w:rsid w:val="00964F12"/>
    <w:rsid w:val="009650BE"/>
    <w:rsid w:val="00965123"/>
    <w:rsid w:val="00965CC2"/>
    <w:rsid w:val="00965CF7"/>
    <w:rsid w:val="0096626F"/>
    <w:rsid w:val="00966B59"/>
    <w:rsid w:val="00966C97"/>
    <w:rsid w:val="00966CA9"/>
    <w:rsid w:val="00967329"/>
    <w:rsid w:val="009676DE"/>
    <w:rsid w:val="00967FA1"/>
    <w:rsid w:val="009708E7"/>
    <w:rsid w:val="00972618"/>
    <w:rsid w:val="00972747"/>
    <w:rsid w:val="00973682"/>
    <w:rsid w:val="0097457D"/>
    <w:rsid w:val="00974FA3"/>
    <w:rsid w:val="009753C3"/>
    <w:rsid w:val="009756B5"/>
    <w:rsid w:val="00975952"/>
    <w:rsid w:val="00976219"/>
    <w:rsid w:val="009801FC"/>
    <w:rsid w:val="00980611"/>
    <w:rsid w:val="00981754"/>
    <w:rsid w:val="00982DB5"/>
    <w:rsid w:val="00983151"/>
    <w:rsid w:val="00983410"/>
    <w:rsid w:val="00984028"/>
    <w:rsid w:val="009856C2"/>
    <w:rsid w:val="00985E74"/>
    <w:rsid w:val="00986357"/>
    <w:rsid w:val="00986752"/>
    <w:rsid w:val="0098795B"/>
    <w:rsid w:val="00987EE5"/>
    <w:rsid w:val="00990AE1"/>
    <w:rsid w:val="00990F76"/>
    <w:rsid w:val="00991258"/>
    <w:rsid w:val="0099182F"/>
    <w:rsid w:val="00991C6F"/>
    <w:rsid w:val="00992D2F"/>
    <w:rsid w:val="00992EB4"/>
    <w:rsid w:val="00993B3C"/>
    <w:rsid w:val="00994880"/>
    <w:rsid w:val="009948E3"/>
    <w:rsid w:val="00994A5E"/>
    <w:rsid w:val="00994E68"/>
    <w:rsid w:val="009968C5"/>
    <w:rsid w:val="009973A5"/>
    <w:rsid w:val="00997570"/>
    <w:rsid w:val="009A0408"/>
    <w:rsid w:val="009A16C7"/>
    <w:rsid w:val="009A1C5A"/>
    <w:rsid w:val="009A26E6"/>
    <w:rsid w:val="009A49BB"/>
    <w:rsid w:val="009A4FEA"/>
    <w:rsid w:val="009A5775"/>
    <w:rsid w:val="009A5805"/>
    <w:rsid w:val="009A6818"/>
    <w:rsid w:val="009A76DC"/>
    <w:rsid w:val="009B0581"/>
    <w:rsid w:val="009B0935"/>
    <w:rsid w:val="009B0EFB"/>
    <w:rsid w:val="009B2DAE"/>
    <w:rsid w:val="009B3EE7"/>
    <w:rsid w:val="009B527A"/>
    <w:rsid w:val="009B59C7"/>
    <w:rsid w:val="009B64A5"/>
    <w:rsid w:val="009B73D3"/>
    <w:rsid w:val="009C07DD"/>
    <w:rsid w:val="009C11CE"/>
    <w:rsid w:val="009C2FB2"/>
    <w:rsid w:val="009C3081"/>
    <w:rsid w:val="009C3393"/>
    <w:rsid w:val="009C372D"/>
    <w:rsid w:val="009C5F90"/>
    <w:rsid w:val="009C6682"/>
    <w:rsid w:val="009C68DE"/>
    <w:rsid w:val="009C7EE9"/>
    <w:rsid w:val="009D0844"/>
    <w:rsid w:val="009D1E75"/>
    <w:rsid w:val="009D27BA"/>
    <w:rsid w:val="009D2924"/>
    <w:rsid w:val="009D37F7"/>
    <w:rsid w:val="009D3AD5"/>
    <w:rsid w:val="009D3EFB"/>
    <w:rsid w:val="009D4073"/>
    <w:rsid w:val="009D40C3"/>
    <w:rsid w:val="009D49BB"/>
    <w:rsid w:val="009D4D1A"/>
    <w:rsid w:val="009D54BE"/>
    <w:rsid w:val="009D571F"/>
    <w:rsid w:val="009D608A"/>
    <w:rsid w:val="009D726B"/>
    <w:rsid w:val="009E0B05"/>
    <w:rsid w:val="009E1E4C"/>
    <w:rsid w:val="009E1FF8"/>
    <w:rsid w:val="009E2A7B"/>
    <w:rsid w:val="009E2FD0"/>
    <w:rsid w:val="009E36B0"/>
    <w:rsid w:val="009E3F87"/>
    <w:rsid w:val="009E5889"/>
    <w:rsid w:val="009E5CEC"/>
    <w:rsid w:val="009E65C9"/>
    <w:rsid w:val="009E75C1"/>
    <w:rsid w:val="009F0008"/>
    <w:rsid w:val="009F041D"/>
    <w:rsid w:val="009F2504"/>
    <w:rsid w:val="009F3706"/>
    <w:rsid w:val="009F3850"/>
    <w:rsid w:val="009F395C"/>
    <w:rsid w:val="009F4052"/>
    <w:rsid w:val="009F41F1"/>
    <w:rsid w:val="009F4289"/>
    <w:rsid w:val="009F4F75"/>
    <w:rsid w:val="009F6BE0"/>
    <w:rsid w:val="009F79E4"/>
    <w:rsid w:val="009F7EE5"/>
    <w:rsid w:val="00A00145"/>
    <w:rsid w:val="00A00157"/>
    <w:rsid w:val="00A0156E"/>
    <w:rsid w:val="00A01589"/>
    <w:rsid w:val="00A037FC"/>
    <w:rsid w:val="00A04409"/>
    <w:rsid w:val="00A04A38"/>
    <w:rsid w:val="00A04C1C"/>
    <w:rsid w:val="00A05526"/>
    <w:rsid w:val="00A05AB9"/>
    <w:rsid w:val="00A05B11"/>
    <w:rsid w:val="00A077C8"/>
    <w:rsid w:val="00A11893"/>
    <w:rsid w:val="00A11955"/>
    <w:rsid w:val="00A1215C"/>
    <w:rsid w:val="00A12A61"/>
    <w:rsid w:val="00A12B46"/>
    <w:rsid w:val="00A1340B"/>
    <w:rsid w:val="00A137D0"/>
    <w:rsid w:val="00A13F10"/>
    <w:rsid w:val="00A1434F"/>
    <w:rsid w:val="00A147BF"/>
    <w:rsid w:val="00A15053"/>
    <w:rsid w:val="00A15FEE"/>
    <w:rsid w:val="00A16264"/>
    <w:rsid w:val="00A1699E"/>
    <w:rsid w:val="00A17630"/>
    <w:rsid w:val="00A20B5B"/>
    <w:rsid w:val="00A222A5"/>
    <w:rsid w:val="00A22BE6"/>
    <w:rsid w:val="00A23F72"/>
    <w:rsid w:val="00A24F13"/>
    <w:rsid w:val="00A253E0"/>
    <w:rsid w:val="00A259FA"/>
    <w:rsid w:val="00A25BF4"/>
    <w:rsid w:val="00A25E81"/>
    <w:rsid w:val="00A26C86"/>
    <w:rsid w:val="00A26F4E"/>
    <w:rsid w:val="00A300E4"/>
    <w:rsid w:val="00A30B92"/>
    <w:rsid w:val="00A310B1"/>
    <w:rsid w:val="00A314E9"/>
    <w:rsid w:val="00A31627"/>
    <w:rsid w:val="00A317B6"/>
    <w:rsid w:val="00A31920"/>
    <w:rsid w:val="00A3222D"/>
    <w:rsid w:val="00A331FF"/>
    <w:rsid w:val="00A33429"/>
    <w:rsid w:val="00A33EDB"/>
    <w:rsid w:val="00A347E7"/>
    <w:rsid w:val="00A3487F"/>
    <w:rsid w:val="00A3584F"/>
    <w:rsid w:val="00A36446"/>
    <w:rsid w:val="00A3694B"/>
    <w:rsid w:val="00A36A4A"/>
    <w:rsid w:val="00A37C6F"/>
    <w:rsid w:val="00A37EA4"/>
    <w:rsid w:val="00A404A7"/>
    <w:rsid w:val="00A41792"/>
    <w:rsid w:val="00A426DF"/>
    <w:rsid w:val="00A4314E"/>
    <w:rsid w:val="00A43485"/>
    <w:rsid w:val="00A434D3"/>
    <w:rsid w:val="00A4408E"/>
    <w:rsid w:val="00A443C3"/>
    <w:rsid w:val="00A44842"/>
    <w:rsid w:val="00A453D0"/>
    <w:rsid w:val="00A45691"/>
    <w:rsid w:val="00A45D88"/>
    <w:rsid w:val="00A46B11"/>
    <w:rsid w:val="00A46D79"/>
    <w:rsid w:val="00A4712B"/>
    <w:rsid w:val="00A4780B"/>
    <w:rsid w:val="00A47F9A"/>
    <w:rsid w:val="00A503F0"/>
    <w:rsid w:val="00A504EA"/>
    <w:rsid w:val="00A50F02"/>
    <w:rsid w:val="00A516B8"/>
    <w:rsid w:val="00A52349"/>
    <w:rsid w:val="00A527AB"/>
    <w:rsid w:val="00A52F83"/>
    <w:rsid w:val="00A53DC7"/>
    <w:rsid w:val="00A5406A"/>
    <w:rsid w:val="00A54DA8"/>
    <w:rsid w:val="00A555A8"/>
    <w:rsid w:val="00A57275"/>
    <w:rsid w:val="00A57D18"/>
    <w:rsid w:val="00A61113"/>
    <w:rsid w:val="00A617C2"/>
    <w:rsid w:val="00A61B0C"/>
    <w:rsid w:val="00A61E3B"/>
    <w:rsid w:val="00A61F94"/>
    <w:rsid w:val="00A63287"/>
    <w:rsid w:val="00A640DD"/>
    <w:rsid w:val="00A64CB6"/>
    <w:rsid w:val="00A64DEA"/>
    <w:rsid w:val="00A64EA9"/>
    <w:rsid w:val="00A64FBC"/>
    <w:rsid w:val="00A65592"/>
    <w:rsid w:val="00A67467"/>
    <w:rsid w:val="00A703E2"/>
    <w:rsid w:val="00A7072B"/>
    <w:rsid w:val="00A71CC4"/>
    <w:rsid w:val="00A723C6"/>
    <w:rsid w:val="00A72F4A"/>
    <w:rsid w:val="00A73AAA"/>
    <w:rsid w:val="00A749F8"/>
    <w:rsid w:val="00A74C80"/>
    <w:rsid w:val="00A74E94"/>
    <w:rsid w:val="00A75581"/>
    <w:rsid w:val="00A75680"/>
    <w:rsid w:val="00A77F3B"/>
    <w:rsid w:val="00A80683"/>
    <w:rsid w:val="00A80789"/>
    <w:rsid w:val="00A823B8"/>
    <w:rsid w:val="00A82CB2"/>
    <w:rsid w:val="00A82D17"/>
    <w:rsid w:val="00A8392B"/>
    <w:rsid w:val="00A83BC4"/>
    <w:rsid w:val="00A83EB6"/>
    <w:rsid w:val="00A843AF"/>
    <w:rsid w:val="00A8489D"/>
    <w:rsid w:val="00A8753E"/>
    <w:rsid w:val="00A87849"/>
    <w:rsid w:val="00A90C9D"/>
    <w:rsid w:val="00A91358"/>
    <w:rsid w:val="00A91B6C"/>
    <w:rsid w:val="00A91D7E"/>
    <w:rsid w:val="00A92375"/>
    <w:rsid w:val="00A923CF"/>
    <w:rsid w:val="00A9274C"/>
    <w:rsid w:val="00A92AAE"/>
    <w:rsid w:val="00A93B30"/>
    <w:rsid w:val="00A93E7F"/>
    <w:rsid w:val="00A9419C"/>
    <w:rsid w:val="00A9581A"/>
    <w:rsid w:val="00A97A17"/>
    <w:rsid w:val="00A97A20"/>
    <w:rsid w:val="00AA095D"/>
    <w:rsid w:val="00AA2367"/>
    <w:rsid w:val="00AA2494"/>
    <w:rsid w:val="00AA36B9"/>
    <w:rsid w:val="00AA43B2"/>
    <w:rsid w:val="00AA5572"/>
    <w:rsid w:val="00AA595C"/>
    <w:rsid w:val="00AA5C07"/>
    <w:rsid w:val="00AA5D0B"/>
    <w:rsid w:val="00AA601D"/>
    <w:rsid w:val="00AA6A29"/>
    <w:rsid w:val="00AA6E95"/>
    <w:rsid w:val="00AA7A00"/>
    <w:rsid w:val="00AA7DC3"/>
    <w:rsid w:val="00AA7F1F"/>
    <w:rsid w:val="00AB00ED"/>
    <w:rsid w:val="00AB013A"/>
    <w:rsid w:val="00AB0395"/>
    <w:rsid w:val="00AB048A"/>
    <w:rsid w:val="00AB0A10"/>
    <w:rsid w:val="00AB125F"/>
    <w:rsid w:val="00AB13F4"/>
    <w:rsid w:val="00AB1B4F"/>
    <w:rsid w:val="00AB1FD1"/>
    <w:rsid w:val="00AB25C4"/>
    <w:rsid w:val="00AB27AE"/>
    <w:rsid w:val="00AB34A2"/>
    <w:rsid w:val="00AB417B"/>
    <w:rsid w:val="00AB42B2"/>
    <w:rsid w:val="00AB4850"/>
    <w:rsid w:val="00AB4C33"/>
    <w:rsid w:val="00AB4E58"/>
    <w:rsid w:val="00AB5541"/>
    <w:rsid w:val="00AB79B4"/>
    <w:rsid w:val="00AC0184"/>
    <w:rsid w:val="00AC1997"/>
    <w:rsid w:val="00AC1F04"/>
    <w:rsid w:val="00AC1F97"/>
    <w:rsid w:val="00AC216F"/>
    <w:rsid w:val="00AC2199"/>
    <w:rsid w:val="00AC2F59"/>
    <w:rsid w:val="00AC4195"/>
    <w:rsid w:val="00AC44A5"/>
    <w:rsid w:val="00AC4723"/>
    <w:rsid w:val="00AC4CBE"/>
    <w:rsid w:val="00AC57EA"/>
    <w:rsid w:val="00AC5C58"/>
    <w:rsid w:val="00AC783C"/>
    <w:rsid w:val="00AC795A"/>
    <w:rsid w:val="00AD0713"/>
    <w:rsid w:val="00AD0B5A"/>
    <w:rsid w:val="00AD0CB4"/>
    <w:rsid w:val="00AD0DA7"/>
    <w:rsid w:val="00AD0FF4"/>
    <w:rsid w:val="00AD13A1"/>
    <w:rsid w:val="00AD24E9"/>
    <w:rsid w:val="00AD2573"/>
    <w:rsid w:val="00AD463D"/>
    <w:rsid w:val="00AD46B0"/>
    <w:rsid w:val="00AD5401"/>
    <w:rsid w:val="00AD59D9"/>
    <w:rsid w:val="00AD5F22"/>
    <w:rsid w:val="00AD6779"/>
    <w:rsid w:val="00AD6D2B"/>
    <w:rsid w:val="00AD6DA6"/>
    <w:rsid w:val="00AD71D7"/>
    <w:rsid w:val="00AD7F57"/>
    <w:rsid w:val="00AE0414"/>
    <w:rsid w:val="00AE18DD"/>
    <w:rsid w:val="00AE1FB4"/>
    <w:rsid w:val="00AE29BC"/>
    <w:rsid w:val="00AE3332"/>
    <w:rsid w:val="00AE3A3B"/>
    <w:rsid w:val="00AE5354"/>
    <w:rsid w:val="00AE543A"/>
    <w:rsid w:val="00AE58FE"/>
    <w:rsid w:val="00AE5AAB"/>
    <w:rsid w:val="00AE5D94"/>
    <w:rsid w:val="00AE633F"/>
    <w:rsid w:val="00AE7805"/>
    <w:rsid w:val="00AE7830"/>
    <w:rsid w:val="00AF0A4F"/>
    <w:rsid w:val="00AF16AB"/>
    <w:rsid w:val="00AF1F4E"/>
    <w:rsid w:val="00AF1F81"/>
    <w:rsid w:val="00AF21E1"/>
    <w:rsid w:val="00AF2B0F"/>
    <w:rsid w:val="00AF4192"/>
    <w:rsid w:val="00AF4EF8"/>
    <w:rsid w:val="00AF51F8"/>
    <w:rsid w:val="00AF5A51"/>
    <w:rsid w:val="00AF5C02"/>
    <w:rsid w:val="00AF6AE1"/>
    <w:rsid w:val="00B0025A"/>
    <w:rsid w:val="00B00DE2"/>
    <w:rsid w:val="00B0110B"/>
    <w:rsid w:val="00B01214"/>
    <w:rsid w:val="00B02337"/>
    <w:rsid w:val="00B02816"/>
    <w:rsid w:val="00B02B51"/>
    <w:rsid w:val="00B02ED6"/>
    <w:rsid w:val="00B03185"/>
    <w:rsid w:val="00B03731"/>
    <w:rsid w:val="00B04505"/>
    <w:rsid w:val="00B04547"/>
    <w:rsid w:val="00B0454B"/>
    <w:rsid w:val="00B0478A"/>
    <w:rsid w:val="00B04FEE"/>
    <w:rsid w:val="00B05A33"/>
    <w:rsid w:val="00B100D7"/>
    <w:rsid w:val="00B10313"/>
    <w:rsid w:val="00B1128C"/>
    <w:rsid w:val="00B11956"/>
    <w:rsid w:val="00B11A1B"/>
    <w:rsid w:val="00B11B2D"/>
    <w:rsid w:val="00B11D6D"/>
    <w:rsid w:val="00B1214A"/>
    <w:rsid w:val="00B128D3"/>
    <w:rsid w:val="00B12AB2"/>
    <w:rsid w:val="00B14EEA"/>
    <w:rsid w:val="00B151BB"/>
    <w:rsid w:val="00B15255"/>
    <w:rsid w:val="00B15916"/>
    <w:rsid w:val="00B1660D"/>
    <w:rsid w:val="00B2079F"/>
    <w:rsid w:val="00B21406"/>
    <w:rsid w:val="00B218A7"/>
    <w:rsid w:val="00B222C8"/>
    <w:rsid w:val="00B22B06"/>
    <w:rsid w:val="00B22EC6"/>
    <w:rsid w:val="00B231A9"/>
    <w:rsid w:val="00B23249"/>
    <w:rsid w:val="00B23A71"/>
    <w:rsid w:val="00B2475C"/>
    <w:rsid w:val="00B25A9E"/>
    <w:rsid w:val="00B266DC"/>
    <w:rsid w:val="00B270F1"/>
    <w:rsid w:val="00B273B2"/>
    <w:rsid w:val="00B277EB"/>
    <w:rsid w:val="00B279A4"/>
    <w:rsid w:val="00B27CB1"/>
    <w:rsid w:val="00B27DB2"/>
    <w:rsid w:val="00B301DF"/>
    <w:rsid w:val="00B30407"/>
    <w:rsid w:val="00B30709"/>
    <w:rsid w:val="00B30A9E"/>
    <w:rsid w:val="00B31F7C"/>
    <w:rsid w:val="00B32044"/>
    <w:rsid w:val="00B331B5"/>
    <w:rsid w:val="00B33606"/>
    <w:rsid w:val="00B34188"/>
    <w:rsid w:val="00B34BFE"/>
    <w:rsid w:val="00B351E0"/>
    <w:rsid w:val="00B35B16"/>
    <w:rsid w:val="00B35B34"/>
    <w:rsid w:val="00B364B3"/>
    <w:rsid w:val="00B40056"/>
    <w:rsid w:val="00B40D9F"/>
    <w:rsid w:val="00B41259"/>
    <w:rsid w:val="00B41E58"/>
    <w:rsid w:val="00B41ED8"/>
    <w:rsid w:val="00B429AA"/>
    <w:rsid w:val="00B42A87"/>
    <w:rsid w:val="00B432CA"/>
    <w:rsid w:val="00B43883"/>
    <w:rsid w:val="00B44627"/>
    <w:rsid w:val="00B45327"/>
    <w:rsid w:val="00B45413"/>
    <w:rsid w:val="00B45F10"/>
    <w:rsid w:val="00B46D8C"/>
    <w:rsid w:val="00B46F97"/>
    <w:rsid w:val="00B47218"/>
    <w:rsid w:val="00B50C8F"/>
    <w:rsid w:val="00B516C0"/>
    <w:rsid w:val="00B52977"/>
    <w:rsid w:val="00B54B65"/>
    <w:rsid w:val="00B54CA4"/>
    <w:rsid w:val="00B54FED"/>
    <w:rsid w:val="00B5512B"/>
    <w:rsid w:val="00B56717"/>
    <w:rsid w:val="00B57440"/>
    <w:rsid w:val="00B57FA3"/>
    <w:rsid w:val="00B60A73"/>
    <w:rsid w:val="00B61E8A"/>
    <w:rsid w:val="00B62FE0"/>
    <w:rsid w:val="00B6352C"/>
    <w:rsid w:val="00B63C73"/>
    <w:rsid w:val="00B63D49"/>
    <w:rsid w:val="00B6400F"/>
    <w:rsid w:val="00B648E3"/>
    <w:rsid w:val="00B65118"/>
    <w:rsid w:val="00B65FDA"/>
    <w:rsid w:val="00B661B3"/>
    <w:rsid w:val="00B663DB"/>
    <w:rsid w:val="00B7004B"/>
    <w:rsid w:val="00B703C2"/>
    <w:rsid w:val="00B713F7"/>
    <w:rsid w:val="00B72AA4"/>
    <w:rsid w:val="00B73208"/>
    <w:rsid w:val="00B732B0"/>
    <w:rsid w:val="00B74E4C"/>
    <w:rsid w:val="00B75577"/>
    <w:rsid w:val="00B75E5A"/>
    <w:rsid w:val="00B763DB"/>
    <w:rsid w:val="00B76458"/>
    <w:rsid w:val="00B7680C"/>
    <w:rsid w:val="00B7744F"/>
    <w:rsid w:val="00B7751E"/>
    <w:rsid w:val="00B80140"/>
    <w:rsid w:val="00B80A8B"/>
    <w:rsid w:val="00B81E78"/>
    <w:rsid w:val="00B82CF5"/>
    <w:rsid w:val="00B83375"/>
    <w:rsid w:val="00B83C50"/>
    <w:rsid w:val="00B84624"/>
    <w:rsid w:val="00B8474F"/>
    <w:rsid w:val="00B861FD"/>
    <w:rsid w:val="00B866B0"/>
    <w:rsid w:val="00B8772F"/>
    <w:rsid w:val="00B9027C"/>
    <w:rsid w:val="00B90594"/>
    <w:rsid w:val="00B909F4"/>
    <w:rsid w:val="00B91388"/>
    <w:rsid w:val="00B946D2"/>
    <w:rsid w:val="00B94B63"/>
    <w:rsid w:val="00B96BE6"/>
    <w:rsid w:val="00B977D3"/>
    <w:rsid w:val="00BA081C"/>
    <w:rsid w:val="00BA0B3C"/>
    <w:rsid w:val="00BA0F2D"/>
    <w:rsid w:val="00BA387B"/>
    <w:rsid w:val="00BA5090"/>
    <w:rsid w:val="00BA52A0"/>
    <w:rsid w:val="00BA538C"/>
    <w:rsid w:val="00BA5AD0"/>
    <w:rsid w:val="00BA64D2"/>
    <w:rsid w:val="00BA6BF5"/>
    <w:rsid w:val="00BA7417"/>
    <w:rsid w:val="00BA7AF5"/>
    <w:rsid w:val="00BB0342"/>
    <w:rsid w:val="00BB0D7B"/>
    <w:rsid w:val="00BB1929"/>
    <w:rsid w:val="00BB21D2"/>
    <w:rsid w:val="00BB2968"/>
    <w:rsid w:val="00BB2B32"/>
    <w:rsid w:val="00BB2F40"/>
    <w:rsid w:val="00BB3245"/>
    <w:rsid w:val="00BB4E79"/>
    <w:rsid w:val="00BB5462"/>
    <w:rsid w:val="00BB583E"/>
    <w:rsid w:val="00BB6089"/>
    <w:rsid w:val="00BB708D"/>
    <w:rsid w:val="00BC1934"/>
    <w:rsid w:val="00BC2BDB"/>
    <w:rsid w:val="00BC2DF4"/>
    <w:rsid w:val="00BC35CA"/>
    <w:rsid w:val="00BC43BF"/>
    <w:rsid w:val="00BC477B"/>
    <w:rsid w:val="00BC4EA6"/>
    <w:rsid w:val="00BC6A72"/>
    <w:rsid w:val="00BC7769"/>
    <w:rsid w:val="00BD0D13"/>
    <w:rsid w:val="00BD13DA"/>
    <w:rsid w:val="00BD1F0E"/>
    <w:rsid w:val="00BD2755"/>
    <w:rsid w:val="00BD2D1D"/>
    <w:rsid w:val="00BD34FF"/>
    <w:rsid w:val="00BD3976"/>
    <w:rsid w:val="00BD39AC"/>
    <w:rsid w:val="00BD3C93"/>
    <w:rsid w:val="00BD3EDB"/>
    <w:rsid w:val="00BD5484"/>
    <w:rsid w:val="00BD5A1E"/>
    <w:rsid w:val="00BD7464"/>
    <w:rsid w:val="00BD7D65"/>
    <w:rsid w:val="00BE0372"/>
    <w:rsid w:val="00BE19B0"/>
    <w:rsid w:val="00BE234A"/>
    <w:rsid w:val="00BE243D"/>
    <w:rsid w:val="00BE2D3C"/>
    <w:rsid w:val="00BE2E58"/>
    <w:rsid w:val="00BE31E4"/>
    <w:rsid w:val="00BE3A8B"/>
    <w:rsid w:val="00BE3CD8"/>
    <w:rsid w:val="00BE3F74"/>
    <w:rsid w:val="00BE44BF"/>
    <w:rsid w:val="00BE4E5D"/>
    <w:rsid w:val="00BE5683"/>
    <w:rsid w:val="00BE56A0"/>
    <w:rsid w:val="00BE587A"/>
    <w:rsid w:val="00BE7EE9"/>
    <w:rsid w:val="00BE7F39"/>
    <w:rsid w:val="00BE7F75"/>
    <w:rsid w:val="00BF04F7"/>
    <w:rsid w:val="00BF08BF"/>
    <w:rsid w:val="00BF0904"/>
    <w:rsid w:val="00BF0962"/>
    <w:rsid w:val="00BF0D6E"/>
    <w:rsid w:val="00BF1079"/>
    <w:rsid w:val="00BF1E35"/>
    <w:rsid w:val="00BF27C0"/>
    <w:rsid w:val="00BF2976"/>
    <w:rsid w:val="00BF2EE5"/>
    <w:rsid w:val="00BF30DF"/>
    <w:rsid w:val="00BF3174"/>
    <w:rsid w:val="00BF44DB"/>
    <w:rsid w:val="00BF4CF7"/>
    <w:rsid w:val="00BF4F41"/>
    <w:rsid w:val="00BF515C"/>
    <w:rsid w:val="00BF5F01"/>
    <w:rsid w:val="00BF6434"/>
    <w:rsid w:val="00BF6916"/>
    <w:rsid w:val="00BF6B5C"/>
    <w:rsid w:val="00BF7453"/>
    <w:rsid w:val="00C014B7"/>
    <w:rsid w:val="00C01CDC"/>
    <w:rsid w:val="00C0249E"/>
    <w:rsid w:val="00C02D33"/>
    <w:rsid w:val="00C02E6C"/>
    <w:rsid w:val="00C0363E"/>
    <w:rsid w:val="00C03807"/>
    <w:rsid w:val="00C03E30"/>
    <w:rsid w:val="00C044A9"/>
    <w:rsid w:val="00C045C8"/>
    <w:rsid w:val="00C058C5"/>
    <w:rsid w:val="00C05B7A"/>
    <w:rsid w:val="00C05F2F"/>
    <w:rsid w:val="00C103BE"/>
    <w:rsid w:val="00C10836"/>
    <w:rsid w:val="00C10B6B"/>
    <w:rsid w:val="00C10F3C"/>
    <w:rsid w:val="00C11292"/>
    <w:rsid w:val="00C11E48"/>
    <w:rsid w:val="00C13DDC"/>
    <w:rsid w:val="00C140AA"/>
    <w:rsid w:val="00C141E8"/>
    <w:rsid w:val="00C15045"/>
    <w:rsid w:val="00C160B1"/>
    <w:rsid w:val="00C201CA"/>
    <w:rsid w:val="00C20538"/>
    <w:rsid w:val="00C21558"/>
    <w:rsid w:val="00C21B5A"/>
    <w:rsid w:val="00C21DA8"/>
    <w:rsid w:val="00C228B9"/>
    <w:rsid w:val="00C23822"/>
    <w:rsid w:val="00C244D5"/>
    <w:rsid w:val="00C24E51"/>
    <w:rsid w:val="00C252C7"/>
    <w:rsid w:val="00C25631"/>
    <w:rsid w:val="00C26206"/>
    <w:rsid w:val="00C27AD2"/>
    <w:rsid w:val="00C31056"/>
    <w:rsid w:val="00C31D2C"/>
    <w:rsid w:val="00C32F1E"/>
    <w:rsid w:val="00C336B2"/>
    <w:rsid w:val="00C338B7"/>
    <w:rsid w:val="00C34BAA"/>
    <w:rsid w:val="00C35366"/>
    <w:rsid w:val="00C3570F"/>
    <w:rsid w:val="00C35B0F"/>
    <w:rsid w:val="00C36FAD"/>
    <w:rsid w:val="00C37221"/>
    <w:rsid w:val="00C40A73"/>
    <w:rsid w:val="00C4151C"/>
    <w:rsid w:val="00C415A7"/>
    <w:rsid w:val="00C427A9"/>
    <w:rsid w:val="00C4282B"/>
    <w:rsid w:val="00C43CA0"/>
    <w:rsid w:val="00C43CE4"/>
    <w:rsid w:val="00C43E52"/>
    <w:rsid w:val="00C440ED"/>
    <w:rsid w:val="00C465D1"/>
    <w:rsid w:val="00C465E2"/>
    <w:rsid w:val="00C4798E"/>
    <w:rsid w:val="00C47B4F"/>
    <w:rsid w:val="00C51603"/>
    <w:rsid w:val="00C516CE"/>
    <w:rsid w:val="00C51DBA"/>
    <w:rsid w:val="00C5316B"/>
    <w:rsid w:val="00C53B7B"/>
    <w:rsid w:val="00C53C35"/>
    <w:rsid w:val="00C53DDF"/>
    <w:rsid w:val="00C54292"/>
    <w:rsid w:val="00C55605"/>
    <w:rsid w:val="00C55BFC"/>
    <w:rsid w:val="00C5624C"/>
    <w:rsid w:val="00C568F9"/>
    <w:rsid w:val="00C56E58"/>
    <w:rsid w:val="00C579EB"/>
    <w:rsid w:val="00C60C87"/>
    <w:rsid w:val="00C60FAD"/>
    <w:rsid w:val="00C62327"/>
    <w:rsid w:val="00C623CC"/>
    <w:rsid w:val="00C62AC1"/>
    <w:rsid w:val="00C6367D"/>
    <w:rsid w:val="00C64905"/>
    <w:rsid w:val="00C65714"/>
    <w:rsid w:val="00C66136"/>
    <w:rsid w:val="00C70623"/>
    <w:rsid w:val="00C70633"/>
    <w:rsid w:val="00C72228"/>
    <w:rsid w:val="00C72723"/>
    <w:rsid w:val="00C728D0"/>
    <w:rsid w:val="00C72C77"/>
    <w:rsid w:val="00C73D97"/>
    <w:rsid w:val="00C74315"/>
    <w:rsid w:val="00C74F21"/>
    <w:rsid w:val="00C75152"/>
    <w:rsid w:val="00C752E8"/>
    <w:rsid w:val="00C75816"/>
    <w:rsid w:val="00C75EC1"/>
    <w:rsid w:val="00C76B33"/>
    <w:rsid w:val="00C76C1E"/>
    <w:rsid w:val="00C7734F"/>
    <w:rsid w:val="00C77D7B"/>
    <w:rsid w:val="00C80B1C"/>
    <w:rsid w:val="00C80F32"/>
    <w:rsid w:val="00C818AE"/>
    <w:rsid w:val="00C81B80"/>
    <w:rsid w:val="00C82333"/>
    <w:rsid w:val="00C83233"/>
    <w:rsid w:val="00C84AC5"/>
    <w:rsid w:val="00C85FBD"/>
    <w:rsid w:val="00C8621B"/>
    <w:rsid w:val="00C86EF8"/>
    <w:rsid w:val="00C912D3"/>
    <w:rsid w:val="00C915BA"/>
    <w:rsid w:val="00C91EA6"/>
    <w:rsid w:val="00C928EC"/>
    <w:rsid w:val="00C93A98"/>
    <w:rsid w:val="00C93E82"/>
    <w:rsid w:val="00C94E71"/>
    <w:rsid w:val="00C95F88"/>
    <w:rsid w:val="00C96714"/>
    <w:rsid w:val="00C96CC2"/>
    <w:rsid w:val="00C96D4E"/>
    <w:rsid w:val="00CA0354"/>
    <w:rsid w:val="00CA0417"/>
    <w:rsid w:val="00CA0555"/>
    <w:rsid w:val="00CA140D"/>
    <w:rsid w:val="00CA2598"/>
    <w:rsid w:val="00CA2988"/>
    <w:rsid w:val="00CA2A9B"/>
    <w:rsid w:val="00CA3979"/>
    <w:rsid w:val="00CA4E14"/>
    <w:rsid w:val="00CA6A3C"/>
    <w:rsid w:val="00CA6B04"/>
    <w:rsid w:val="00CB0798"/>
    <w:rsid w:val="00CB1009"/>
    <w:rsid w:val="00CB2EAE"/>
    <w:rsid w:val="00CB33BB"/>
    <w:rsid w:val="00CB39B7"/>
    <w:rsid w:val="00CB42BD"/>
    <w:rsid w:val="00CB4FFB"/>
    <w:rsid w:val="00CB534C"/>
    <w:rsid w:val="00CB556C"/>
    <w:rsid w:val="00CB5822"/>
    <w:rsid w:val="00CB6EDA"/>
    <w:rsid w:val="00CB7ADF"/>
    <w:rsid w:val="00CB7C61"/>
    <w:rsid w:val="00CB7D3D"/>
    <w:rsid w:val="00CC1B08"/>
    <w:rsid w:val="00CC1E7C"/>
    <w:rsid w:val="00CC404D"/>
    <w:rsid w:val="00CC5251"/>
    <w:rsid w:val="00CC66AF"/>
    <w:rsid w:val="00CC6AD7"/>
    <w:rsid w:val="00CC7861"/>
    <w:rsid w:val="00CC7C58"/>
    <w:rsid w:val="00CC7EC5"/>
    <w:rsid w:val="00CC7EC9"/>
    <w:rsid w:val="00CD0C66"/>
    <w:rsid w:val="00CD13E1"/>
    <w:rsid w:val="00CD1432"/>
    <w:rsid w:val="00CD1A18"/>
    <w:rsid w:val="00CD1D3B"/>
    <w:rsid w:val="00CD3215"/>
    <w:rsid w:val="00CD6AFA"/>
    <w:rsid w:val="00CE0A0F"/>
    <w:rsid w:val="00CE0E71"/>
    <w:rsid w:val="00CE159B"/>
    <w:rsid w:val="00CE2239"/>
    <w:rsid w:val="00CE227C"/>
    <w:rsid w:val="00CE2760"/>
    <w:rsid w:val="00CE2DF2"/>
    <w:rsid w:val="00CE34F2"/>
    <w:rsid w:val="00CF0654"/>
    <w:rsid w:val="00CF16F2"/>
    <w:rsid w:val="00CF22A5"/>
    <w:rsid w:val="00CF429F"/>
    <w:rsid w:val="00CF4C51"/>
    <w:rsid w:val="00CF5ED2"/>
    <w:rsid w:val="00CF7493"/>
    <w:rsid w:val="00D003F8"/>
    <w:rsid w:val="00D005CD"/>
    <w:rsid w:val="00D00AD0"/>
    <w:rsid w:val="00D00D5F"/>
    <w:rsid w:val="00D014BF"/>
    <w:rsid w:val="00D020F7"/>
    <w:rsid w:val="00D02457"/>
    <w:rsid w:val="00D025F8"/>
    <w:rsid w:val="00D02FBA"/>
    <w:rsid w:val="00D03121"/>
    <w:rsid w:val="00D03143"/>
    <w:rsid w:val="00D03FFC"/>
    <w:rsid w:val="00D042D0"/>
    <w:rsid w:val="00D05A91"/>
    <w:rsid w:val="00D0664F"/>
    <w:rsid w:val="00D069EA"/>
    <w:rsid w:val="00D06AFD"/>
    <w:rsid w:val="00D07BF3"/>
    <w:rsid w:val="00D105F2"/>
    <w:rsid w:val="00D114AA"/>
    <w:rsid w:val="00D131DA"/>
    <w:rsid w:val="00D1373A"/>
    <w:rsid w:val="00D13C16"/>
    <w:rsid w:val="00D13E47"/>
    <w:rsid w:val="00D145D7"/>
    <w:rsid w:val="00D14841"/>
    <w:rsid w:val="00D15053"/>
    <w:rsid w:val="00D16266"/>
    <w:rsid w:val="00D2121A"/>
    <w:rsid w:val="00D221F2"/>
    <w:rsid w:val="00D22D1D"/>
    <w:rsid w:val="00D22F3C"/>
    <w:rsid w:val="00D23077"/>
    <w:rsid w:val="00D2406F"/>
    <w:rsid w:val="00D24E33"/>
    <w:rsid w:val="00D2747B"/>
    <w:rsid w:val="00D27E36"/>
    <w:rsid w:val="00D3030C"/>
    <w:rsid w:val="00D30784"/>
    <w:rsid w:val="00D307CD"/>
    <w:rsid w:val="00D314F0"/>
    <w:rsid w:val="00D328A2"/>
    <w:rsid w:val="00D32982"/>
    <w:rsid w:val="00D34508"/>
    <w:rsid w:val="00D34704"/>
    <w:rsid w:val="00D35E9E"/>
    <w:rsid w:val="00D35F89"/>
    <w:rsid w:val="00D373C5"/>
    <w:rsid w:val="00D37C79"/>
    <w:rsid w:val="00D411D9"/>
    <w:rsid w:val="00D42661"/>
    <w:rsid w:val="00D4314F"/>
    <w:rsid w:val="00D432E8"/>
    <w:rsid w:val="00D44D43"/>
    <w:rsid w:val="00D46B4A"/>
    <w:rsid w:val="00D501DE"/>
    <w:rsid w:val="00D50F07"/>
    <w:rsid w:val="00D528E2"/>
    <w:rsid w:val="00D529F1"/>
    <w:rsid w:val="00D53467"/>
    <w:rsid w:val="00D53ECE"/>
    <w:rsid w:val="00D54C9D"/>
    <w:rsid w:val="00D560D2"/>
    <w:rsid w:val="00D562CE"/>
    <w:rsid w:val="00D56EFC"/>
    <w:rsid w:val="00D575C4"/>
    <w:rsid w:val="00D57608"/>
    <w:rsid w:val="00D579C6"/>
    <w:rsid w:val="00D60174"/>
    <w:rsid w:val="00D604E8"/>
    <w:rsid w:val="00D60EDE"/>
    <w:rsid w:val="00D620DA"/>
    <w:rsid w:val="00D62E6B"/>
    <w:rsid w:val="00D62F57"/>
    <w:rsid w:val="00D63CD5"/>
    <w:rsid w:val="00D643A7"/>
    <w:rsid w:val="00D650DB"/>
    <w:rsid w:val="00D65841"/>
    <w:rsid w:val="00D70324"/>
    <w:rsid w:val="00D70939"/>
    <w:rsid w:val="00D70CA5"/>
    <w:rsid w:val="00D7255D"/>
    <w:rsid w:val="00D72750"/>
    <w:rsid w:val="00D72F0A"/>
    <w:rsid w:val="00D732B1"/>
    <w:rsid w:val="00D73A1C"/>
    <w:rsid w:val="00D75F3D"/>
    <w:rsid w:val="00D77FF6"/>
    <w:rsid w:val="00D80BB0"/>
    <w:rsid w:val="00D80F73"/>
    <w:rsid w:val="00D81CDE"/>
    <w:rsid w:val="00D81F51"/>
    <w:rsid w:val="00D823C8"/>
    <w:rsid w:val="00D83490"/>
    <w:rsid w:val="00D83C5B"/>
    <w:rsid w:val="00D843E6"/>
    <w:rsid w:val="00D8490E"/>
    <w:rsid w:val="00D8492D"/>
    <w:rsid w:val="00D85CBA"/>
    <w:rsid w:val="00D86C25"/>
    <w:rsid w:val="00D8735C"/>
    <w:rsid w:val="00D92402"/>
    <w:rsid w:val="00D92B1E"/>
    <w:rsid w:val="00D92D92"/>
    <w:rsid w:val="00D9416A"/>
    <w:rsid w:val="00D94CCA"/>
    <w:rsid w:val="00D9551E"/>
    <w:rsid w:val="00D95D75"/>
    <w:rsid w:val="00D95EBD"/>
    <w:rsid w:val="00D96A9B"/>
    <w:rsid w:val="00D96C44"/>
    <w:rsid w:val="00D971BF"/>
    <w:rsid w:val="00DA035B"/>
    <w:rsid w:val="00DA2E7C"/>
    <w:rsid w:val="00DA3BD9"/>
    <w:rsid w:val="00DA4844"/>
    <w:rsid w:val="00DA5411"/>
    <w:rsid w:val="00DA5707"/>
    <w:rsid w:val="00DA5915"/>
    <w:rsid w:val="00DA5D35"/>
    <w:rsid w:val="00DA7D84"/>
    <w:rsid w:val="00DB00AC"/>
    <w:rsid w:val="00DB15A4"/>
    <w:rsid w:val="00DB1BA0"/>
    <w:rsid w:val="00DB23EA"/>
    <w:rsid w:val="00DB24C2"/>
    <w:rsid w:val="00DB2697"/>
    <w:rsid w:val="00DB2E1F"/>
    <w:rsid w:val="00DB327F"/>
    <w:rsid w:val="00DB50C4"/>
    <w:rsid w:val="00DB588E"/>
    <w:rsid w:val="00DB5B58"/>
    <w:rsid w:val="00DB5D3B"/>
    <w:rsid w:val="00DB5F39"/>
    <w:rsid w:val="00DB68C5"/>
    <w:rsid w:val="00DB7CE9"/>
    <w:rsid w:val="00DB7EBB"/>
    <w:rsid w:val="00DC013D"/>
    <w:rsid w:val="00DC03AB"/>
    <w:rsid w:val="00DC102E"/>
    <w:rsid w:val="00DC14CB"/>
    <w:rsid w:val="00DC2082"/>
    <w:rsid w:val="00DC2CA0"/>
    <w:rsid w:val="00DC311C"/>
    <w:rsid w:val="00DC3489"/>
    <w:rsid w:val="00DC3921"/>
    <w:rsid w:val="00DC3FEB"/>
    <w:rsid w:val="00DC41B2"/>
    <w:rsid w:val="00DC4638"/>
    <w:rsid w:val="00DC5A4B"/>
    <w:rsid w:val="00DC6538"/>
    <w:rsid w:val="00DC6901"/>
    <w:rsid w:val="00DD07BE"/>
    <w:rsid w:val="00DD1354"/>
    <w:rsid w:val="00DD1630"/>
    <w:rsid w:val="00DD22C5"/>
    <w:rsid w:val="00DD30DD"/>
    <w:rsid w:val="00DD3319"/>
    <w:rsid w:val="00DD3919"/>
    <w:rsid w:val="00DD433E"/>
    <w:rsid w:val="00DD43CA"/>
    <w:rsid w:val="00DD50FA"/>
    <w:rsid w:val="00DD6004"/>
    <w:rsid w:val="00DD74EA"/>
    <w:rsid w:val="00DD7A7A"/>
    <w:rsid w:val="00DE0E5B"/>
    <w:rsid w:val="00DE178C"/>
    <w:rsid w:val="00DE1B6E"/>
    <w:rsid w:val="00DE2591"/>
    <w:rsid w:val="00DE3CA8"/>
    <w:rsid w:val="00DE4879"/>
    <w:rsid w:val="00DE557A"/>
    <w:rsid w:val="00DE5698"/>
    <w:rsid w:val="00DE6AA3"/>
    <w:rsid w:val="00DE6DD1"/>
    <w:rsid w:val="00DE7020"/>
    <w:rsid w:val="00DE7053"/>
    <w:rsid w:val="00DE7468"/>
    <w:rsid w:val="00DE78F4"/>
    <w:rsid w:val="00DF096C"/>
    <w:rsid w:val="00DF0A22"/>
    <w:rsid w:val="00DF182B"/>
    <w:rsid w:val="00DF1F68"/>
    <w:rsid w:val="00DF2017"/>
    <w:rsid w:val="00DF262B"/>
    <w:rsid w:val="00DF3495"/>
    <w:rsid w:val="00DF34C7"/>
    <w:rsid w:val="00DF3AA4"/>
    <w:rsid w:val="00DF3E04"/>
    <w:rsid w:val="00DF4BBD"/>
    <w:rsid w:val="00DF58DE"/>
    <w:rsid w:val="00DF6883"/>
    <w:rsid w:val="00E00A05"/>
    <w:rsid w:val="00E01063"/>
    <w:rsid w:val="00E020C4"/>
    <w:rsid w:val="00E03C49"/>
    <w:rsid w:val="00E048C9"/>
    <w:rsid w:val="00E048D4"/>
    <w:rsid w:val="00E04FD7"/>
    <w:rsid w:val="00E0589F"/>
    <w:rsid w:val="00E05C7B"/>
    <w:rsid w:val="00E066AC"/>
    <w:rsid w:val="00E0712B"/>
    <w:rsid w:val="00E102B2"/>
    <w:rsid w:val="00E10A6D"/>
    <w:rsid w:val="00E1137D"/>
    <w:rsid w:val="00E12873"/>
    <w:rsid w:val="00E154CE"/>
    <w:rsid w:val="00E15DDD"/>
    <w:rsid w:val="00E16422"/>
    <w:rsid w:val="00E16FC0"/>
    <w:rsid w:val="00E177FE"/>
    <w:rsid w:val="00E17CCA"/>
    <w:rsid w:val="00E206CB"/>
    <w:rsid w:val="00E20E3C"/>
    <w:rsid w:val="00E212D6"/>
    <w:rsid w:val="00E212EF"/>
    <w:rsid w:val="00E213B6"/>
    <w:rsid w:val="00E22107"/>
    <w:rsid w:val="00E2255A"/>
    <w:rsid w:val="00E235B1"/>
    <w:rsid w:val="00E23AA1"/>
    <w:rsid w:val="00E23F2F"/>
    <w:rsid w:val="00E243AD"/>
    <w:rsid w:val="00E25ADD"/>
    <w:rsid w:val="00E26041"/>
    <w:rsid w:val="00E26CA6"/>
    <w:rsid w:val="00E27510"/>
    <w:rsid w:val="00E27CC7"/>
    <w:rsid w:val="00E300F4"/>
    <w:rsid w:val="00E31407"/>
    <w:rsid w:val="00E314B5"/>
    <w:rsid w:val="00E34645"/>
    <w:rsid w:val="00E37BA6"/>
    <w:rsid w:val="00E41C4B"/>
    <w:rsid w:val="00E420BC"/>
    <w:rsid w:val="00E43368"/>
    <w:rsid w:val="00E46492"/>
    <w:rsid w:val="00E46EAF"/>
    <w:rsid w:val="00E47095"/>
    <w:rsid w:val="00E4719D"/>
    <w:rsid w:val="00E476EC"/>
    <w:rsid w:val="00E50844"/>
    <w:rsid w:val="00E5105F"/>
    <w:rsid w:val="00E51EC6"/>
    <w:rsid w:val="00E52080"/>
    <w:rsid w:val="00E520EB"/>
    <w:rsid w:val="00E52635"/>
    <w:rsid w:val="00E52761"/>
    <w:rsid w:val="00E52FF9"/>
    <w:rsid w:val="00E5331F"/>
    <w:rsid w:val="00E53396"/>
    <w:rsid w:val="00E54519"/>
    <w:rsid w:val="00E54ED7"/>
    <w:rsid w:val="00E55375"/>
    <w:rsid w:val="00E5542A"/>
    <w:rsid w:val="00E569A7"/>
    <w:rsid w:val="00E57DB3"/>
    <w:rsid w:val="00E60CFB"/>
    <w:rsid w:val="00E61A35"/>
    <w:rsid w:val="00E62279"/>
    <w:rsid w:val="00E62EF0"/>
    <w:rsid w:val="00E634BA"/>
    <w:rsid w:val="00E638E0"/>
    <w:rsid w:val="00E64E26"/>
    <w:rsid w:val="00E66677"/>
    <w:rsid w:val="00E66A02"/>
    <w:rsid w:val="00E66EAD"/>
    <w:rsid w:val="00E677EC"/>
    <w:rsid w:val="00E708D2"/>
    <w:rsid w:val="00E70C18"/>
    <w:rsid w:val="00E7265A"/>
    <w:rsid w:val="00E72DCB"/>
    <w:rsid w:val="00E7360F"/>
    <w:rsid w:val="00E73ADD"/>
    <w:rsid w:val="00E742EA"/>
    <w:rsid w:val="00E75FA3"/>
    <w:rsid w:val="00E76096"/>
    <w:rsid w:val="00E801F6"/>
    <w:rsid w:val="00E80333"/>
    <w:rsid w:val="00E805AD"/>
    <w:rsid w:val="00E805AE"/>
    <w:rsid w:val="00E81764"/>
    <w:rsid w:val="00E828E3"/>
    <w:rsid w:val="00E82A09"/>
    <w:rsid w:val="00E82EB5"/>
    <w:rsid w:val="00E832CB"/>
    <w:rsid w:val="00E8348E"/>
    <w:rsid w:val="00E83A49"/>
    <w:rsid w:val="00E83F91"/>
    <w:rsid w:val="00E84477"/>
    <w:rsid w:val="00E85686"/>
    <w:rsid w:val="00E8626D"/>
    <w:rsid w:val="00E86364"/>
    <w:rsid w:val="00E874E6"/>
    <w:rsid w:val="00E8798E"/>
    <w:rsid w:val="00E87B47"/>
    <w:rsid w:val="00E87E71"/>
    <w:rsid w:val="00E90AF9"/>
    <w:rsid w:val="00E91193"/>
    <w:rsid w:val="00E915B1"/>
    <w:rsid w:val="00E9201B"/>
    <w:rsid w:val="00E921AD"/>
    <w:rsid w:val="00E925A2"/>
    <w:rsid w:val="00E92B38"/>
    <w:rsid w:val="00E9344D"/>
    <w:rsid w:val="00E93642"/>
    <w:rsid w:val="00E94579"/>
    <w:rsid w:val="00E95AEA"/>
    <w:rsid w:val="00E97850"/>
    <w:rsid w:val="00E97DC4"/>
    <w:rsid w:val="00EA0E8B"/>
    <w:rsid w:val="00EA1410"/>
    <w:rsid w:val="00EA243C"/>
    <w:rsid w:val="00EA2B3E"/>
    <w:rsid w:val="00EA3E7E"/>
    <w:rsid w:val="00EA4202"/>
    <w:rsid w:val="00EA54A6"/>
    <w:rsid w:val="00EA5B20"/>
    <w:rsid w:val="00EA5F04"/>
    <w:rsid w:val="00EA6A57"/>
    <w:rsid w:val="00EA6FC6"/>
    <w:rsid w:val="00EA7140"/>
    <w:rsid w:val="00EB0427"/>
    <w:rsid w:val="00EB11B3"/>
    <w:rsid w:val="00EB1494"/>
    <w:rsid w:val="00EB1BE9"/>
    <w:rsid w:val="00EB1DAB"/>
    <w:rsid w:val="00EB38B5"/>
    <w:rsid w:val="00EB3E4C"/>
    <w:rsid w:val="00EB4186"/>
    <w:rsid w:val="00EB5517"/>
    <w:rsid w:val="00EB636E"/>
    <w:rsid w:val="00EB7F99"/>
    <w:rsid w:val="00EC0036"/>
    <w:rsid w:val="00EC051E"/>
    <w:rsid w:val="00EC1865"/>
    <w:rsid w:val="00EC4378"/>
    <w:rsid w:val="00EC5287"/>
    <w:rsid w:val="00EC59D6"/>
    <w:rsid w:val="00EC5B52"/>
    <w:rsid w:val="00EC6157"/>
    <w:rsid w:val="00EC654D"/>
    <w:rsid w:val="00EC67A3"/>
    <w:rsid w:val="00EC6839"/>
    <w:rsid w:val="00EC6866"/>
    <w:rsid w:val="00EC694D"/>
    <w:rsid w:val="00EC7378"/>
    <w:rsid w:val="00EC781C"/>
    <w:rsid w:val="00ED05CD"/>
    <w:rsid w:val="00ED3D3A"/>
    <w:rsid w:val="00ED47B3"/>
    <w:rsid w:val="00ED554F"/>
    <w:rsid w:val="00ED77E4"/>
    <w:rsid w:val="00ED7A8E"/>
    <w:rsid w:val="00ED7BA3"/>
    <w:rsid w:val="00EE02D2"/>
    <w:rsid w:val="00EE073E"/>
    <w:rsid w:val="00EE08F2"/>
    <w:rsid w:val="00EE1F94"/>
    <w:rsid w:val="00EE22E3"/>
    <w:rsid w:val="00EE2BD0"/>
    <w:rsid w:val="00EE353B"/>
    <w:rsid w:val="00EE3B0F"/>
    <w:rsid w:val="00EE53FD"/>
    <w:rsid w:val="00EE5AA7"/>
    <w:rsid w:val="00EE6FC3"/>
    <w:rsid w:val="00EE7ABC"/>
    <w:rsid w:val="00EE7B9D"/>
    <w:rsid w:val="00EF00C3"/>
    <w:rsid w:val="00EF0DA8"/>
    <w:rsid w:val="00EF11A5"/>
    <w:rsid w:val="00EF1AFB"/>
    <w:rsid w:val="00EF289D"/>
    <w:rsid w:val="00EF28BD"/>
    <w:rsid w:val="00EF336A"/>
    <w:rsid w:val="00EF3DD3"/>
    <w:rsid w:val="00EF4688"/>
    <w:rsid w:val="00EF48D3"/>
    <w:rsid w:val="00EF4A69"/>
    <w:rsid w:val="00EF64F2"/>
    <w:rsid w:val="00EF6C6B"/>
    <w:rsid w:val="00EF7632"/>
    <w:rsid w:val="00F03D8C"/>
    <w:rsid w:val="00F04091"/>
    <w:rsid w:val="00F04EA5"/>
    <w:rsid w:val="00F04F13"/>
    <w:rsid w:val="00F05E48"/>
    <w:rsid w:val="00F06E77"/>
    <w:rsid w:val="00F06EAF"/>
    <w:rsid w:val="00F11A16"/>
    <w:rsid w:val="00F11DCD"/>
    <w:rsid w:val="00F13A43"/>
    <w:rsid w:val="00F14ED1"/>
    <w:rsid w:val="00F14FAC"/>
    <w:rsid w:val="00F16345"/>
    <w:rsid w:val="00F17436"/>
    <w:rsid w:val="00F175EF"/>
    <w:rsid w:val="00F1780E"/>
    <w:rsid w:val="00F20267"/>
    <w:rsid w:val="00F20DDC"/>
    <w:rsid w:val="00F20DF7"/>
    <w:rsid w:val="00F224CF"/>
    <w:rsid w:val="00F246D4"/>
    <w:rsid w:val="00F25182"/>
    <w:rsid w:val="00F253F7"/>
    <w:rsid w:val="00F2545F"/>
    <w:rsid w:val="00F256C3"/>
    <w:rsid w:val="00F262FB"/>
    <w:rsid w:val="00F26C16"/>
    <w:rsid w:val="00F26F8A"/>
    <w:rsid w:val="00F307D7"/>
    <w:rsid w:val="00F312B4"/>
    <w:rsid w:val="00F3132D"/>
    <w:rsid w:val="00F31458"/>
    <w:rsid w:val="00F32812"/>
    <w:rsid w:val="00F33416"/>
    <w:rsid w:val="00F33C22"/>
    <w:rsid w:val="00F34330"/>
    <w:rsid w:val="00F34C84"/>
    <w:rsid w:val="00F35422"/>
    <w:rsid w:val="00F3571A"/>
    <w:rsid w:val="00F35F24"/>
    <w:rsid w:val="00F369B6"/>
    <w:rsid w:val="00F40006"/>
    <w:rsid w:val="00F412BF"/>
    <w:rsid w:val="00F418C8"/>
    <w:rsid w:val="00F429C2"/>
    <w:rsid w:val="00F42C0B"/>
    <w:rsid w:val="00F42CCF"/>
    <w:rsid w:val="00F43114"/>
    <w:rsid w:val="00F437C0"/>
    <w:rsid w:val="00F456D1"/>
    <w:rsid w:val="00F46C70"/>
    <w:rsid w:val="00F47C81"/>
    <w:rsid w:val="00F505B1"/>
    <w:rsid w:val="00F5123C"/>
    <w:rsid w:val="00F525FB"/>
    <w:rsid w:val="00F52C52"/>
    <w:rsid w:val="00F535F4"/>
    <w:rsid w:val="00F54763"/>
    <w:rsid w:val="00F54EB0"/>
    <w:rsid w:val="00F55934"/>
    <w:rsid w:val="00F6169F"/>
    <w:rsid w:val="00F6185D"/>
    <w:rsid w:val="00F61D3E"/>
    <w:rsid w:val="00F61DAB"/>
    <w:rsid w:val="00F62CE4"/>
    <w:rsid w:val="00F62CF8"/>
    <w:rsid w:val="00F62E43"/>
    <w:rsid w:val="00F62EC1"/>
    <w:rsid w:val="00F6416C"/>
    <w:rsid w:val="00F64731"/>
    <w:rsid w:val="00F65A65"/>
    <w:rsid w:val="00F65AE6"/>
    <w:rsid w:val="00F66C55"/>
    <w:rsid w:val="00F6740F"/>
    <w:rsid w:val="00F67537"/>
    <w:rsid w:val="00F70841"/>
    <w:rsid w:val="00F708F1"/>
    <w:rsid w:val="00F71A17"/>
    <w:rsid w:val="00F72059"/>
    <w:rsid w:val="00F72435"/>
    <w:rsid w:val="00F73843"/>
    <w:rsid w:val="00F73D1F"/>
    <w:rsid w:val="00F74FD3"/>
    <w:rsid w:val="00F75B61"/>
    <w:rsid w:val="00F76254"/>
    <w:rsid w:val="00F76817"/>
    <w:rsid w:val="00F76FF1"/>
    <w:rsid w:val="00F775DE"/>
    <w:rsid w:val="00F77EF0"/>
    <w:rsid w:val="00F80682"/>
    <w:rsid w:val="00F80755"/>
    <w:rsid w:val="00F80EE9"/>
    <w:rsid w:val="00F80F7D"/>
    <w:rsid w:val="00F81113"/>
    <w:rsid w:val="00F82FDF"/>
    <w:rsid w:val="00F838E3"/>
    <w:rsid w:val="00F8585F"/>
    <w:rsid w:val="00F863CE"/>
    <w:rsid w:val="00F8643D"/>
    <w:rsid w:val="00F8780D"/>
    <w:rsid w:val="00F87B9D"/>
    <w:rsid w:val="00F87F24"/>
    <w:rsid w:val="00F9098B"/>
    <w:rsid w:val="00F9110C"/>
    <w:rsid w:val="00F919DD"/>
    <w:rsid w:val="00F91E81"/>
    <w:rsid w:val="00F92AA5"/>
    <w:rsid w:val="00F93C3F"/>
    <w:rsid w:val="00F94517"/>
    <w:rsid w:val="00F95DAA"/>
    <w:rsid w:val="00F960B3"/>
    <w:rsid w:val="00FA0AF0"/>
    <w:rsid w:val="00FA1F53"/>
    <w:rsid w:val="00FA5BB1"/>
    <w:rsid w:val="00FA5C2F"/>
    <w:rsid w:val="00FA5D51"/>
    <w:rsid w:val="00FA5F3F"/>
    <w:rsid w:val="00FA5F5E"/>
    <w:rsid w:val="00FA5F79"/>
    <w:rsid w:val="00FA6C1F"/>
    <w:rsid w:val="00FA6F38"/>
    <w:rsid w:val="00FB03D8"/>
    <w:rsid w:val="00FB0F48"/>
    <w:rsid w:val="00FB1AD6"/>
    <w:rsid w:val="00FB352E"/>
    <w:rsid w:val="00FB40C2"/>
    <w:rsid w:val="00FB4101"/>
    <w:rsid w:val="00FB515C"/>
    <w:rsid w:val="00FB5C09"/>
    <w:rsid w:val="00FB5F83"/>
    <w:rsid w:val="00FB6577"/>
    <w:rsid w:val="00FB6A4F"/>
    <w:rsid w:val="00FB73C4"/>
    <w:rsid w:val="00FB7D95"/>
    <w:rsid w:val="00FC0518"/>
    <w:rsid w:val="00FC1D62"/>
    <w:rsid w:val="00FC233E"/>
    <w:rsid w:val="00FC246E"/>
    <w:rsid w:val="00FC24A5"/>
    <w:rsid w:val="00FC3B75"/>
    <w:rsid w:val="00FC46E9"/>
    <w:rsid w:val="00FC56EB"/>
    <w:rsid w:val="00FC6645"/>
    <w:rsid w:val="00FC714C"/>
    <w:rsid w:val="00FC7209"/>
    <w:rsid w:val="00FC7346"/>
    <w:rsid w:val="00FC7490"/>
    <w:rsid w:val="00FC794F"/>
    <w:rsid w:val="00FD1BCE"/>
    <w:rsid w:val="00FD29D3"/>
    <w:rsid w:val="00FD30D2"/>
    <w:rsid w:val="00FD3549"/>
    <w:rsid w:val="00FD3F9C"/>
    <w:rsid w:val="00FD46A6"/>
    <w:rsid w:val="00FD549D"/>
    <w:rsid w:val="00FD59FC"/>
    <w:rsid w:val="00FD6345"/>
    <w:rsid w:val="00FE0822"/>
    <w:rsid w:val="00FE136F"/>
    <w:rsid w:val="00FE1587"/>
    <w:rsid w:val="00FE370B"/>
    <w:rsid w:val="00FE480F"/>
    <w:rsid w:val="00FE4F6D"/>
    <w:rsid w:val="00FE5AC4"/>
    <w:rsid w:val="00FE6ABF"/>
    <w:rsid w:val="00FE6C47"/>
    <w:rsid w:val="00FE6EFF"/>
    <w:rsid w:val="00FE7F35"/>
    <w:rsid w:val="00FF149C"/>
    <w:rsid w:val="00FF1868"/>
    <w:rsid w:val="00FF1B21"/>
    <w:rsid w:val="00FF21A0"/>
    <w:rsid w:val="00FF251F"/>
    <w:rsid w:val="00FF2C36"/>
    <w:rsid w:val="00FF2C93"/>
    <w:rsid w:val="00FF2EF9"/>
    <w:rsid w:val="00FF34A8"/>
    <w:rsid w:val="00FF4F0F"/>
    <w:rsid w:val="00FF5EFB"/>
    <w:rsid w:val="00FF63F0"/>
    <w:rsid w:val="00FF77DA"/>
    <w:rsid w:val="00FF7F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 w:type="paragraph" w:styleId="StandardWeb">
    <w:name w:val="Normal (Web)"/>
    <w:basedOn w:val="Normal"/>
    <w:uiPriority w:val="99"/>
    <w:unhideWhenUsed/>
    <w:rsid w:val="00FC794F"/>
    <w:pPr>
      <w:spacing w:before="100" w:beforeAutospacing="1" w:after="100" w:afterAutospacing="1" w:line="240" w:lineRule="auto"/>
    </w:pPr>
    <w:rPr>
      <w:rFonts w:ascii="Times New Roman" w:hAnsi="Times New Roman"/>
      <w:sz w:val="24"/>
      <w:szCs w:val="24"/>
    </w:rPr>
  </w:style>
  <w:style w:type="paragraph" w:customStyle="1" w:styleId="Style25">
    <w:name w:val="Style25"/>
    <w:basedOn w:val="Normal"/>
    <w:rsid w:val="00362DA8"/>
    <w:pPr>
      <w:widowControl w:val="0"/>
      <w:autoSpaceDE w:val="0"/>
      <w:autoSpaceDN w:val="0"/>
      <w:adjustRightInd w:val="0"/>
      <w:spacing w:after="0" w:line="240" w:lineRule="exact"/>
      <w:ind w:firstLine="727"/>
      <w:jc w:val="both"/>
    </w:pPr>
    <w:rPr>
      <w:rFonts w:ascii="Times New Roman" w:hAnsi="Times New Roman"/>
      <w:sz w:val="24"/>
      <w:szCs w:val="24"/>
    </w:rPr>
  </w:style>
  <w:style w:type="paragraph" w:styleId="Obinitekst">
    <w:name w:val="Plain Text"/>
    <w:basedOn w:val="Normal"/>
    <w:link w:val="ObinitekstChar"/>
    <w:uiPriority w:val="99"/>
    <w:unhideWhenUsed/>
    <w:rsid w:val="00B861FD"/>
    <w:pPr>
      <w:spacing w:after="0" w:line="240" w:lineRule="auto"/>
    </w:pPr>
    <w:rPr>
      <w:rFonts w:eastAsiaTheme="minorHAnsi" w:cstheme="minorBidi"/>
      <w:szCs w:val="21"/>
      <w:lang w:eastAsia="en-US"/>
    </w:rPr>
  </w:style>
  <w:style w:type="character" w:customStyle="1" w:styleId="ObinitekstChar">
    <w:name w:val="Obični tekst Char"/>
    <w:basedOn w:val="Zadanifontodlomka"/>
    <w:link w:val="Obinitekst"/>
    <w:uiPriority w:val="99"/>
    <w:rsid w:val="00B861FD"/>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7025047">
      <w:bodyDiv w:val="1"/>
      <w:marLeft w:val="0"/>
      <w:marRight w:val="0"/>
      <w:marTop w:val="0"/>
      <w:marBottom w:val="0"/>
      <w:divBdr>
        <w:top w:val="none" w:sz="0" w:space="0" w:color="auto"/>
        <w:left w:val="none" w:sz="0" w:space="0" w:color="auto"/>
        <w:bottom w:val="none" w:sz="0" w:space="0" w:color="auto"/>
        <w:right w:val="none" w:sz="0" w:space="0" w:color="auto"/>
      </w:divBdr>
    </w:div>
    <w:div w:id="124202236">
      <w:bodyDiv w:val="1"/>
      <w:marLeft w:val="0"/>
      <w:marRight w:val="0"/>
      <w:marTop w:val="0"/>
      <w:marBottom w:val="0"/>
      <w:divBdr>
        <w:top w:val="none" w:sz="0" w:space="0" w:color="auto"/>
        <w:left w:val="none" w:sz="0" w:space="0" w:color="auto"/>
        <w:bottom w:val="none" w:sz="0" w:space="0" w:color="auto"/>
        <w:right w:val="none" w:sz="0" w:space="0" w:color="auto"/>
      </w:divBdr>
    </w:div>
    <w:div w:id="399524696">
      <w:bodyDiv w:val="1"/>
      <w:marLeft w:val="0"/>
      <w:marRight w:val="0"/>
      <w:marTop w:val="0"/>
      <w:marBottom w:val="0"/>
      <w:divBdr>
        <w:top w:val="none" w:sz="0" w:space="0" w:color="auto"/>
        <w:left w:val="none" w:sz="0" w:space="0" w:color="auto"/>
        <w:bottom w:val="none" w:sz="0" w:space="0" w:color="auto"/>
        <w:right w:val="none" w:sz="0" w:space="0" w:color="auto"/>
      </w:divBdr>
    </w:div>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190031096">
      <w:bodyDiv w:val="1"/>
      <w:marLeft w:val="0"/>
      <w:marRight w:val="0"/>
      <w:marTop w:val="0"/>
      <w:marBottom w:val="0"/>
      <w:divBdr>
        <w:top w:val="none" w:sz="0" w:space="0" w:color="auto"/>
        <w:left w:val="none" w:sz="0" w:space="0" w:color="auto"/>
        <w:bottom w:val="none" w:sz="0" w:space="0" w:color="auto"/>
        <w:right w:val="none" w:sz="0" w:space="0" w:color="auto"/>
      </w:divBdr>
      <w:divsChild>
        <w:div w:id="487676716">
          <w:marLeft w:val="0"/>
          <w:marRight w:val="0"/>
          <w:marTop w:val="0"/>
          <w:marBottom w:val="0"/>
          <w:divBdr>
            <w:top w:val="none" w:sz="0" w:space="0" w:color="auto"/>
            <w:left w:val="none" w:sz="0" w:space="0" w:color="auto"/>
            <w:bottom w:val="none" w:sz="0" w:space="0" w:color="auto"/>
            <w:right w:val="none" w:sz="0" w:space="0" w:color="auto"/>
          </w:divBdr>
        </w:div>
        <w:div w:id="921990095">
          <w:marLeft w:val="0"/>
          <w:marRight w:val="0"/>
          <w:marTop w:val="0"/>
          <w:marBottom w:val="0"/>
          <w:divBdr>
            <w:top w:val="none" w:sz="0" w:space="0" w:color="auto"/>
            <w:left w:val="none" w:sz="0" w:space="0" w:color="auto"/>
            <w:bottom w:val="none" w:sz="0" w:space="0" w:color="auto"/>
            <w:right w:val="none" w:sz="0" w:space="0" w:color="auto"/>
          </w:divBdr>
        </w:div>
        <w:div w:id="1680888598">
          <w:marLeft w:val="0"/>
          <w:marRight w:val="0"/>
          <w:marTop w:val="0"/>
          <w:marBottom w:val="0"/>
          <w:divBdr>
            <w:top w:val="none" w:sz="0" w:space="0" w:color="auto"/>
            <w:left w:val="none" w:sz="0" w:space="0" w:color="auto"/>
            <w:bottom w:val="none" w:sz="0" w:space="0" w:color="auto"/>
            <w:right w:val="none" w:sz="0" w:space="0" w:color="auto"/>
          </w:divBdr>
        </w:div>
      </w:divsChild>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D726-A4F6-4088-81FF-6F34B8FB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2590</Words>
  <Characters>14768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17324</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3</cp:revision>
  <cp:lastPrinted>2020-11-20T09:29:00Z</cp:lastPrinted>
  <dcterms:created xsi:type="dcterms:W3CDTF">2021-06-16T11:48:00Z</dcterms:created>
  <dcterms:modified xsi:type="dcterms:W3CDTF">2021-06-23T11:08:00Z</dcterms:modified>
</cp:coreProperties>
</file>