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B" w:rsidRPr="00176920" w:rsidRDefault="008774BB" w:rsidP="008774BB">
      <w:r w:rsidRPr="00176920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61pt" o:ole="">
            <v:imagedata r:id="rId4" o:title=""/>
          </v:shape>
          <o:OLEObject Type="Embed" ProgID="CorelDRAW.Graphic.10" ShapeID="_x0000_i1025" DrawAspect="Content" ObjectID="_1612944887" r:id="rId5"/>
        </w:object>
      </w:r>
      <w:r w:rsidRPr="00176920">
        <w:t xml:space="preserve">                                 </w:t>
      </w:r>
      <w:r w:rsidRPr="00176920">
        <w:object w:dxaOrig="5168" w:dyaOrig="2963">
          <v:shape id="_x0000_i1026" type="#_x0000_t75" style="width:104.5pt;height:60.5pt" o:ole="">
            <v:imagedata r:id="rId6" o:title=""/>
          </v:shape>
          <o:OLEObject Type="Embed" ProgID="CorelDRAW.Graphic.10" ShapeID="_x0000_i1026" DrawAspect="Content" ObjectID="_1612944888" r:id="rId7"/>
        </w:object>
      </w:r>
      <w:r w:rsidRPr="00176920">
        <w:t xml:space="preserve">                                                           </w:t>
      </w:r>
    </w:p>
    <w:p w:rsidR="008774BB" w:rsidRPr="00176920" w:rsidRDefault="008774BB" w:rsidP="008774BB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Prolaz 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Otokara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 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Keršovanija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 1, 52000 PAZIN</w:t>
      </w:r>
    </w:p>
    <w:p w:rsidR="008774BB" w:rsidRPr="00176920" w:rsidRDefault="008774BB" w:rsidP="008774BB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Tel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>./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fax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>.: 052 622-519   E-mail: vrtic-pazin@pu.t-com.hr  OIB: 05017253133</w:t>
      </w:r>
    </w:p>
    <w:p w:rsidR="008774BB" w:rsidRDefault="008774BB"/>
    <w:p w:rsidR="008774BB" w:rsidRDefault="008774BB"/>
    <w:p w:rsidR="008D3CE1" w:rsidRPr="006844AD" w:rsidRDefault="008D3CE1">
      <w:pPr>
        <w:rPr>
          <w:rFonts w:ascii="Times New Roman" w:hAnsi="Times New Roman" w:cs="Times New Roman"/>
        </w:rPr>
      </w:pPr>
      <w:r w:rsidRPr="006844AD">
        <w:rPr>
          <w:rFonts w:ascii="Times New Roman" w:hAnsi="Times New Roman" w:cs="Times New Roman"/>
        </w:rPr>
        <w:t xml:space="preserve">Temeljem članka </w:t>
      </w:r>
      <w:r w:rsidR="00200A99">
        <w:rPr>
          <w:rFonts w:ascii="Times New Roman" w:hAnsi="Times New Roman" w:cs="Times New Roman"/>
        </w:rPr>
        <w:t>80.</w:t>
      </w:r>
      <w:r w:rsidR="00200A99">
        <w:rPr>
          <w:rFonts w:ascii="Verdana" w:hAnsi="Verdana"/>
          <w:color w:val="333333"/>
          <w:sz w:val="11"/>
          <w:szCs w:val="11"/>
          <w:shd w:val="clear" w:color="auto" w:fill="FFFFFF"/>
        </w:rPr>
        <w:t> </w:t>
      </w:r>
      <w:r w:rsidRPr="006844AD">
        <w:rPr>
          <w:rFonts w:ascii="Times New Roman" w:hAnsi="Times New Roman" w:cs="Times New Roman"/>
        </w:rPr>
        <w:t xml:space="preserve"> Zakona o javnoj nabavi (NN br</w:t>
      </w:r>
      <w:r w:rsidR="00F968ED" w:rsidRPr="006844AD">
        <w:rPr>
          <w:rFonts w:ascii="Times New Roman" w:hAnsi="Times New Roman" w:cs="Times New Roman"/>
        </w:rPr>
        <w:t>.</w:t>
      </w:r>
      <w:r w:rsidRPr="006844AD">
        <w:rPr>
          <w:rFonts w:ascii="Times New Roman" w:hAnsi="Times New Roman" w:cs="Times New Roman"/>
        </w:rPr>
        <w:t xml:space="preserve"> </w:t>
      </w:r>
      <w:r w:rsidR="00200A99">
        <w:rPr>
          <w:rFonts w:ascii="Times New Roman" w:hAnsi="Times New Roman" w:cs="Times New Roman"/>
        </w:rPr>
        <w:t>120/16</w:t>
      </w:r>
      <w:r w:rsidR="003B31F9" w:rsidRPr="006844AD">
        <w:rPr>
          <w:rFonts w:ascii="Times New Roman" w:hAnsi="Times New Roman" w:cs="Times New Roman"/>
        </w:rPr>
        <w:t>.</w:t>
      </w:r>
      <w:r w:rsidRPr="006844AD">
        <w:rPr>
          <w:rFonts w:ascii="Times New Roman" w:hAnsi="Times New Roman" w:cs="Times New Roman"/>
        </w:rPr>
        <w:t xml:space="preserve">), </w:t>
      </w:r>
      <w:r w:rsidR="006844AD" w:rsidRPr="006844AD">
        <w:rPr>
          <w:rFonts w:ascii="Times New Roman" w:hAnsi="Times New Roman" w:cs="Times New Roman"/>
        </w:rPr>
        <w:t xml:space="preserve">ravnateljica </w:t>
      </w:r>
      <w:r w:rsidR="00B8415F">
        <w:rPr>
          <w:rFonts w:ascii="Times New Roman" w:hAnsi="Times New Roman" w:cs="Times New Roman"/>
        </w:rPr>
        <w:t xml:space="preserve">Dječjeg vrtića „Olga Ban“ Pazin </w:t>
      </w:r>
      <w:r w:rsidR="006844AD" w:rsidRPr="006844AD">
        <w:rPr>
          <w:rFonts w:ascii="Times New Roman" w:hAnsi="Times New Roman" w:cs="Times New Roman"/>
        </w:rPr>
        <w:t>donosi</w:t>
      </w:r>
    </w:p>
    <w:p w:rsidR="006844AD" w:rsidRDefault="006844AD" w:rsidP="006844A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POPIS GOSPODARSKIH SUBJEKATA S KOJIMA </w:t>
      </w:r>
    </w:p>
    <w:p w:rsidR="006844AD" w:rsidRDefault="006844AD" w:rsidP="006844A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DJEČJI VRTIĆ „OLGA BAN“ PAZIN, KAO JAVNI NARUČITELJ, </w:t>
      </w:r>
    </w:p>
    <w:p w:rsidR="006844AD" w:rsidRPr="006844AD" w:rsidRDefault="006844AD" w:rsidP="006844AD">
      <w:pPr>
        <w:pStyle w:val="StandardWeb"/>
        <w:jc w:val="center"/>
        <w:rPr>
          <w:b/>
          <w:bCs/>
        </w:rPr>
      </w:pPr>
      <w:r>
        <w:rPr>
          <w:rStyle w:val="Naglaeno"/>
        </w:rPr>
        <w:t>NE SMIJE SKLAPATI UGOVORE O JAVNOJ NABAVI</w:t>
      </w:r>
    </w:p>
    <w:p w:rsidR="000A395B" w:rsidRDefault="006844AD" w:rsidP="006844AD">
      <w:pPr>
        <w:pStyle w:val="StandardWeb"/>
      </w:pPr>
      <w:r>
        <w:rPr>
          <w:rStyle w:val="Naglaeno"/>
        </w:rPr>
        <w:t>I.</w:t>
      </w:r>
      <w:r>
        <w:br/>
        <w:t xml:space="preserve">Dječji vrtić „Olga Ban“ Pazin u sukobu je interesa i ne smije sklapati ugovore o javnoj nabavi, temeljem članka </w:t>
      </w:r>
      <w:r w:rsidR="00200A99">
        <w:t>80</w:t>
      </w:r>
      <w:r>
        <w:t>. Zakona o javnoj nabavi, sa slijedećim gospodarskim subjektom:</w:t>
      </w:r>
    </w:p>
    <w:p w:rsidR="00AB4CA1" w:rsidRDefault="006844AD" w:rsidP="006844AD">
      <w:pPr>
        <w:pStyle w:val="StandardWeb"/>
      </w:pPr>
      <w:r>
        <w:br/>
        <w:t xml:space="preserve">– Obrt za poslovno savjetovanje „Salta“, S. </w:t>
      </w:r>
      <w:proofErr w:type="spellStart"/>
      <w:r>
        <w:t>Šantela</w:t>
      </w:r>
      <w:proofErr w:type="spellEnd"/>
      <w:r>
        <w:t xml:space="preserve"> 7, 52000 Pazin</w:t>
      </w:r>
      <w:r w:rsidR="00934A40">
        <w:t xml:space="preserve">, </w:t>
      </w:r>
      <w:proofErr w:type="spellStart"/>
      <w:r w:rsidR="00934A40">
        <w:t>vl</w:t>
      </w:r>
      <w:proofErr w:type="spellEnd"/>
      <w:r w:rsidR="00934A40">
        <w:t>. Suzana Jašić, OIB: 20799063682.</w:t>
      </w:r>
    </w:p>
    <w:p w:rsidR="000A395B" w:rsidRDefault="000A395B" w:rsidP="006844AD">
      <w:pPr>
        <w:pStyle w:val="StandardWeb"/>
      </w:pPr>
      <w:r>
        <w:t xml:space="preserve">-„GRAVITY“j.d.o.o., Šime </w:t>
      </w:r>
      <w:proofErr w:type="spellStart"/>
      <w:r>
        <w:t>Kurelića</w:t>
      </w:r>
      <w:proofErr w:type="spellEnd"/>
      <w:r>
        <w:t xml:space="preserve"> 20/6, Pazin, OIB: 77212848962, MB:05010276</w:t>
      </w:r>
    </w:p>
    <w:p w:rsidR="006844AD" w:rsidRDefault="006844AD" w:rsidP="006844AD">
      <w:pPr>
        <w:pStyle w:val="StandardWeb"/>
      </w:pPr>
      <w:r>
        <w:br/>
      </w:r>
      <w:r>
        <w:rPr>
          <w:rStyle w:val="Naglaeno"/>
        </w:rPr>
        <w:t>II.</w:t>
      </w:r>
      <w:r>
        <w:br/>
        <w:t xml:space="preserve">Popis gospodarskih subjekata s kojima Dječji vrtić „Olga Ban“ Pazin, kao javni naručitelj, ne smije sklapati ugovore o javnoj nabavi, objaviti će na internet stranici Dječjeg vrtića „Olga Ban“ Pazin. </w:t>
      </w:r>
    </w:p>
    <w:p w:rsidR="009A477F" w:rsidRDefault="009A477F" w:rsidP="006844AD">
      <w:pPr>
        <w:pStyle w:val="StandardWeb"/>
      </w:pPr>
    </w:p>
    <w:p w:rsidR="006844AD" w:rsidRDefault="00621A5B" w:rsidP="006844AD">
      <w:pPr>
        <w:pStyle w:val="StandardWeb"/>
        <w:rPr>
          <w:sz w:val="18"/>
          <w:szCs w:val="18"/>
        </w:rPr>
      </w:pPr>
      <w:r w:rsidRPr="009A477F">
        <w:rPr>
          <w:sz w:val="18"/>
          <w:szCs w:val="18"/>
        </w:rPr>
        <w:t xml:space="preserve">KLASA: </w:t>
      </w:r>
      <w:r w:rsidR="00DD51B9" w:rsidRPr="009A477F">
        <w:rPr>
          <w:sz w:val="18"/>
          <w:szCs w:val="18"/>
        </w:rPr>
        <w:t>401-02/19</w:t>
      </w:r>
      <w:r w:rsidR="006844AD" w:rsidRPr="009A477F">
        <w:rPr>
          <w:sz w:val="18"/>
          <w:szCs w:val="18"/>
        </w:rPr>
        <w:t>-01</w:t>
      </w:r>
      <w:r w:rsidR="00DD51B9" w:rsidRPr="009A477F">
        <w:rPr>
          <w:sz w:val="18"/>
          <w:szCs w:val="18"/>
        </w:rPr>
        <w:t>/ 01</w:t>
      </w:r>
      <w:r w:rsidR="006844AD" w:rsidRPr="009A477F">
        <w:rPr>
          <w:sz w:val="18"/>
          <w:szCs w:val="18"/>
        </w:rPr>
        <w:br/>
        <w:t>URBROJ: 2163/01-09-</w:t>
      </w:r>
      <w:r w:rsidR="00DD51B9" w:rsidRPr="009A477F">
        <w:rPr>
          <w:sz w:val="18"/>
          <w:szCs w:val="18"/>
        </w:rPr>
        <w:t>19</w:t>
      </w:r>
      <w:r w:rsidRPr="009A477F">
        <w:rPr>
          <w:sz w:val="18"/>
          <w:szCs w:val="18"/>
        </w:rPr>
        <w:t>-1</w:t>
      </w:r>
      <w:r w:rsidR="006844AD" w:rsidRPr="009A477F">
        <w:rPr>
          <w:sz w:val="18"/>
          <w:szCs w:val="18"/>
        </w:rPr>
        <w:br/>
        <w:t xml:space="preserve">Pazin, </w:t>
      </w:r>
      <w:r w:rsidR="00DD51B9" w:rsidRPr="009A477F">
        <w:rPr>
          <w:sz w:val="18"/>
          <w:szCs w:val="18"/>
        </w:rPr>
        <w:t>13.veljače 2019.</w:t>
      </w:r>
    </w:p>
    <w:p w:rsidR="009A477F" w:rsidRPr="009A477F" w:rsidRDefault="009A477F" w:rsidP="006844AD">
      <w:pPr>
        <w:pStyle w:val="StandardWeb"/>
        <w:rPr>
          <w:sz w:val="18"/>
          <w:szCs w:val="18"/>
        </w:rPr>
      </w:pPr>
    </w:p>
    <w:p w:rsidR="006844AD" w:rsidRDefault="006844AD" w:rsidP="006844AD">
      <w:pPr>
        <w:pStyle w:val="StandardWeb"/>
        <w:ind w:left="4956" w:firstLine="708"/>
      </w:pPr>
      <w:r>
        <w:t>Ravnateljica:</w:t>
      </w:r>
      <w:r>
        <w:br/>
      </w:r>
      <w:r w:rsidR="00C02A9C">
        <w:rPr>
          <w:rStyle w:val="Naglaeno"/>
          <w:i/>
          <w:iCs/>
        </w:rPr>
        <w:t xml:space="preserve">     </w:t>
      </w:r>
      <w:r>
        <w:rPr>
          <w:rStyle w:val="Naglaeno"/>
          <w:i/>
          <w:iCs/>
        </w:rPr>
        <w:t xml:space="preserve">Vesna </w:t>
      </w:r>
      <w:proofErr w:type="spellStart"/>
      <w:r>
        <w:rPr>
          <w:rStyle w:val="Naglaeno"/>
          <w:i/>
          <w:iCs/>
        </w:rPr>
        <w:t>Rusijan</w:t>
      </w:r>
      <w:proofErr w:type="spellEnd"/>
      <w:r>
        <w:rPr>
          <w:rStyle w:val="Naglaeno"/>
          <w:i/>
          <w:iCs/>
        </w:rPr>
        <w:t>, prof</w:t>
      </w:r>
      <w:r w:rsidR="00D044C5">
        <w:rPr>
          <w:rStyle w:val="Naglaeno"/>
          <w:i/>
          <w:iCs/>
        </w:rPr>
        <w:t>.</w:t>
      </w:r>
      <w:r w:rsidR="008D6504">
        <w:rPr>
          <w:rStyle w:val="Naglaeno"/>
          <w:i/>
          <w:iCs/>
        </w:rPr>
        <w:t>v.r.</w:t>
      </w:r>
    </w:p>
    <w:p w:rsidR="008D3CE1" w:rsidRDefault="008D3CE1" w:rsidP="008D3CE1">
      <w:pPr>
        <w:spacing w:line="240" w:lineRule="auto"/>
      </w:pPr>
    </w:p>
    <w:p w:rsidR="0005428A" w:rsidRDefault="0005428A" w:rsidP="008D3CE1">
      <w:pPr>
        <w:spacing w:line="240" w:lineRule="auto"/>
        <w:ind w:left="4248" w:firstLine="708"/>
      </w:pPr>
    </w:p>
    <w:sectPr w:rsidR="0005428A" w:rsidSect="0069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D3CE1"/>
    <w:rsid w:val="0005428A"/>
    <w:rsid w:val="000A395B"/>
    <w:rsid w:val="00133C16"/>
    <w:rsid w:val="00200A99"/>
    <w:rsid w:val="00374DEF"/>
    <w:rsid w:val="0038449E"/>
    <w:rsid w:val="003B31F9"/>
    <w:rsid w:val="00425192"/>
    <w:rsid w:val="0057706B"/>
    <w:rsid w:val="00621A5B"/>
    <w:rsid w:val="006844AD"/>
    <w:rsid w:val="006940E7"/>
    <w:rsid w:val="00696E9F"/>
    <w:rsid w:val="00741E57"/>
    <w:rsid w:val="008305AF"/>
    <w:rsid w:val="008774BB"/>
    <w:rsid w:val="008D3CE1"/>
    <w:rsid w:val="008D6504"/>
    <w:rsid w:val="00934A40"/>
    <w:rsid w:val="00945718"/>
    <w:rsid w:val="009A477F"/>
    <w:rsid w:val="00AB4CA1"/>
    <w:rsid w:val="00AC6B9D"/>
    <w:rsid w:val="00B8415F"/>
    <w:rsid w:val="00BD47FF"/>
    <w:rsid w:val="00C02A9C"/>
    <w:rsid w:val="00D044C5"/>
    <w:rsid w:val="00D42DF9"/>
    <w:rsid w:val="00D6008D"/>
    <w:rsid w:val="00DD51B9"/>
    <w:rsid w:val="00F80C3E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77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8774B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8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84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7</cp:revision>
  <cp:lastPrinted>2019-03-01T10:28:00Z</cp:lastPrinted>
  <dcterms:created xsi:type="dcterms:W3CDTF">2019-02-25T07:43:00Z</dcterms:created>
  <dcterms:modified xsi:type="dcterms:W3CDTF">2019-03-01T10:28:00Z</dcterms:modified>
</cp:coreProperties>
</file>